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096875" w:rsidP="008D39F4">
      <w:pPr>
        <w:widowControl w:val="0"/>
        <w:spacing w:line="360" w:lineRule="auto"/>
        <w:jc w:val="center"/>
        <w:rPr>
          <w:b/>
          <w:bCs/>
          <w:sz w:val="32"/>
          <w:szCs w:val="32"/>
        </w:rPr>
      </w:pPr>
      <w:r>
        <w:rPr>
          <w:b/>
          <w:bCs/>
          <w:sz w:val="32"/>
          <w:szCs w:val="32"/>
        </w:rPr>
        <w:t>Психология развития и возрастная психология</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1D1D7B" w:rsidRDefault="001D1D7B" w:rsidP="001D1D7B">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r>
        <w:rPr>
          <w:sz w:val="28"/>
          <w:szCs w:val="28"/>
        </w:rPr>
        <w:t>Психология виртуальной среды и медиапространства»,</w:t>
      </w:r>
    </w:p>
    <w:p w:rsidR="001D1D7B" w:rsidRDefault="001D1D7B" w:rsidP="001D1D7B">
      <w:pPr>
        <w:widowControl w:val="0"/>
        <w:spacing w:line="360" w:lineRule="auto"/>
        <w:jc w:val="center"/>
        <w:rPr>
          <w:sz w:val="28"/>
          <w:szCs w:val="28"/>
        </w:rPr>
      </w:pPr>
      <w:r w:rsidRPr="009150F7">
        <w:rPr>
          <w:sz w:val="28"/>
          <w:szCs w:val="28"/>
        </w:rPr>
        <w:t>профиль ««</w:t>
      </w:r>
      <w:r>
        <w:rPr>
          <w:sz w:val="28"/>
          <w:szCs w:val="28"/>
        </w:rPr>
        <w:t>Психология виртуальной среды и медиапространства»</w:t>
      </w:r>
      <w:r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ED7E98" w:rsidRDefault="00ED7E98" w:rsidP="00ED7E98">
      <w:pPr>
        <w:widowControl w:val="0"/>
        <w:tabs>
          <w:tab w:val="left" w:pos="709"/>
          <w:tab w:val="left" w:pos="993"/>
        </w:tabs>
        <w:spacing w:line="360" w:lineRule="auto"/>
        <w:ind w:firstLine="567"/>
        <w:jc w:val="right"/>
        <w:rPr>
          <w:b/>
          <w:bCs/>
          <w:caps/>
          <w:sz w:val="28"/>
          <w:szCs w:val="28"/>
        </w:rPr>
      </w:pPr>
    </w:p>
    <w:p w:rsidR="00ED7E98" w:rsidRPr="00732591" w:rsidRDefault="00ED7E98" w:rsidP="00ED7E98">
      <w:pPr>
        <w:widowControl w:val="0"/>
        <w:tabs>
          <w:tab w:val="left" w:pos="709"/>
          <w:tab w:val="left" w:pos="993"/>
        </w:tabs>
        <w:spacing w:line="360" w:lineRule="auto"/>
        <w:ind w:firstLine="567"/>
        <w:jc w:val="center"/>
        <w:rPr>
          <w:bCs/>
          <w:caps/>
          <w:sz w:val="28"/>
          <w:szCs w:val="28"/>
        </w:rPr>
      </w:pPr>
      <w:r>
        <w:rPr>
          <w:bCs/>
          <w:caps/>
          <w:sz w:val="28"/>
          <w:szCs w:val="28"/>
        </w:rPr>
        <w:t xml:space="preserve">                                             </w:t>
      </w:r>
      <w:r w:rsidRPr="00732591">
        <w:rPr>
          <w:bCs/>
          <w:caps/>
          <w:sz w:val="28"/>
          <w:szCs w:val="28"/>
        </w:rPr>
        <w:t>утверждаю</w:t>
      </w:r>
    </w:p>
    <w:p w:rsidR="00ED7E98" w:rsidRDefault="00ED7E98" w:rsidP="00ED7E98">
      <w:pPr>
        <w:widowControl w:val="0"/>
        <w:tabs>
          <w:tab w:val="left" w:pos="709"/>
          <w:tab w:val="left" w:pos="993"/>
        </w:tabs>
        <w:spacing w:line="360" w:lineRule="auto"/>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Ректор</w:t>
      </w:r>
    </w:p>
    <w:p w:rsidR="00ED7E98" w:rsidRDefault="00ED7E98" w:rsidP="00ED7E98">
      <w:pPr>
        <w:widowControl w:val="0"/>
        <w:tabs>
          <w:tab w:val="left" w:pos="709"/>
          <w:tab w:val="left" w:pos="993"/>
        </w:tabs>
        <w:spacing w:line="360" w:lineRule="auto"/>
        <w:ind w:firstLine="567"/>
        <w:jc w:val="right"/>
        <w:rPr>
          <w:sz w:val="28"/>
          <w:szCs w:val="28"/>
        </w:rPr>
      </w:pPr>
      <w:r>
        <w:rPr>
          <w:sz w:val="28"/>
          <w:szCs w:val="28"/>
        </w:rPr>
        <w:t>__________ М.А. Эскиндаров</w:t>
      </w:r>
    </w:p>
    <w:p w:rsidR="00ED7E98" w:rsidRDefault="00AA3D65" w:rsidP="00AA3D65">
      <w:pPr>
        <w:widowControl w:val="0"/>
        <w:tabs>
          <w:tab w:val="left" w:pos="709"/>
          <w:tab w:val="left" w:pos="993"/>
        </w:tabs>
        <w:spacing w:line="360" w:lineRule="auto"/>
        <w:ind w:firstLine="567"/>
        <w:jc w:val="center"/>
        <w:rPr>
          <w:b/>
          <w:bCs/>
          <w:caps/>
          <w:sz w:val="28"/>
          <w:szCs w:val="28"/>
        </w:rPr>
      </w:pPr>
      <w:r>
        <w:rPr>
          <w:sz w:val="28"/>
          <w:szCs w:val="28"/>
        </w:rPr>
        <w:t xml:space="preserve">                                              </w:t>
      </w:r>
      <w:r>
        <w:rPr>
          <w:b/>
          <w:sz w:val="28"/>
          <w:szCs w:val="28"/>
        </w:rPr>
        <w:t>15.03. 2021 г.</w:t>
      </w:r>
    </w:p>
    <w:p w:rsidR="00FB38B6" w:rsidRDefault="00FB38B6" w:rsidP="00BE543A">
      <w:pPr>
        <w:widowControl w:val="0"/>
        <w:rPr>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096875" w:rsidP="005B1105">
      <w:pPr>
        <w:widowControl w:val="0"/>
        <w:spacing w:line="360" w:lineRule="auto"/>
        <w:jc w:val="center"/>
        <w:rPr>
          <w:b/>
          <w:bCs/>
          <w:sz w:val="32"/>
          <w:szCs w:val="32"/>
        </w:rPr>
      </w:pPr>
      <w:r>
        <w:rPr>
          <w:b/>
          <w:bCs/>
          <w:sz w:val="32"/>
          <w:szCs w:val="32"/>
        </w:rPr>
        <w:t>Психология развития и возрастная психология</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Pr="009150F7" w:rsidRDefault="005B1105" w:rsidP="005B1105">
      <w:pPr>
        <w:widowControl w:val="0"/>
        <w:spacing w:line="360" w:lineRule="auto"/>
        <w:jc w:val="center"/>
        <w:rPr>
          <w:sz w:val="28"/>
          <w:szCs w:val="28"/>
        </w:rPr>
      </w:pPr>
      <w:r>
        <w:rPr>
          <w:sz w:val="28"/>
          <w:szCs w:val="28"/>
        </w:rPr>
        <w:t>37.03.01 «Психология</w:t>
      </w:r>
      <w:r w:rsidRPr="009150F7">
        <w:rPr>
          <w:sz w:val="28"/>
          <w:szCs w:val="28"/>
        </w:rPr>
        <w:t>»,</w:t>
      </w:r>
    </w:p>
    <w:p w:rsidR="001D1D7B" w:rsidRDefault="001D1D7B" w:rsidP="001D1D7B">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r>
        <w:rPr>
          <w:sz w:val="28"/>
          <w:szCs w:val="28"/>
        </w:rPr>
        <w:t>Психология виртуальной среды и медиапространства»</w:t>
      </w:r>
    </w:p>
    <w:p w:rsidR="00FB38B6" w:rsidRDefault="00FB38B6" w:rsidP="005B1105">
      <w:pPr>
        <w:widowControl w:val="0"/>
        <w:ind w:firstLine="709"/>
        <w:rPr>
          <w:sz w:val="28"/>
          <w:szCs w:val="28"/>
        </w:rPr>
      </w:pPr>
    </w:p>
    <w:p w:rsidR="004925BC" w:rsidRDefault="004925BC" w:rsidP="005B1105">
      <w:pPr>
        <w:widowControl w:val="0"/>
        <w:ind w:firstLine="709"/>
        <w:rPr>
          <w:sz w:val="28"/>
          <w:szCs w:val="28"/>
        </w:rPr>
      </w:pPr>
    </w:p>
    <w:p w:rsidR="005E4AD9" w:rsidRDefault="005E4AD9" w:rsidP="005E4AD9">
      <w:pPr>
        <w:widowControl w:val="0"/>
        <w:jc w:val="center"/>
        <w:rPr>
          <w:i/>
          <w:iCs/>
        </w:rPr>
      </w:pPr>
      <w:r>
        <w:rPr>
          <w:i/>
          <w:iCs/>
        </w:rPr>
        <w:t>Рекомендовано Ученым советом Факультета социальных наук и массовых коммуникаций</w:t>
      </w:r>
    </w:p>
    <w:p w:rsidR="005E4AD9" w:rsidRDefault="005E4AD9" w:rsidP="005E4AD9">
      <w:pPr>
        <w:widowControl w:val="0"/>
        <w:ind w:firstLine="720"/>
        <w:jc w:val="center"/>
        <w:rPr>
          <w:i/>
          <w:iCs/>
        </w:rPr>
      </w:pPr>
      <w:r>
        <w:rPr>
          <w:i/>
          <w:iCs/>
        </w:rPr>
        <w:t>протокол № 06 от 17.02.2021 г.</w:t>
      </w:r>
    </w:p>
    <w:p w:rsidR="005E4AD9" w:rsidRDefault="005E4AD9" w:rsidP="005E4AD9">
      <w:pPr>
        <w:widowControl w:val="0"/>
        <w:ind w:firstLine="720"/>
        <w:jc w:val="center"/>
        <w:rPr>
          <w:i/>
          <w:iCs/>
        </w:rPr>
      </w:pPr>
    </w:p>
    <w:p w:rsidR="005E4AD9" w:rsidRDefault="005E4AD9" w:rsidP="005E4AD9">
      <w:pPr>
        <w:widowControl w:val="0"/>
        <w:jc w:val="center"/>
        <w:rPr>
          <w:i/>
          <w:iCs/>
        </w:rPr>
      </w:pPr>
      <w:r>
        <w:rPr>
          <w:i/>
          <w:iCs/>
        </w:rPr>
        <w:t>Одобрено Советом учебно-научного Департамента психологии и развития человеческого капитала</w:t>
      </w:r>
    </w:p>
    <w:p w:rsidR="005E4AD9" w:rsidRDefault="005E4AD9" w:rsidP="005E4AD9">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933029" w:rsidRPr="005B1105" w:rsidRDefault="00FB38B6" w:rsidP="00933029">
      <w:pPr>
        <w:widowControl w:val="0"/>
        <w:spacing w:line="360" w:lineRule="auto"/>
        <w:rPr>
          <w:b/>
          <w:bCs/>
          <w:sz w:val="28"/>
          <w:szCs w:val="28"/>
          <w:highlight w:val="yellow"/>
        </w:rPr>
      </w:pPr>
      <w:r>
        <w:rPr>
          <w:b/>
          <w:bCs/>
          <w:sz w:val="28"/>
          <w:szCs w:val="28"/>
        </w:rPr>
        <w:br w:type="page"/>
      </w:r>
      <w:r w:rsidR="00933029" w:rsidRPr="00933029">
        <w:rPr>
          <w:b/>
          <w:bCs/>
          <w:sz w:val="28"/>
          <w:szCs w:val="28"/>
        </w:rPr>
        <w:lastRenderedPageBreak/>
        <w:t xml:space="preserve"> </w:t>
      </w:r>
      <w:r w:rsidR="00933029" w:rsidRPr="00F551A5">
        <w:rPr>
          <w:b/>
          <w:bCs/>
          <w:sz w:val="28"/>
          <w:szCs w:val="28"/>
        </w:rPr>
        <w:t>УДК 159.9</w:t>
      </w:r>
    </w:p>
    <w:p w:rsidR="00933029" w:rsidRPr="005B1105" w:rsidRDefault="00933029" w:rsidP="00933029">
      <w:pPr>
        <w:widowControl w:val="0"/>
        <w:spacing w:line="360" w:lineRule="auto"/>
        <w:jc w:val="both"/>
        <w:rPr>
          <w:b/>
          <w:bCs/>
          <w:sz w:val="28"/>
          <w:szCs w:val="28"/>
          <w:highlight w:val="yellow"/>
        </w:rPr>
      </w:pPr>
      <w:r w:rsidRPr="00F551A5">
        <w:rPr>
          <w:b/>
          <w:bCs/>
          <w:sz w:val="28"/>
          <w:szCs w:val="28"/>
        </w:rPr>
        <w:t>ББК 88</w:t>
      </w:r>
    </w:p>
    <w:p w:rsidR="00933029" w:rsidRPr="005B1105" w:rsidRDefault="00933029" w:rsidP="00933029">
      <w:pPr>
        <w:widowControl w:val="0"/>
        <w:spacing w:line="360" w:lineRule="auto"/>
        <w:jc w:val="both"/>
        <w:rPr>
          <w:highlight w:val="yellow"/>
        </w:rPr>
      </w:pPr>
    </w:p>
    <w:p w:rsidR="00FB38B6" w:rsidRPr="005B1105" w:rsidRDefault="00933029" w:rsidP="00933029">
      <w:pPr>
        <w:widowControl w:val="0"/>
        <w:shd w:val="clear" w:color="auto" w:fill="FFFFFF"/>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r w:rsidR="00FB38B6" w:rsidRPr="005B1105">
        <w:rPr>
          <w:b/>
          <w:i/>
          <w:highlight w:val="yellow"/>
        </w:rPr>
        <w:t xml:space="preserve"> </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096875">
        <w:rPr>
          <w:b/>
          <w:bCs/>
          <w:sz w:val="28"/>
          <w:szCs w:val="28"/>
        </w:rPr>
        <w:t>Психология развития и возрастная психология</w:t>
      </w:r>
      <w:r w:rsidR="005B1105" w:rsidRPr="00C20B39">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4925BC">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4925BC">
        <w:rPr>
          <w:sz w:val="28"/>
          <w:szCs w:val="28"/>
        </w:rPr>
        <w:t>ОП</w:t>
      </w:r>
      <w:r w:rsidR="00FB38B6">
        <w:rPr>
          <w:sz w:val="28"/>
          <w:szCs w:val="28"/>
        </w:rPr>
        <w:t xml:space="preserve"> «</w:t>
      </w:r>
      <w:r w:rsidR="005B1105" w:rsidRPr="005B1105">
        <w:rPr>
          <w:sz w:val="28"/>
          <w:szCs w:val="28"/>
        </w:rPr>
        <w:t>Психологи</w:t>
      </w:r>
      <w:r w:rsidR="00CB595D">
        <w:rPr>
          <w:sz w:val="28"/>
          <w:szCs w:val="28"/>
        </w:rPr>
        <w:t>я виртуальной среды и медиапростр</w:t>
      </w:r>
      <w:r w:rsidR="00FF5128">
        <w:rPr>
          <w:sz w:val="28"/>
          <w:szCs w:val="28"/>
        </w:rPr>
        <w:t>а</w:t>
      </w:r>
      <w:r w:rsidR="00CB595D">
        <w:rPr>
          <w:sz w:val="28"/>
          <w:szCs w:val="28"/>
        </w:rPr>
        <w:t>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7E1312">
        <w:rPr>
          <w:sz w:val="28"/>
          <w:szCs w:val="28"/>
        </w:rPr>
        <w:t>51</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096875"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iCs/>
          <w:sz w:val="28"/>
          <w:szCs w:val="28"/>
        </w:rPr>
        <w:t>Психология развития и возрастная психология</w:t>
      </w:r>
    </w:p>
    <w:p w:rsidR="00FB38B6" w:rsidRDefault="00FB38B6" w:rsidP="00962EF5">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5E4AD9"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Компьютерный набор</w:t>
      </w:r>
      <w:r w:rsidR="00FB38B6" w:rsidRPr="00E164D1">
        <w:rPr>
          <w:rFonts w:ascii="Times New Roman" w:hAnsi="Times New Roman"/>
          <w:sz w:val="24"/>
          <w:szCs w:val="24"/>
        </w:rPr>
        <w:t>:</w:t>
      </w:r>
      <w:r w:rsidR="00E164D1">
        <w:rPr>
          <w:rFonts w:ascii="Times New Roman" w:hAnsi="Times New Roman"/>
          <w:sz w:val="24"/>
          <w:szCs w:val="24"/>
        </w:rPr>
        <w:t xml:space="preserve"> Клементьева М.В.</w:t>
      </w:r>
      <w:r w:rsidR="00FB38B6">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7E1312">
        <w:t>3</w:t>
      </w:r>
      <w:r w:rsidR="00D725EF">
        <w:t>.</w:t>
      </w:r>
      <w:r w:rsidR="002807DD">
        <w:t>1</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5E4AD9"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Pr>
          <w:sz w:val="28"/>
          <w:szCs w:val="28"/>
        </w:rPr>
        <w:t>.</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8D39F4" w:rsidRDefault="008D39F4"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87681A" w:rsidRPr="00463C4E" w:rsidRDefault="00397B15"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463C4E">
          <w:rPr>
            <w:rStyle w:val="af"/>
            <w:rFonts w:ascii="Times New Roman" w:hAnsi="Times New Roman"/>
            <w:b w:val="0"/>
            <w:caps w:val="0"/>
            <w:noProof/>
            <w:sz w:val="28"/>
            <w:szCs w:val="28"/>
          </w:rPr>
          <w:t>1. Наименование дисциплины</w:t>
        </w:r>
        <w:r w:rsidR="0087681A" w:rsidRPr="00463C4E">
          <w:rPr>
            <w:rFonts w:ascii="Times New Roman" w:hAnsi="Times New Roman" w:cs="Times New Roman"/>
            <w:b w:val="0"/>
            <w:noProof/>
            <w:webHidden/>
            <w:sz w:val="28"/>
            <w:szCs w:val="28"/>
          </w:rPr>
          <w:tab/>
        </w:r>
        <w:r w:rsidRPr="00463C4E">
          <w:rPr>
            <w:rFonts w:ascii="Times New Roman" w:hAnsi="Times New Roman" w:cs="Times New Roman"/>
            <w:b w:val="0"/>
            <w:noProof/>
            <w:webHidden/>
            <w:sz w:val="28"/>
            <w:szCs w:val="28"/>
          </w:rPr>
          <w:fldChar w:fldCharType="begin"/>
        </w:r>
        <w:r w:rsidR="0087681A" w:rsidRPr="00463C4E">
          <w:rPr>
            <w:rFonts w:ascii="Times New Roman" w:hAnsi="Times New Roman" w:cs="Times New Roman"/>
            <w:b w:val="0"/>
            <w:noProof/>
            <w:webHidden/>
            <w:sz w:val="28"/>
            <w:szCs w:val="28"/>
          </w:rPr>
          <w:instrText xml:space="preserve"> PAGEREF _Toc56884151 \h </w:instrText>
        </w:r>
        <w:r w:rsidRPr="00463C4E">
          <w:rPr>
            <w:rFonts w:ascii="Times New Roman" w:hAnsi="Times New Roman" w:cs="Times New Roman"/>
            <w:b w:val="0"/>
            <w:noProof/>
            <w:webHidden/>
            <w:sz w:val="28"/>
            <w:szCs w:val="28"/>
          </w:rPr>
        </w:r>
        <w:r w:rsidRPr="00463C4E">
          <w:rPr>
            <w:rFonts w:ascii="Times New Roman" w:hAnsi="Times New Roman" w:cs="Times New Roman"/>
            <w:b w:val="0"/>
            <w:noProof/>
            <w:webHidden/>
            <w:sz w:val="28"/>
            <w:szCs w:val="28"/>
          </w:rPr>
          <w:fldChar w:fldCharType="separate"/>
        </w:r>
        <w:r w:rsidR="003B4BA9">
          <w:rPr>
            <w:rFonts w:ascii="Times New Roman" w:hAnsi="Times New Roman" w:cs="Times New Roman"/>
            <w:b w:val="0"/>
            <w:noProof/>
            <w:webHidden/>
            <w:sz w:val="28"/>
            <w:szCs w:val="28"/>
          </w:rPr>
          <w:t>5</w:t>
        </w:r>
        <w:r w:rsidRPr="00463C4E">
          <w:rPr>
            <w:rFonts w:ascii="Times New Roman" w:hAnsi="Times New Roman" w:cs="Times New Roman"/>
            <w:b w:val="0"/>
            <w:noProof/>
            <w:webHidden/>
            <w:sz w:val="28"/>
            <w:szCs w:val="28"/>
          </w:rPr>
          <w:fldChar w:fldCharType="end"/>
        </w:r>
      </w:hyperlink>
    </w:p>
    <w:p w:rsidR="0087681A" w:rsidRPr="00463C4E" w:rsidRDefault="007C2B79"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463C4E">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463C4E">
          <w:rPr>
            <w:rFonts w:ascii="Times New Roman" w:hAnsi="Times New Roman" w:cs="Times New Roman"/>
            <w:b w:val="0"/>
            <w:noProof/>
            <w:webHidden/>
            <w:sz w:val="28"/>
            <w:szCs w:val="28"/>
          </w:rPr>
          <w:tab/>
        </w:r>
        <w:r w:rsidR="00397B15" w:rsidRPr="00463C4E">
          <w:rPr>
            <w:rFonts w:ascii="Times New Roman" w:hAnsi="Times New Roman" w:cs="Times New Roman"/>
            <w:b w:val="0"/>
            <w:noProof/>
            <w:webHidden/>
            <w:sz w:val="28"/>
            <w:szCs w:val="28"/>
          </w:rPr>
          <w:fldChar w:fldCharType="begin"/>
        </w:r>
        <w:r w:rsidR="0087681A" w:rsidRPr="00463C4E">
          <w:rPr>
            <w:rFonts w:ascii="Times New Roman" w:hAnsi="Times New Roman" w:cs="Times New Roman"/>
            <w:b w:val="0"/>
            <w:noProof/>
            <w:webHidden/>
            <w:sz w:val="28"/>
            <w:szCs w:val="28"/>
          </w:rPr>
          <w:instrText xml:space="preserve"> PAGEREF _Toc56884152 \h </w:instrText>
        </w:r>
        <w:r w:rsidR="00397B15" w:rsidRPr="00463C4E">
          <w:rPr>
            <w:rFonts w:ascii="Times New Roman" w:hAnsi="Times New Roman" w:cs="Times New Roman"/>
            <w:b w:val="0"/>
            <w:noProof/>
            <w:webHidden/>
            <w:sz w:val="28"/>
            <w:szCs w:val="28"/>
          </w:rPr>
        </w:r>
        <w:r w:rsidR="00397B15" w:rsidRPr="00463C4E">
          <w:rPr>
            <w:rFonts w:ascii="Times New Roman" w:hAnsi="Times New Roman" w:cs="Times New Roman"/>
            <w:b w:val="0"/>
            <w:noProof/>
            <w:webHidden/>
            <w:sz w:val="28"/>
            <w:szCs w:val="28"/>
          </w:rPr>
          <w:fldChar w:fldCharType="separate"/>
        </w:r>
        <w:r w:rsidR="003B4BA9">
          <w:rPr>
            <w:rFonts w:ascii="Times New Roman" w:hAnsi="Times New Roman" w:cs="Times New Roman"/>
            <w:b w:val="0"/>
            <w:noProof/>
            <w:webHidden/>
            <w:sz w:val="28"/>
            <w:szCs w:val="28"/>
          </w:rPr>
          <w:t>5</w:t>
        </w:r>
        <w:r w:rsidR="00397B15" w:rsidRPr="00463C4E">
          <w:rPr>
            <w:rFonts w:ascii="Times New Roman" w:hAnsi="Times New Roman" w:cs="Times New Roman"/>
            <w:b w:val="0"/>
            <w:noProof/>
            <w:webHidden/>
            <w:sz w:val="28"/>
            <w:szCs w:val="28"/>
          </w:rPr>
          <w:fldChar w:fldCharType="end"/>
        </w:r>
      </w:hyperlink>
    </w:p>
    <w:p w:rsidR="0087681A" w:rsidRPr="00463C4E" w:rsidRDefault="007C2B79"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463C4E">
          <w:rPr>
            <w:rStyle w:val="af"/>
            <w:rFonts w:ascii="Times New Roman" w:hAnsi="Times New Roman"/>
            <w:b w:val="0"/>
            <w:caps w:val="0"/>
            <w:noProof/>
            <w:sz w:val="28"/>
            <w:szCs w:val="28"/>
          </w:rPr>
          <w:t>3. Место дисциплины в структуре образовательной программы</w:t>
        </w:r>
        <w:r w:rsidR="0087681A" w:rsidRPr="00463C4E">
          <w:rPr>
            <w:rFonts w:ascii="Times New Roman" w:hAnsi="Times New Roman" w:cs="Times New Roman"/>
            <w:b w:val="0"/>
            <w:noProof/>
            <w:webHidden/>
            <w:sz w:val="28"/>
            <w:szCs w:val="28"/>
          </w:rPr>
          <w:tab/>
        </w:r>
        <w:r w:rsidR="00397B15" w:rsidRPr="00463C4E">
          <w:rPr>
            <w:rFonts w:ascii="Times New Roman" w:hAnsi="Times New Roman" w:cs="Times New Roman"/>
            <w:b w:val="0"/>
            <w:noProof/>
            <w:webHidden/>
            <w:sz w:val="28"/>
            <w:szCs w:val="28"/>
          </w:rPr>
          <w:fldChar w:fldCharType="begin"/>
        </w:r>
        <w:r w:rsidR="0087681A" w:rsidRPr="00463C4E">
          <w:rPr>
            <w:rFonts w:ascii="Times New Roman" w:hAnsi="Times New Roman" w:cs="Times New Roman"/>
            <w:b w:val="0"/>
            <w:noProof/>
            <w:webHidden/>
            <w:sz w:val="28"/>
            <w:szCs w:val="28"/>
          </w:rPr>
          <w:instrText xml:space="preserve"> PAGEREF _Toc56884153 \h </w:instrText>
        </w:r>
        <w:r w:rsidR="00397B15" w:rsidRPr="00463C4E">
          <w:rPr>
            <w:rFonts w:ascii="Times New Roman" w:hAnsi="Times New Roman" w:cs="Times New Roman"/>
            <w:b w:val="0"/>
            <w:noProof/>
            <w:webHidden/>
            <w:sz w:val="28"/>
            <w:szCs w:val="28"/>
          </w:rPr>
        </w:r>
        <w:r w:rsidR="00397B15" w:rsidRPr="00463C4E">
          <w:rPr>
            <w:rFonts w:ascii="Times New Roman" w:hAnsi="Times New Roman" w:cs="Times New Roman"/>
            <w:b w:val="0"/>
            <w:noProof/>
            <w:webHidden/>
            <w:sz w:val="28"/>
            <w:szCs w:val="28"/>
          </w:rPr>
          <w:fldChar w:fldCharType="separate"/>
        </w:r>
        <w:r w:rsidR="003B4BA9">
          <w:rPr>
            <w:rFonts w:ascii="Times New Roman" w:hAnsi="Times New Roman" w:cs="Times New Roman"/>
            <w:b w:val="0"/>
            <w:noProof/>
            <w:webHidden/>
            <w:sz w:val="28"/>
            <w:szCs w:val="28"/>
          </w:rPr>
          <w:t>8</w:t>
        </w:r>
        <w:r w:rsidR="00397B15" w:rsidRPr="00463C4E">
          <w:rPr>
            <w:rFonts w:ascii="Times New Roman" w:hAnsi="Times New Roman" w:cs="Times New Roman"/>
            <w:b w:val="0"/>
            <w:noProof/>
            <w:webHidden/>
            <w:sz w:val="28"/>
            <w:szCs w:val="28"/>
          </w:rPr>
          <w:fldChar w:fldCharType="end"/>
        </w:r>
      </w:hyperlink>
    </w:p>
    <w:p w:rsidR="0087681A" w:rsidRPr="00463C4E" w:rsidRDefault="007C2B79"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463C4E">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463C4E">
          <w:rPr>
            <w:rFonts w:ascii="Times New Roman" w:hAnsi="Times New Roman" w:cs="Times New Roman"/>
            <w:b w:val="0"/>
            <w:noProof/>
            <w:webHidden/>
            <w:sz w:val="28"/>
            <w:szCs w:val="28"/>
          </w:rPr>
          <w:tab/>
        </w:r>
        <w:r w:rsidR="00397B15" w:rsidRPr="00463C4E">
          <w:rPr>
            <w:rFonts w:ascii="Times New Roman" w:hAnsi="Times New Roman" w:cs="Times New Roman"/>
            <w:b w:val="0"/>
            <w:noProof/>
            <w:webHidden/>
            <w:sz w:val="28"/>
            <w:szCs w:val="28"/>
          </w:rPr>
          <w:fldChar w:fldCharType="begin"/>
        </w:r>
        <w:r w:rsidR="0087681A" w:rsidRPr="00463C4E">
          <w:rPr>
            <w:rFonts w:ascii="Times New Roman" w:hAnsi="Times New Roman" w:cs="Times New Roman"/>
            <w:b w:val="0"/>
            <w:noProof/>
            <w:webHidden/>
            <w:sz w:val="28"/>
            <w:szCs w:val="28"/>
          </w:rPr>
          <w:instrText xml:space="preserve"> PAGEREF _Toc56884154 \h </w:instrText>
        </w:r>
        <w:r w:rsidR="00397B15" w:rsidRPr="00463C4E">
          <w:rPr>
            <w:rFonts w:ascii="Times New Roman" w:hAnsi="Times New Roman" w:cs="Times New Roman"/>
            <w:b w:val="0"/>
            <w:noProof/>
            <w:webHidden/>
            <w:sz w:val="28"/>
            <w:szCs w:val="28"/>
          </w:rPr>
        </w:r>
        <w:r w:rsidR="00397B15" w:rsidRPr="00463C4E">
          <w:rPr>
            <w:rFonts w:ascii="Times New Roman" w:hAnsi="Times New Roman" w:cs="Times New Roman"/>
            <w:b w:val="0"/>
            <w:noProof/>
            <w:webHidden/>
            <w:sz w:val="28"/>
            <w:szCs w:val="28"/>
          </w:rPr>
          <w:fldChar w:fldCharType="separate"/>
        </w:r>
        <w:r w:rsidR="003B4BA9">
          <w:rPr>
            <w:rFonts w:ascii="Times New Roman" w:hAnsi="Times New Roman" w:cs="Times New Roman"/>
            <w:b w:val="0"/>
            <w:noProof/>
            <w:webHidden/>
            <w:sz w:val="28"/>
            <w:szCs w:val="28"/>
          </w:rPr>
          <w:t>9</w:t>
        </w:r>
        <w:r w:rsidR="00397B15" w:rsidRPr="00463C4E">
          <w:rPr>
            <w:rFonts w:ascii="Times New Roman" w:hAnsi="Times New Roman" w:cs="Times New Roman"/>
            <w:b w:val="0"/>
            <w:noProof/>
            <w:webHidden/>
            <w:sz w:val="28"/>
            <w:szCs w:val="28"/>
          </w:rPr>
          <w:fldChar w:fldCharType="end"/>
        </w:r>
      </w:hyperlink>
    </w:p>
    <w:p w:rsidR="0087681A" w:rsidRPr="00463C4E" w:rsidRDefault="007C2B79" w:rsidP="0087681A">
      <w:pPr>
        <w:pStyle w:val="12"/>
        <w:tabs>
          <w:tab w:val="right" w:leader="dot" w:pos="9344"/>
        </w:tabs>
        <w:rPr>
          <w:rStyle w:val="af"/>
          <w:rFonts w:ascii="Times New Roman" w:hAnsi="Times New Roman"/>
          <w:b w:val="0"/>
          <w:noProof/>
          <w:sz w:val="28"/>
          <w:szCs w:val="28"/>
        </w:rPr>
      </w:pPr>
      <w:hyperlink w:anchor="_Toc56884155" w:history="1">
        <w:r w:rsidR="0087681A" w:rsidRPr="00463C4E">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463C4E">
          <w:rPr>
            <w:rStyle w:val="af"/>
            <w:rFonts w:ascii="Times New Roman" w:hAnsi="Times New Roman"/>
            <w:b w:val="0"/>
            <w:caps w:val="0"/>
            <w:noProof/>
            <w:webHidden/>
            <w:sz w:val="28"/>
            <w:szCs w:val="28"/>
          </w:rPr>
          <w:tab/>
        </w:r>
        <w:r w:rsidR="00397B15" w:rsidRPr="00463C4E">
          <w:rPr>
            <w:rStyle w:val="af"/>
            <w:rFonts w:ascii="Times New Roman" w:hAnsi="Times New Roman"/>
            <w:b w:val="0"/>
            <w:noProof/>
            <w:webHidden/>
            <w:sz w:val="28"/>
            <w:szCs w:val="28"/>
          </w:rPr>
          <w:fldChar w:fldCharType="begin"/>
        </w:r>
        <w:r w:rsidR="0087681A" w:rsidRPr="00463C4E">
          <w:rPr>
            <w:rStyle w:val="af"/>
            <w:rFonts w:ascii="Times New Roman" w:hAnsi="Times New Roman"/>
            <w:b w:val="0"/>
            <w:noProof/>
            <w:webHidden/>
            <w:sz w:val="28"/>
            <w:szCs w:val="28"/>
          </w:rPr>
          <w:instrText xml:space="preserve"> PAGEREF _Toc56884155 \h </w:instrText>
        </w:r>
        <w:r w:rsidR="00397B15" w:rsidRPr="00463C4E">
          <w:rPr>
            <w:rStyle w:val="af"/>
            <w:rFonts w:ascii="Times New Roman" w:hAnsi="Times New Roman"/>
            <w:b w:val="0"/>
            <w:noProof/>
            <w:webHidden/>
            <w:sz w:val="28"/>
            <w:szCs w:val="28"/>
          </w:rPr>
        </w:r>
        <w:r w:rsidR="00397B15" w:rsidRPr="00463C4E">
          <w:rPr>
            <w:rStyle w:val="af"/>
            <w:rFonts w:ascii="Times New Roman" w:hAnsi="Times New Roman"/>
            <w:b w:val="0"/>
            <w:noProof/>
            <w:webHidden/>
            <w:sz w:val="28"/>
            <w:szCs w:val="28"/>
          </w:rPr>
          <w:fldChar w:fldCharType="separate"/>
        </w:r>
        <w:r w:rsidR="003B4BA9">
          <w:rPr>
            <w:rStyle w:val="af"/>
            <w:rFonts w:ascii="Times New Roman" w:hAnsi="Times New Roman"/>
            <w:b w:val="0"/>
            <w:noProof/>
            <w:webHidden/>
            <w:sz w:val="28"/>
            <w:szCs w:val="28"/>
          </w:rPr>
          <w:t>9</w:t>
        </w:r>
        <w:r w:rsidR="00397B15" w:rsidRPr="00463C4E">
          <w:rPr>
            <w:rStyle w:val="af"/>
            <w:rFonts w:ascii="Times New Roman" w:hAnsi="Times New Roman"/>
            <w:b w:val="0"/>
            <w:noProof/>
            <w:webHidden/>
            <w:sz w:val="28"/>
            <w:szCs w:val="28"/>
          </w:rPr>
          <w:fldChar w:fldCharType="end"/>
        </w:r>
      </w:hyperlink>
    </w:p>
    <w:p w:rsidR="0087681A" w:rsidRPr="00463C4E" w:rsidRDefault="007C2B79"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463C4E">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463C4E">
          <w:rPr>
            <w:rFonts w:ascii="Times New Roman" w:hAnsi="Times New Roman" w:cs="Times New Roman"/>
            <w:b w:val="0"/>
            <w:noProof/>
            <w:webHidden/>
            <w:sz w:val="28"/>
            <w:szCs w:val="28"/>
          </w:rPr>
          <w:tab/>
        </w:r>
        <w:r w:rsidR="00397B15" w:rsidRPr="00463C4E">
          <w:rPr>
            <w:rFonts w:ascii="Times New Roman" w:hAnsi="Times New Roman" w:cs="Times New Roman"/>
            <w:b w:val="0"/>
            <w:noProof/>
            <w:webHidden/>
            <w:sz w:val="28"/>
            <w:szCs w:val="28"/>
          </w:rPr>
          <w:fldChar w:fldCharType="begin"/>
        </w:r>
        <w:r w:rsidR="0087681A" w:rsidRPr="00463C4E">
          <w:rPr>
            <w:rFonts w:ascii="Times New Roman" w:hAnsi="Times New Roman" w:cs="Times New Roman"/>
            <w:b w:val="0"/>
            <w:noProof/>
            <w:webHidden/>
            <w:sz w:val="28"/>
            <w:szCs w:val="28"/>
          </w:rPr>
          <w:instrText xml:space="preserve"> PAGEREF _Toc56884156 \h </w:instrText>
        </w:r>
        <w:r w:rsidR="00397B15" w:rsidRPr="00463C4E">
          <w:rPr>
            <w:rFonts w:ascii="Times New Roman" w:hAnsi="Times New Roman" w:cs="Times New Roman"/>
            <w:b w:val="0"/>
            <w:noProof/>
            <w:webHidden/>
            <w:sz w:val="28"/>
            <w:szCs w:val="28"/>
          </w:rPr>
        </w:r>
        <w:r w:rsidR="00397B15" w:rsidRPr="00463C4E">
          <w:rPr>
            <w:rFonts w:ascii="Times New Roman" w:hAnsi="Times New Roman" w:cs="Times New Roman"/>
            <w:b w:val="0"/>
            <w:noProof/>
            <w:webHidden/>
            <w:sz w:val="28"/>
            <w:szCs w:val="28"/>
          </w:rPr>
          <w:fldChar w:fldCharType="separate"/>
        </w:r>
        <w:r w:rsidR="003B4BA9">
          <w:rPr>
            <w:rFonts w:ascii="Times New Roman" w:hAnsi="Times New Roman" w:cs="Times New Roman"/>
            <w:b w:val="0"/>
            <w:noProof/>
            <w:webHidden/>
            <w:sz w:val="28"/>
            <w:szCs w:val="28"/>
          </w:rPr>
          <w:t>18</w:t>
        </w:r>
        <w:r w:rsidR="00397B15" w:rsidRPr="00463C4E">
          <w:rPr>
            <w:rFonts w:ascii="Times New Roman" w:hAnsi="Times New Roman" w:cs="Times New Roman"/>
            <w:b w:val="0"/>
            <w:noProof/>
            <w:webHidden/>
            <w:sz w:val="28"/>
            <w:szCs w:val="28"/>
          </w:rPr>
          <w:fldChar w:fldCharType="end"/>
        </w:r>
      </w:hyperlink>
    </w:p>
    <w:p w:rsidR="0087681A" w:rsidRPr="00463C4E" w:rsidRDefault="007C2B79"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463C4E">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463C4E">
          <w:rPr>
            <w:rFonts w:ascii="Times New Roman" w:hAnsi="Times New Roman" w:cs="Times New Roman"/>
            <w:b w:val="0"/>
            <w:noProof/>
            <w:webHidden/>
            <w:sz w:val="28"/>
            <w:szCs w:val="28"/>
          </w:rPr>
          <w:tab/>
        </w:r>
        <w:r w:rsidR="00397B15" w:rsidRPr="00463C4E">
          <w:rPr>
            <w:rFonts w:ascii="Times New Roman" w:hAnsi="Times New Roman" w:cs="Times New Roman"/>
            <w:b w:val="0"/>
            <w:noProof/>
            <w:webHidden/>
            <w:sz w:val="28"/>
            <w:szCs w:val="28"/>
          </w:rPr>
          <w:fldChar w:fldCharType="begin"/>
        </w:r>
        <w:r w:rsidR="0087681A" w:rsidRPr="00463C4E">
          <w:rPr>
            <w:rFonts w:ascii="Times New Roman" w:hAnsi="Times New Roman" w:cs="Times New Roman"/>
            <w:b w:val="0"/>
            <w:noProof/>
            <w:webHidden/>
            <w:sz w:val="28"/>
            <w:szCs w:val="28"/>
          </w:rPr>
          <w:instrText xml:space="preserve"> PAGEREF _Toc56884157 \h </w:instrText>
        </w:r>
        <w:r w:rsidR="00397B15" w:rsidRPr="00463C4E">
          <w:rPr>
            <w:rFonts w:ascii="Times New Roman" w:hAnsi="Times New Roman" w:cs="Times New Roman"/>
            <w:b w:val="0"/>
            <w:noProof/>
            <w:webHidden/>
            <w:sz w:val="28"/>
            <w:szCs w:val="28"/>
          </w:rPr>
        </w:r>
        <w:r w:rsidR="00397B15" w:rsidRPr="00463C4E">
          <w:rPr>
            <w:rFonts w:ascii="Times New Roman" w:hAnsi="Times New Roman" w:cs="Times New Roman"/>
            <w:b w:val="0"/>
            <w:noProof/>
            <w:webHidden/>
            <w:sz w:val="28"/>
            <w:szCs w:val="28"/>
          </w:rPr>
          <w:fldChar w:fldCharType="separate"/>
        </w:r>
        <w:r w:rsidR="003B4BA9">
          <w:rPr>
            <w:rFonts w:ascii="Times New Roman" w:hAnsi="Times New Roman" w:cs="Times New Roman"/>
            <w:b w:val="0"/>
            <w:noProof/>
            <w:webHidden/>
            <w:sz w:val="28"/>
            <w:szCs w:val="28"/>
          </w:rPr>
          <w:t>27</w:t>
        </w:r>
        <w:r w:rsidR="00397B15" w:rsidRPr="00463C4E">
          <w:rPr>
            <w:rFonts w:ascii="Times New Roman" w:hAnsi="Times New Roman" w:cs="Times New Roman"/>
            <w:b w:val="0"/>
            <w:noProof/>
            <w:webHidden/>
            <w:sz w:val="28"/>
            <w:szCs w:val="28"/>
          </w:rPr>
          <w:fldChar w:fldCharType="end"/>
        </w:r>
      </w:hyperlink>
    </w:p>
    <w:p w:rsidR="0087681A" w:rsidRPr="00463C4E" w:rsidRDefault="007C2B79"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463C4E">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463C4E">
          <w:rPr>
            <w:rFonts w:ascii="Times New Roman" w:hAnsi="Times New Roman" w:cs="Times New Roman"/>
            <w:b w:val="0"/>
            <w:noProof/>
            <w:webHidden/>
            <w:sz w:val="28"/>
            <w:szCs w:val="28"/>
          </w:rPr>
          <w:tab/>
        </w:r>
        <w:r w:rsidR="00397B15" w:rsidRPr="00463C4E">
          <w:rPr>
            <w:rFonts w:ascii="Times New Roman" w:hAnsi="Times New Roman" w:cs="Times New Roman"/>
            <w:b w:val="0"/>
            <w:noProof/>
            <w:webHidden/>
            <w:sz w:val="28"/>
            <w:szCs w:val="28"/>
          </w:rPr>
          <w:fldChar w:fldCharType="begin"/>
        </w:r>
        <w:r w:rsidR="0087681A" w:rsidRPr="00463C4E">
          <w:rPr>
            <w:rFonts w:ascii="Times New Roman" w:hAnsi="Times New Roman" w:cs="Times New Roman"/>
            <w:b w:val="0"/>
            <w:noProof/>
            <w:webHidden/>
            <w:sz w:val="28"/>
            <w:szCs w:val="28"/>
          </w:rPr>
          <w:instrText xml:space="preserve"> PAGEREF _Toc56884158 \h </w:instrText>
        </w:r>
        <w:r w:rsidR="00397B15" w:rsidRPr="00463C4E">
          <w:rPr>
            <w:rFonts w:ascii="Times New Roman" w:hAnsi="Times New Roman" w:cs="Times New Roman"/>
            <w:b w:val="0"/>
            <w:noProof/>
            <w:webHidden/>
            <w:sz w:val="28"/>
            <w:szCs w:val="28"/>
          </w:rPr>
        </w:r>
        <w:r w:rsidR="00397B15" w:rsidRPr="00463C4E">
          <w:rPr>
            <w:rFonts w:ascii="Times New Roman" w:hAnsi="Times New Roman" w:cs="Times New Roman"/>
            <w:b w:val="0"/>
            <w:noProof/>
            <w:webHidden/>
            <w:sz w:val="28"/>
            <w:szCs w:val="28"/>
          </w:rPr>
          <w:fldChar w:fldCharType="separate"/>
        </w:r>
        <w:r w:rsidR="003B4BA9">
          <w:rPr>
            <w:rFonts w:ascii="Times New Roman" w:hAnsi="Times New Roman" w:cs="Times New Roman"/>
            <w:b w:val="0"/>
            <w:noProof/>
            <w:webHidden/>
            <w:sz w:val="28"/>
            <w:szCs w:val="28"/>
          </w:rPr>
          <w:t>47</w:t>
        </w:r>
        <w:r w:rsidR="00397B15" w:rsidRPr="00463C4E">
          <w:rPr>
            <w:rFonts w:ascii="Times New Roman" w:hAnsi="Times New Roman" w:cs="Times New Roman"/>
            <w:b w:val="0"/>
            <w:noProof/>
            <w:webHidden/>
            <w:sz w:val="28"/>
            <w:szCs w:val="28"/>
          </w:rPr>
          <w:fldChar w:fldCharType="end"/>
        </w:r>
      </w:hyperlink>
    </w:p>
    <w:p w:rsidR="0087681A" w:rsidRPr="00463C4E" w:rsidRDefault="007C2B79"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463C4E">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463C4E">
          <w:rPr>
            <w:rFonts w:ascii="Times New Roman" w:hAnsi="Times New Roman" w:cs="Times New Roman"/>
            <w:b w:val="0"/>
            <w:noProof/>
            <w:webHidden/>
            <w:sz w:val="28"/>
            <w:szCs w:val="28"/>
          </w:rPr>
          <w:tab/>
        </w:r>
        <w:r w:rsidR="00397B15" w:rsidRPr="00463C4E">
          <w:rPr>
            <w:rFonts w:ascii="Times New Roman" w:hAnsi="Times New Roman" w:cs="Times New Roman"/>
            <w:b w:val="0"/>
            <w:noProof/>
            <w:webHidden/>
            <w:sz w:val="28"/>
            <w:szCs w:val="28"/>
          </w:rPr>
          <w:fldChar w:fldCharType="begin"/>
        </w:r>
        <w:r w:rsidR="0087681A" w:rsidRPr="00463C4E">
          <w:rPr>
            <w:rFonts w:ascii="Times New Roman" w:hAnsi="Times New Roman" w:cs="Times New Roman"/>
            <w:b w:val="0"/>
            <w:noProof/>
            <w:webHidden/>
            <w:sz w:val="28"/>
            <w:szCs w:val="28"/>
          </w:rPr>
          <w:instrText xml:space="preserve"> PAGEREF _Toc56884159 \h </w:instrText>
        </w:r>
        <w:r w:rsidR="00397B15" w:rsidRPr="00463C4E">
          <w:rPr>
            <w:rFonts w:ascii="Times New Roman" w:hAnsi="Times New Roman" w:cs="Times New Roman"/>
            <w:b w:val="0"/>
            <w:noProof/>
            <w:webHidden/>
            <w:sz w:val="28"/>
            <w:szCs w:val="28"/>
          </w:rPr>
        </w:r>
        <w:r w:rsidR="00397B15" w:rsidRPr="00463C4E">
          <w:rPr>
            <w:rFonts w:ascii="Times New Roman" w:hAnsi="Times New Roman" w:cs="Times New Roman"/>
            <w:b w:val="0"/>
            <w:noProof/>
            <w:webHidden/>
            <w:sz w:val="28"/>
            <w:szCs w:val="28"/>
          </w:rPr>
          <w:fldChar w:fldCharType="separate"/>
        </w:r>
        <w:r w:rsidR="003B4BA9">
          <w:rPr>
            <w:rFonts w:ascii="Times New Roman" w:hAnsi="Times New Roman" w:cs="Times New Roman"/>
            <w:b w:val="0"/>
            <w:noProof/>
            <w:webHidden/>
            <w:sz w:val="28"/>
            <w:szCs w:val="28"/>
          </w:rPr>
          <w:t>49</w:t>
        </w:r>
        <w:r w:rsidR="00397B15" w:rsidRPr="00463C4E">
          <w:rPr>
            <w:rFonts w:ascii="Times New Roman" w:hAnsi="Times New Roman" w:cs="Times New Roman"/>
            <w:b w:val="0"/>
            <w:noProof/>
            <w:webHidden/>
            <w:sz w:val="28"/>
            <w:szCs w:val="28"/>
          </w:rPr>
          <w:fldChar w:fldCharType="end"/>
        </w:r>
      </w:hyperlink>
    </w:p>
    <w:p w:rsidR="0087681A" w:rsidRPr="00463C4E" w:rsidRDefault="007C2B79"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463C4E">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463C4E">
          <w:rPr>
            <w:rFonts w:ascii="Times New Roman" w:hAnsi="Times New Roman" w:cs="Times New Roman"/>
            <w:b w:val="0"/>
            <w:noProof/>
            <w:webHidden/>
            <w:sz w:val="28"/>
            <w:szCs w:val="28"/>
          </w:rPr>
          <w:tab/>
        </w:r>
        <w:r w:rsidR="00397B15" w:rsidRPr="00463C4E">
          <w:rPr>
            <w:rFonts w:ascii="Times New Roman" w:hAnsi="Times New Roman" w:cs="Times New Roman"/>
            <w:b w:val="0"/>
            <w:noProof/>
            <w:webHidden/>
            <w:sz w:val="28"/>
            <w:szCs w:val="28"/>
          </w:rPr>
          <w:fldChar w:fldCharType="begin"/>
        </w:r>
        <w:r w:rsidR="0087681A" w:rsidRPr="00463C4E">
          <w:rPr>
            <w:rFonts w:ascii="Times New Roman" w:hAnsi="Times New Roman" w:cs="Times New Roman"/>
            <w:b w:val="0"/>
            <w:noProof/>
            <w:webHidden/>
            <w:sz w:val="28"/>
            <w:szCs w:val="28"/>
          </w:rPr>
          <w:instrText xml:space="preserve"> PAGEREF _Toc56884160 \h </w:instrText>
        </w:r>
        <w:r w:rsidR="00397B15" w:rsidRPr="00463C4E">
          <w:rPr>
            <w:rFonts w:ascii="Times New Roman" w:hAnsi="Times New Roman" w:cs="Times New Roman"/>
            <w:b w:val="0"/>
            <w:noProof/>
            <w:webHidden/>
            <w:sz w:val="28"/>
            <w:szCs w:val="28"/>
          </w:rPr>
        </w:r>
        <w:r w:rsidR="00397B15" w:rsidRPr="00463C4E">
          <w:rPr>
            <w:rFonts w:ascii="Times New Roman" w:hAnsi="Times New Roman" w:cs="Times New Roman"/>
            <w:b w:val="0"/>
            <w:noProof/>
            <w:webHidden/>
            <w:sz w:val="28"/>
            <w:szCs w:val="28"/>
          </w:rPr>
          <w:fldChar w:fldCharType="separate"/>
        </w:r>
        <w:r w:rsidR="003B4BA9">
          <w:rPr>
            <w:rFonts w:ascii="Times New Roman" w:hAnsi="Times New Roman" w:cs="Times New Roman"/>
            <w:b w:val="0"/>
            <w:noProof/>
            <w:webHidden/>
            <w:sz w:val="28"/>
            <w:szCs w:val="28"/>
          </w:rPr>
          <w:t>50</w:t>
        </w:r>
        <w:r w:rsidR="00397B15" w:rsidRPr="00463C4E">
          <w:rPr>
            <w:rFonts w:ascii="Times New Roman" w:hAnsi="Times New Roman" w:cs="Times New Roman"/>
            <w:b w:val="0"/>
            <w:noProof/>
            <w:webHidden/>
            <w:sz w:val="28"/>
            <w:szCs w:val="28"/>
          </w:rPr>
          <w:fldChar w:fldCharType="end"/>
        </w:r>
      </w:hyperlink>
    </w:p>
    <w:p w:rsidR="0087681A" w:rsidRPr="00463C4E" w:rsidRDefault="007C2B79"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463C4E">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463C4E">
          <w:rPr>
            <w:rFonts w:ascii="Times New Roman" w:hAnsi="Times New Roman" w:cs="Times New Roman"/>
            <w:b w:val="0"/>
            <w:noProof/>
            <w:webHidden/>
            <w:sz w:val="28"/>
            <w:szCs w:val="28"/>
          </w:rPr>
          <w:tab/>
        </w:r>
        <w:r w:rsidR="00397B15" w:rsidRPr="00463C4E">
          <w:rPr>
            <w:rFonts w:ascii="Times New Roman" w:hAnsi="Times New Roman" w:cs="Times New Roman"/>
            <w:b w:val="0"/>
            <w:noProof/>
            <w:webHidden/>
            <w:sz w:val="28"/>
            <w:szCs w:val="28"/>
          </w:rPr>
          <w:fldChar w:fldCharType="begin"/>
        </w:r>
        <w:r w:rsidR="0087681A" w:rsidRPr="00463C4E">
          <w:rPr>
            <w:rFonts w:ascii="Times New Roman" w:hAnsi="Times New Roman" w:cs="Times New Roman"/>
            <w:b w:val="0"/>
            <w:noProof/>
            <w:webHidden/>
            <w:sz w:val="28"/>
            <w:szCs w:val="28"/>
          </w:rPr>
          <w:instrText xml:space="preserve"> PAGEREF _Toc56884161 \h </w:instrText>
        </w:r>
        <w:r w:rsidR="00397B15" w:rsidRPr="00463C4E">
          <w:rPr>
            <w:rFonts w:ascii="Times New Roman" w:hAnsi="Times New Roman" w:cs="Times New Roman"/>
            <w:b w:val="0"/>
            <w:noProof/>
            <w:webHidden/>
            <w:sz w:val="28"/>
            <w:szCs w:val="28"/>
          </w:rPr>
        </w:r>
        <w:r w:rsidR="00397B15" w:rsidRPr="00463C4E">
          <w:rPr>
            <w:rFonts w:ascii="Times New Roman" w:hAnsi="Times New Roman" w:cs="Times New Roman"/>
            <w:b w:val="0"/>
            <w:noProof/>
            <w:webHidden/>
            <w:sz w:val="28"/>
            <w:szCs w:val="28"/>
          </w:rPr>
          <w:fldChar w:fldCharType="separate"/>
        </w:r>
        <w:r w:rsidR="003B4BA9">
          <w:rPr>
            <w:rFonts w:ascii="Times New Roman" w:hAnsi="Times New Roman" w:cs="Times New Roman"/>
            <w:b w:val="0"/>
            <w:noProof/>
            <w:webHidden/>
            <w:sz w:val="28"/>
            <w:szCs w:val="28"/>
          </w:rPr>
          <w:t>50</w:t>
        </w:r>
        <w:r w:rsidR="00397B15" w:rsidRPr="00463C4E">
          <w:rPr>
            <w:rFonts w:ascii="Times New Roman" w:hAnsi="Times New Roman" w:cs="Times New Roman"/>
            <w:b w:val="0"/>
            <w:noProof/>
            <w:webHidden/>
            <w:sz w:val="28"/>
            <w:szCs w:val="28"/>
          </w:rPr>
          <w:fldChar w:fldCharType="end"/>
        </w:r>
      </w:hyperlink>
    </w:p>
    <w:p w:rsidR="0087681A" w:rsidRPr="0087681A" w:rsidRDefault="007C2B79"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463C4E">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463C4E">
          <w:rPr>
            <w:rFonts w:ascii="Times New Roman" w:hAnsi="Times New Roman" w:cs="Times New Roman"/>
            <w:b w:val="0"/>
            <w:noProof/>
            <w:webHidden/>
            <w:sz w:val="28"/>
            <w:szCs w:val="28"/>
          </w:rPr>
          <w:tab/>
        </w:r>
        <w:r w:rsidR="00397B15" w:rsidRPr="00463C4E">
          <w:rPr>
            <w:rFonts w:ascii="Times New Roman" w:hAnsi="Times New Roman" w:cs="Times New Roman"/>
            <w:b w:val="0"/>
            <w:noProof/>
            <w:webHidden/>
            <w:sz w:val="28"/>
            <w:szCs w:val="28"/>
          </w:rPr>
          <w:fldChar w:fldCharType="begin"/>
        </w:r>
        <w:r w:rsidR="0087681A" w:rsidRPr="00463C4E">
          <w:rPr>
            <w:rFonts w:ascii="Times New Roman" w:hAnsi="Times New Roman" w:cs="Times New Roman"/>
            <w:b w:val="0"/>
            <w:noProof/>
            <w:webHidden/>
            <w:sz w:val="28"/>
            <w:szCs w:val="28"/>
          </w:rPr>
          <w:instrText xml:space="preserve"> PAGEREF _Toc56884162 \h </w:instrText>
        </w:r>
        <w:r w:rsidR="00397B15" w:rsidRPr="00463C4E">
          <w:rPr>
            <w:rFonts w:ascii="Times New Roman" w:hAnsi="Times New Roman" w:cs="Times New Roman"/>
            <w:b w:val="0"/>
            <w:noProof/>
            <w:webHidden/>
            <w:sz w:val="28"/>
            <w:szCs w:val="28"/>
          </w:rPr>
        </w:r>
        <w:r w:rsidR="00397B15" w:rsidRPr="00463C4E">
          <w:rPr>
            <w:rFonts w:ascii="Times New Roman" w:hAnsi="Times New Roman" w:cs="Times New Roman"/>
            <w:b w:val="0"/>
            <w:noProof/>
            <w:webHidden/>
            <w:sz w:val="28"/>
            <w:szCs w:val="28"/>
          </w:rPr>
          <w:fldChar w:fldCharType="separate"/>
        </w:r>
        <w:r w:rsidR="003B4BA9">
          <w:rPr>
            <w:rFonts w:ascii="Times New Roman" w:hAnsi="Times New Roman" w:cs="Times New Roman"/>
            <w:b w:val="0"/>
            <w:noProof/>
            <w:webHidden/>
            <w:sz w:val="28"/>
            <w:szCs w:val="28"/>
          </w:rPr>
          <w:t>51</w:t>
        </w:r>
        <w:r w:rsidR="00397B15" w:rsidRPr="00463C4E">
          <w:rPr>
            <w:rFonts w:ascii="Times New Roman" w:hAnsi="Times New Roman" w:cs="Times New Roman"/>
            <w:b w:val="0"/>
            <w:noProof/>
            <w:webHidden/>
            <w:sz w:val="28"/>
            <w:szCs w:val="28"/>
          </w:rPr>
          <w:fldChar w:fldCharType="end"/>
        </w:r>
      </w:hyperlink>
    </w:p>
    <w:p w:rsidR="009D2095" w:rsidRDefault="00397B15"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397B15"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397B15"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0" w:name="_Toc27585857"/>
      <w:bookmarkStart w:id="1" w:name="_Toc56884151"/>
      <w:bookmarkStart w:id="2" w:name="_Hlk25317116"/>
      <w:r w:rsidRPr="006F777F">
        <w:rPr>
          <w:rFonts w:ascii="Times New Roman" w:hAnsi="Times New Roman"/>
        </w:rPr>
        <w:lastRenderedPageBreak/>
        <w:t>1. Наименование дисциплины</w:t>
      </w:r>
      <w:bookmarkStart w:id="3" w:name="_Toc27585858"/>
      <w:bookmarkStart w:id="4" w:name="_Toc56884152"/>
      <w:bookmarkEnd w:id="0"/>
      <w:bookmarkEnd w:id="1"/>
    </w:p>
    <w:p w:rsidR="005B1105" w:rsidRPr="00C20B39" w:rsidRDefault="00046D9E" w:rsidP="00C20B39">
      <w:pPr>
        <w:tabs>
          <w:tab w:val="left" w:pos="540"/>
        </w:tabs>
        <w:ind w:firstLine="709"/>
        <w:contextualSpacing/>
        <w:jc w:val="both"/>
        <w:outlineLvl w:val="0"/>
        <w:rPr>
          <w:sz w:val="28"/>
          <w:szCs w:val="28"/>
        </w:rPr>
      </w:pPr>
      <w:r>
        <w:rPr>
          <w:sz w:val="28"/>
          <w:szCs w:val="28"/>
        </w:rPr>
        <w:t>Психология развития и возрастная</w:t>
      </w:r>
      <w:r w:rsidR="00C20B39">
        <w:rPr>
          <w:sz w:val="28"/>
          <w:szCs w:val="28"/>
        </w:rPr>
        <w:t xml:space="preserve"> психология</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CD5DE5">
        <w:rPr>
          <w:sz w:val="28"/>
          <w:szCs w:val="28"/>
        </w:rPr>
        <w:t>Психология развития и возрастная психология</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30"/>
        <w:gridCol w:w="3119"/>
        <w:gridCol w:w="4111"/>
      </w:tblGrid>
      <w:tr w:rsidR="003B23AC" w:rsidRPr="005E4AD9" w:rsidTr="003B6ADC">
        <w:tc>
          <w:tcPr>
            <w:tcW w:w="851" w:type="dxa"/>
            <w:shd w:val="clear" w:color="auto" w:fill="FFFFFF"/>
          </w:tcPr>
          <w:p w:rsidR="003B23AC" w:rsidRPr="005E4AD9" w:rsidRDefault="003B23AC" w:rsidP="00933029">
            <w:pPr>
              <w:tabs>
                <w:tab w:val="left" w:pos="540"/>
              </w:tabs>
              <w:ind w:hanging="20"/>
              <w:contextualSpacing/>
            </w:pPr>
            <w:r w:rsidRPr="005E4AD9">
              <w:t>Код компетенции</w:t>
            </w:r>
          </w:p>
        </w:tc>
        <w:tc>
          <w:tcPr>
            <w:tcW w:w="1530" w:type="dxa"/>
            <w:shd w:val="clear" w:color="auto" w:fill="FFFFFF"/>
          </w:tcPr>
          <w:p w:rsidR="003B23AC" w:rsidRPr="005E4AD9" w:rsidRDefault="003B23AC" w:rsidP="00933029">
            <w:pPr>
              <w:tabs>
                <w:tab w:val="left" w:pos="540"/>
              </w:tabs>
              <w:ind w:hanging="20"/>
              <w:contextualSpacing/>
            </w:pPr>
            <w:r w:rsidRPr="005E4AD9">
              <w:t>Наименование компетенции</w:t>
            </w:r>
          </w:p>
        </w:tc>
        <w:tc>
          <w:tcPr>
            <w:tcW w:w="3119" w:type="dxa"/>
            <w:shd w:val="clear" w:color="auto" w:fill="FFFFFF"/>
          </w:tcPr>
          <w:p w:rsidR="003B23AC" w:rsidRPr="005E4AD9" w:rsidRDefault="003B23AC" w:rsidP="00933029">
            <w:pPr>
              <w:tabs>
                <w:tab w:val="left" w:pos="540"/>
              </w:tabs>
              <w:ind w:hanging="20"/>
              <w:contextualSpacing/>
            </w:pPr>
            <w:r w:rsidRPr="005E4AD9">
              <w:t>Индикаторы достижения компетенции</w:t>
            </w:r>
          </w:p>
        </w:tc>
        <w:tc>
          <w:tcPr>
            <w:tcW w:w="4111" w:type="dxa"/>
          </w:tcPr>
          <w:p w:rsidR="003B23AC" w:rsidRPr="005E4AD9" w:rsidRDefault="003B23AC" w:rsidP="00933029">
            <w:pPr>
              <w:tabs>
                <w:tab w:val="left" w:pos="540"/>
              </w:tabs>
              <w:ind w:hanging="20"/>
              <w:contextualSpacing/>
            </w:pPr>
            <w:r w:rsidRPr="005E4AD9">
              <w:t>Результаты обучения (владения, умения и знания), соотнесенные с компетенциями/индикаторами достижения компетенции</w:t>
            </w:r>
          </w:p>
        </w:tc>
      </w:tr>
      <w:tr w:rsidR="003B23AC" w:rsidRPr="005E4AD9" w:rsidTr="003B6ADC">
        <w:trPr>
          <w:trHeight w:val="370"/>
        </w:trPr>
        <w:tc>
          <w:tcPr>
            <w:tcW w:w="851" w:type="dxa"/>
            <w:shd w:val="clear" w:color="auto" w:fill="FFFFFF"/>
          </w:tcPr>
          <w:p w:rsidR="003B23AC" w:rsidRPr="005E4AD9" w:rsidRDefault="003B23AC" w:rsidP="003B23AC">
            <w:pPr>
              <w:tabs>
                <w:tab w:val="left" w:pos="540"/>
              </w:tabs>
              <w:ind w:hanging="20"/>
              <w:contextualSpacing/>
            </w:pPr>
            <w:r w:rsidRPr="005E4AD9">
              <w:t>ОПК-4</w:t>
            </w:r>
          </w:p>
        </w:tc>
        <w:tc>
          <w:tcPr>
            <w:tcW w:w="1530" w:type="dxa"/>
            <w:shd w:val="clear" w:color="auto" w:fill="FFFFFF"/>
          </w:tcPr>
          <w:p w:rsidR="003B23AC" w:rsidRPr="005E4AD9" w:rsidRDefault="003B23AC" w:rsidP="003B23AC">
            <w:pPr>
              <w:widowControl w:val="0"/>
              <w:tabs>
                <w:tab w:val="left" w:pos="540"/>
              </w:tabs>
              <w:autoSpaceDE w:val="0"/>
              <w:autoSpaceDN w:val="0"/>
              <w:adjustRightInd w:val="0"/>
              <w:contextualSpacing/>
            </w:pPr>
            <w:r w:rsidRPr="005E4AD9">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p w:rsidR="003B23AC" w:rsidRPr="005E4AD9" w:rsidRDefault="003B23AC" w:rsidP="00A25090">
            <w:pPr>
              <w:jc w:val="both"/>
              <w:rPr>
                <w:color w:val="000000"/>
              </w:rPr>
            </w:pPr>
          </w:p>
        </w:tc>
        <w:tc>
          <w:tcPr>
            <w:tcW w:w="3119" w:type="dxa"/>
            <w:shd w:val="clear" w:color="auto" w:fill="FFFFFF"/>
          </w:tcPr>
          <w:p w:rsidR="003B23AC" w:rsidRPr="005E4AD9" w:rsidRDefault="003B23AC" w:rsidP="003B23AC">
            <w:pPr>
              <w:jc w:val="both"/>
              <w:rPr>
                <w:color w:val="000000"/>
              </w:rPr>
            </w:pPr>
            <w:r w:rsidRPr="005E4AD9">
              <w:rPr>
                <w:b/>
              </w:rPr>
              <w:t>1.</w:t>
            </w:r>
            <w:r w:rsidRPr="005E4AD9">
              <w:rPr>
                <w:color w:val="000000"/>
              </w:rPr>
              <w:t>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p w:rsidR="003B23AC" w:rsidRPr="005E4AD9" w:rsidRDefault="003B23AC" w:rsidP="003B23AC">
            <w:pPr>
              <w:jc w:val="both"/>
              <w:rPr>
                <w:color w:val="000000"/>
              </w:rPr>
            </w:pPr>
          </w:p>
          <w:p w:rsidR="003B23AC" w:rsidRPr="005E4AD9" w:rsidRDefault="003B23AC" w:rsidP="003B23AC">
            <w:pPr>
              <w:jc w:val="both"/>
              <w:rPr>
                <w:shd w:val="clear" w:color="auto" w:fill="FFFFFF"/>
              </w:rPr>
            </w:pPr>
            <w:r w:rsidRPr="005E4AD9">
              <w:rPr>
                <w:b/>
              </w:rPr>
              <w:t>2.</w:t>
            </w:r>
            <w:r w:rsidRPr="005E4AD9">
              <w:rPr>
                <w:color w:val="000000"/>
              </w:rPr>
              <w:t>Владеет системой научных понятий, касающихся</w:t>
            </w:r>
            <w:r w:rsidRPr="005E4AD9">
              <w:rPr>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p w:rsidR="003B23AC" w:rsidRPr="005E4AD9" w:rsidRDefault="003B23AC" w:rsidP="003B23AC">
            <w:pPr>
              <w:jc w:val="both"/>
              <w:rPr>
                <w:color w:val="000000"/>
              </w:rPr>
            </w:pPr>
          </w:p>
          <w:p w:rsidR="003B23AC" w:rsidRPr="005E4AD9" w:rsidRDefault="003B23AC" w:rsidP="003B23AC">
            <w:pPr>
              <w:jc w:val="both"/>
              <w:rPr>
                <w:color w:val="000000"/>
              </w:rPr>
            </w:pPr>
          </w:p>
          <w:p w:rsidR="003B23AC" w:rsidRPr="005E4AD9" w:rsidRDefault="003B23AC" w:rsidP="003B23AC">
            <w:pPr>
              <w:jc w:val="both"/>
              <w:rPr>
                <w:color w:val="000000"/>
              </w:rPr>
            </w:pPr>
          </w:p>
          <w:p w:rsidR="003B23AC" w:rsidRPr="005E4AD9" w:rsidRDefault="003B23AC" w:rsidP="003B23AC">
            <w:pPr>
              <w:jc w:val="both"/>
              <w:rPr>
                <w:color w:val="000000"/>
              </w:rPr>
            </w:pPr>
          </w:p>
          <w:p w:rsidR="003B23AC" w:rsidRPr="005E4AD9" w:rsidRDefault="003B23AC" w:rsidP="003B23AC">
            <w:pPr>
              <w:jc w:val="both"/>
              <w:rPr>
                <w:color w:val="000000"/>
              </w:rPr>
            </w:pPr>
          </w:p>
          <w:p w:rsidR="003B23AC" w:rsidRPr="005E4AD9" w:rsidRDefault="003B23AC" w:rsidP="003B23AC">
            <w:pPr>
              <w:jc w:val="both"/>
              <w:rPr>
                <w:color w:val="000000"/>
              </w:rPr>
            </w:pPr>
          </w:p>
          <w:p w:rsidR="000E2E93" w:rsidRPr="005E4AD9" w:rsidRDefault="000E2E93" w:rsidP="000E2E93">
            <w:pPr>
              <w:jc w:val="both"/>
            </w:pPr>
            <w:r w:rsidRPr="005E4AD9">
              <w:rPr>
                <w:b/>
              </w:rPr>
              <w:t>3.</w:t>
            </w:r>
            <w:r w:rsidRPr="005E4AD9">
              <w:rPr>
                <w:color w:val="000000"/>
              </w:rPr>
              <w:t xml:space="preserve">Применяет знание </w:t>
            </w:r>
            <w:r w:rsidRPr="005E4AD9">
              <w:t xml:space="preserve">о </w:t>
            </w:r>
            <w:r w:rsidRPr="005E4AD9">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w:t>
            </w:r>
            <w:r w:rsidRPr="005E4AD9">
              <w:t xml:space="preserve"> отдельных лиц, групп населения и организаций, в том числе лицам с ограниченными возможностями здоровья и при организации инклюзивного образования</w:t>
            </w:r>
          </w:p>
          <w:p w:rsidR="000E2E93" w:rsidRPr="005E4AD9" w:rsidRDefault="000E2E93" w:rsidP="003B23AC">
            <w:pPr>
              <w:jc w:val="both"/>
              <w:rPr>
                <w:color w:val="000000"/>
              </w:rPr>
            </w:pPr>
          </w:p>
          <w:p w:rsidR="00A25090" w:rsidRPr="005E4AD9" w:rsidRDefault="00A25090" w:rsidP="00A25090">
            <w:pPr>
              <w:jc w:val="both"/>
            </w:pPr>
            <w:r w:rsidRPr="005E4AD9">
              <w:rPr>
                <w:b/>
                <w:color w:val="000000"/>
              </w:rPr>
              <w:t>4.</w:t>
            </w:r>
            <w:r w:rsidRPr="005E4AD9">
              <w:rPr>
                <w:color w:val="000000"/>
              </w:rPr>
              <w:t xml:space="preserve">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w:t>
            </w:r>
            <w:r w:rsidRPr="005E4AD9">
              <w:t>в том числе лиц с ограниченными возможностями здоровья и при организации инклюзивного образования.</w:t>
            </w:r>
          </w:p>
          <w:p w:rsidR="003C46EF" w:rsidRPr="005E4AD9" w:rsidRDefault="003C46EF" w:rsidP="00A25090">
            <w:pPr>
              <w:jc w:val="both"/>
              <w:rPr>
                <w:color w:val="000000"/>
              </w:rPr>
            </w:pPr>
          </w:p>
          <w:p w:rsidR="00A25090" w:rsidRPr="005E4AD9" w:rsidRDefault="00A25090" w:rsidP="00A25090">
            <w:pPr>
              <w:jc w:val="both"/>
              <w:rPr>
                <w:color w:val="000000"/>
              </w:rPr>
            </w:pPr>
            <w:r w:rsidRPr="005E4AD9">
              <w:rPr>
                <w:b/>
                <w:color w:val="000000"/>
              </w:rPr>
              <w:t>5.</w:t>
            </w:r>
            <w:r w:rsidRPr="005E4AD9">
              <w:rPr>
                <w:color w:val="000000"/>
              </w:rPr>
              <w:t xml:space="preserve"> Демонстрирует знание базовых методов, технологий </w:t>
            </w:r>
            <w:r w:rsidRPr="005E4AD9">
              <w:t>и форм психологической помощи</w:t>
            </w:r>
            <w:r w:rsidRPr="005E4AD9">
              <w:rPr>
                <w:color w:val="000000"/>
              </w:rPr>
              <w:t xml:space="preserve">, анализируя особенности деятельности практических психологов по сопровождению развития человека как индивида, личности, субъекта деятельности. </w:t>
            </w:r>
          </w:p>
          <w:p w:rsidR="003C46EF" w:rsidRPr="005E4AD9" w:rsidRDefault="003C46EF" w:rsidP="00A25090">
            <w:pPr>
              <w:jc w:val="both"/>
              <w:rPr>
                <w:color w:val="000000"/>
              </w:rPr>
            </w:pPr>
          </w:p>
          <w:p w:rsidR="00A25090" w:rsidRPr="005E4AD9" w:rsidRDefault="00A25090" w:rsidP="00A25090">
            <w:pPr>
              <w:jc w:val="both"/>
            </w:pPr>
            <w:r w:rsidRPr="005E4AD9">
              <w:rPr>
                <w:b/>
              </w:rPr>
              <w:t>6.</w:t>
            </w:r>
            <w:r w:rsidRPr="005E4AD9">
              <w:t xml:space="preserve"> Использует основные </w:t>
            </w:r>
            <w:r w:rsidRPr="005E4AD9">
              <w:rPr>
                <w:color w:val="000000"/>
              </w:rPr>
              <w:t xml:space="preserve">методы, технологии </w:t>
            </w:r>
            <w:r w:rsidRPr="005E4AD9">
              <w:t xml:space="preserve">и формы психологической помощи для решения конкретной проблемы отдельных лиц, групп населения и (или) </w:t>
            </w:r>
            <w:r w:rsidRPr="005E4AD9">
              <w:lastRenderedPageBreak/>
              <w:t>организаций, в том числе лиц с ограниченными возможностями здоровья.</w:t>
            </w:r>
          </w:p>
          <w:p w:rsidR="00A25090" w:rsidRPr="005E4AD9" w:rsidRDefault="00A25090" w:rsidP="003B23AC">
            <w:pPr>
              <w:jc w:val="both"/>
              <w:rPr>
                <w:color w:val="000000"/>
              </w:rPr>
            </w:pPr>
          </w:p>
          <w:p w:rsidR="000251C6" w:rsidRPr="005E4AD9" w:rsidRDefault="000251C6" w:rsidP="003B23AC">
            <w:pPr>
              <w:jc w:val="both"/>
              <w:rPr>
                <w:color w:val="000000"/>
              </w:rPr>
            </w:pPr>
          </w:p>
          <w:p w:rsidR="000251C6" w:rsidRPr="005E4AD9" w:rsidRDefault="000251C6" w:rsidP="003B23AC">
            <w:pPr>
              <w:jc w:val="both"/>
              <w:rPr>
                <w:color w:val="000000"/>
              </w:rPr>
            </w:pPr>
          </w:p>
          <w:p w:rsidR="000E2E93" w:rsidRPr="005E4AD9" w:rsidRDefault="00041856" w:rsidP="00041856">
            <w:pPr>
              <w:jc w:val="both"/>
              <w:rPr>
                <w:color w:val="000000"/>
              </w:rPr>
            </w:pPr>
            <w:r w:rsidRPr="005E4AD9">
              <w:rPr>
                <w:b/>
              </w:rPr>
              <w:t>7.</w:t>
            </w:r>
            <w:r w:rsidRPr="005E4AD9">
              <w:rPr>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p w:rsidR="000E2E93" w:rsidRPr="005E4AD9" w:rsidRDefault="000E2E93" w:rsidP="003B23AC">
            <w:pPr>
              <w:jc w:val="both"/>
              <w:rPr>
                <w:color w:val="000000"/>
              </w:rPr>
            </w:pPr>
          </w:p>
          <w:p w:rsidR="003B23AC" w:rsidRPr="005E4AD9" w:rsidRDefault="003B23AC" w:rsidP="00933029">
            <w:pPr>
              <w:spacing w:before="100" w:beforeAutospacing="1" w:after="100" w:afterAutospacing="1"/>
              <w:rPr>
                <w:color w:val="000000"/>
              </w:rPr>
            </w:pPr>
          </w:p>
        </w:tc>
        <w:tc>
          <w:tcPr>
            <w:tcW w:w="4111" w:type="dxa"/>
            <w:shd w:val="clear" w:color="auto" w:fill="FFFFFF"/>
          </w:tcPr>
          <w:p w:rsidR="00D407CF" w:rsidRPr="005E4AD9" w:rsidRDefault="00D407CF" w:rsidP="00D407CF">
            <w:pPr>
              <w:pStyle w:val="aff1"/>
              <w:jc w:val="both"/>
              <w:rPr>
                <w:rFonts w:ascii="Times New Roman" w:hAnsi="Times New Roman"/>
                <w:sz w:val="24"/>
                <w:szCs w:val="24"/>
                <w:lang w:val="ru-RU"/>
              </w:rPr>
            </w:pPr>
            <w:r w:rsidRPr="005E4AD9">
              <w:rPr>
                <w:rFonts w:ascii="Times New Roman" w:hAnsi="Times New Roman"/>
                <w:b/>
                <w:sz w:val="24"/>
                <w:szCs w:val="24"/>
                <w:lang w:val="ru-RU"/>
              </w:rPr>
              <w:lastRenderedPageBreak/>
              <w:t>Знать</w:t>
            </w:r>
            <w:r w:rsidRPr="005E4AD9">
              <w:rPr>
                <w:rFonts w:ascii="Times New Roman" w:hAnsi="Times New Roman"/>
                <w:sz w:val="24"/>
                <w:szCs w:val="24"/>
                <w:lang w:val="ru-RU"/>
              </w:rPr>
              <w:t xml:space="preserve"> </w:t>
            </w:r>
            <w:r w:rsidRPr="005E4AD9">
              <w:rPr>
                <w:rFonts w:ascii="Times New Roman" w:hAnsi="Times New Roman"/>
                <w:b/>
                <w:sz w:val="24"/>
                <w:szCs w:val="24"/>
                <w:lang w:val="ru-RU"/>
              </w:rPr>
              <w:t xml:space="preserve"> </w:t>
            </w:r>
            <w:r w:rsidRPr="005E4AD9">
              <w:rPr>
                <w:rFonts w:ascii="Times New Roman" w:hAnsi="Times New Roman"/>
                <w:sz w:val="24"/>
                <w:szCs w:val="24"/>
                <w:lang w:val="ru-RU"/>
              </w:rPr>
              <w:t>классические и современные теории развития человека, разные варианты психологической интерпретации сущности, природы, механизмов, движущих сил и противоречий этого развития; диалектику становления человека как культурно-исторического субъекта, изменяющегося во времени.</w:t>
            </w:r>
          </w:p>
          <w:p w:rsidR="003B23AC" w:rsidRPr="005E4AD9" w:rsidRDefault="00D407CF" w:rsidP="00D407CF">
            <w:pPr>
              <w:shd w:val="clear" w:color="auto" w:fill="FFFFFF"/>
            </w:pPr>
            <w:r w:rsidRPr="005E4AD9">
              <w:rPr>
                <w:b/>
              </w:rPr>
              <w:t>Уметь</w:t>
            </w:r>
            <w:r w:rsidRPr="005E4AD9">
              <w:t xml:space="preserve"> анализировать </w:t>
            </w:r>
            <w:r w:rsidRPr="005E4AD9">
              <w:rPr>
                <w:color w:val="000000"/>
              </w:rPr>
              <w:t>психологические теории развития человека,</w:t>
            </w:r>
            <w:r w:rsidRPr="005E4AD9">
              <w:t xml:space="preserve"> описывать  психические явления и процессы развития, интерпретировать факты и явления развивающейся психики человека</w:t>
            </w:r>
          </w:p>
          <w:p w:rsidR="003B23AC" w:rsidRPr="005E4AD9" w:rsidRDefault="003B23AC" w:rsidP="003B23AC">
            <w:pPr>
              <w:shd w:val="clear" w:color="auto" w:fill="FFFFFF"/>
            </w:pPr>
          </w:p>
          <w:p w:rsidR="00933029" w:rsidRPr="005E4AD9" w:rsidRDefault="00933029" w:rsidP="003B23AC">
            <w:pPr>
              <w:shd w:val="clear" w:color="auto" w:fill="FFFFFF"/>
            </w:pPr>
          </w:p>
          <w:p w:rsidR="00D407CF" w:rsidRPr="005E4AD9" w:rsidRDefault="00D407CF" w:rsidP="003B23AC">
            <w:pPr>
              <w:shd w:val="clear" w:color="auto" w:fill="FFFFFF"/>
            </w:pPr>
          </w:p>
          <w:p w:rsidR="003B23AC" w:rsidRPr="005E4AD9" w:rsidRDefault="003B23AC" w:rsidP="003B23AC">
            <w:pPr>
              <w:widowControl w:val="0"/>
              <w:shd w:val="clear" w:color="auto" w:fill="FFFFFF"/>
              <w:tabs>
                <w:tab w:val="left" w:pos="540"/>
              </w:tabs>
              <w:autoSpaceDE w:val="0"/>
              <w:autoSpaceDN w:val="0"/>
              <w:adjustRightInd w:val="0"/>
              <w:contextualSpacing/>
              <w:jc w:val="both"/>
            </w:pPr>
            <w:r w:rsidRPr="005E4AD9">
              <w:rPr>
                <w:b/>
              </w:rPr>
              <w:t>Знать</w:t>
            </w:r>
            <w:r w:rsidRPr="005E4AD9">
              <w:t xml:space="preserve"> комплекс научных категорий и понятий, с помощью которых в психологии описывается фактологическое многообразие проявлений психической жизни развивающегося человека.</w:t>
            </w:r>
          </w:p>
          <w:p w:rsidR="003B23AC" w:rsidRPr="005E4AD9" w:rsidRDefault="003B23AC" w:rsidP="003B23AC">
            <w:pPr>
              <w:shd w:val="clear" w:color="auto" w:fill="FFFFFF"/>
            </w:pPr>
            <w:r w:rsidRPr="005E4AD9">
              <w:rPr>
                <w:b/>
              </w:rPr>
              <w:t>Уметь</w:t>
            </w:r>
            <w:r w:rsidRPr="005E4AD9">
              <w:t xml:space="preserve"> использовать основные теоретические модели, научную </w:t>
            </w:r>
            <w:r w:rsidRPr="005E4AD9">
              <w:rPr>
                <w:bCs/>
              </w:rPr>
              <w:t xml:space="preserve">терминологию и способы применения профессионального языка как в </w:t>
            </w:r>
            <w:r w:rsidRPr="005E4AD9">
              <w:rPr>
                <w:iCs/>
              </w:rPr>
              <w:t xml:space="preserve">понимании </w:t>
            </w:r>
            <w:r w:rsidRPr="005E4AD9">
              <w:rPr>
                <w:color w:val="000000"/>
              </w:rPr>
              <w:t xml:space="preserve">фундаментальных психологических механизмов и закономерностей происхождения, развития и функционирования психики человека, сознания, самосознания и личности, так и </w:t>
            </w:r>
            <w:r w:rsidRPr="005E4AD9">
              <w:t xml:space="preserve">в </w:t>
            </w:r>
            <w:r w:rsidRPr="005E4AD9">
              <w:rPr>
                <w:iCs/>
              </w:rPr>
              <w:t>обмене научно- психологической информацией</w:t>
            </w:r>
            <w:r w:rsidRPr="005E4AD9">
              <w:t> </w:t>
            </w:r>
          </w:p>
          <w:p w:rsidR="00981CAE" w:rsidRPr="005E4AD9" w:rsidRDefault="00981CAE" w:rsidP="003B23AC">
            <w:pPr>
              <w:shd w:val="clear" w:color="auto" w:fill="FFFFFF"/>
            </w:pPr>
          </w:p>
          <w:p w:rsidR="00981CAE" w:rsidRPr="005E4AD9" w:rsidRDefault="00981CAE" w:rsidP="003B23AC">
            <w:pPr>
              <w:shd w:val="clear" w:color="auto" w:fill="FFFFFF"/>
            </w:pPr>
          </w:p>
          <w:p w:rsidR="00981CAE" w:rsidRPr="005E4AD9" w:rsidRDefault="00981CAE" w:rsidP="00981CAE">
            <w:pPr>
              <w:widowControl w:val="0"/>
              <w:tabs>
                <w:tab w:val="left" w:pos="540"/>
              </w:tabs>
              <w:autoSpaceDE w:val="0"/>
              <w:autoSpaceDN w:val="0"/>
              <w:adjustRightInd w:val="0"/>
              <w:contextualSpacing/>
              <w:jc w:val="both"/>
            </w:pPr>
            <w:r w:rsidRPr="005E4AD9">
              <w:rPr>
                <w:b/>
              </w:rPr>
              <w:t xml:space="preserve">Знать </w:t>
            </w:r>
            <w:r w:rsidR="00D407CF" w:rsidRPr="005E4AD9">
              <w:t>возрастно</w:t>
            </w:r>
            <w:r w:rsidRPr="005E4AD9">
              <w:t xml:space="preserve">-психологические особенности каждого этапа </w:t>
            </w:r>
            <w:r w:rsidR="00933029" w:rsidRPr="005E4AD9">
              <w:t xml:space="preserve">онтогенетического </w:t>
            </w:r>
            <w:r w:rsidRPr="005E4AD9">
              <w:t>развития</w:t>
            </w:r>
            <w:r w:rsidR="00933029" w:rsidRPr="005E4AD9">
              <w:t xml:space="preserve"> человека</w:t>
            </w:r>
            <w:r w:rsidR="00D407CF" w:rsidRPr="005E4AD9">
              <w:t xml:space="preserve">; </w:t>
            </w:r>
            <w:r w:rsidR="00D407CF" w:rsidRPr="005E4AD9">
              <w:rPr>
                <w:color w:val="000000"/>
                <w:shd w:val="clear" w:color="auto" w:fill="FFFFFF"/>
              </w:rPr>
              <w:t>особенности когнитивного, личностного и психосоциального развития человека на всех этапах онтогенеза: от пренатального развития до старости.</w:t>
            </w:r>
          </w:p>
          <w:p w:rsidR="00981CAE" w:rsidRPr="005E4AD9" w:rsidRDefault="00981CAE" w:rsidP="00981CAE">
            <w:pPr>
              <w:shd w:val="clear" w:color="auto" w:fill="FFFFFF"/>
              <w:rPr>
                <w:shd w:val="clear" w:color="auto" w:fill="FFFFFF"/>
              </w:rPr>
            </w:pPr>
            <w:r w:rsidRPr="005E4AD9">
              <w:rPr>
                <w:b/>
                <w:shd w:val="clear" w:color="auto" w:fill="FFFFFF"/>
              </w:rPr>
              <w:t>Уметь</w:t>
            </w:r>
            <w:r w:rsidRPr="005E4AD9">
              <w:rPr>
                <w:shd w:val="clear" w:color="auto" w:fill="FFFFFF"/>
              </w:rPr>
              <w:t xml:space="preserve"> решать прикладные задачи на основе полученных теоретических знаний в области психологии развития и возрастной психологии</w:t>
            </w:r>
          </w:p>
          <w:p w:rsidR="00041856" w:rsidRPr="005E4AD9" w:rsidRDefault="00041856" w:rsidP="00981CAE">
            <w:pPr>
              <w:shd w:val="clear" w:color="auto" w:fill="FFFFFF"/>
              <w:rPr>
                <w:shd w:val="clear" w:color="auto" w:fill="FFFFFF"/>
              </w:rPr>
            </w:pPr>
          </w:p>
          <w:p w:rsidR="00041856" w:rsidRPr="005E4AD9" w:rsidRDefault="00041856" w:rsidP="00981CAE">
            <w:pPr>
              <w:shd w:val="clear" w:color="auto" w:fill="FFFFFF"/>
              <w:rPr>
                <w:shd w:val="clear" w:color="auto" w:fill="FFFFFF"/>
              </w:rPr>
            </w:pPr>
          </w:p>
          <w:p w:rsidR="00041856" w:rsidRPr="005E4AD9" w:rsidRDefault="00041856" w:rsidP="00981CAE">
            <w:pPr>
              <w:shd w:val="clear" w:color="auto" w:fill="FFFFFF"/>
              <w:rPr>
                <w:shd w:val="clear" w:color="auto" w:fill="FFFFFF"/>
              </w:rPr>
            </w:pPr>
          </w:p>
          <w:p w:rsidR="00041856" w:rsidRPr="005E4AD9" w:rsidRDefault="00041856" w:rsidP="00981CAE">
            <w:pPr>
              <w:shd w:val="clear" w:color="auto" w:fill="FFFFFF"/>
              <w:rPr>
                <w:shd w:val="clear" w:color="auto" w:fill="FFFFFF"/>
              </w:rPr>
            </w:pPr>
          </w:p>
          <w:p w:rsidR="00041856" w:rsidRPr="005E4AD9" w:rsidRDefault="00041856" w:rsidP="00981CAE">
            <w:pPr>
              <w:shd w:val="clear" w:color="auto" w:fill="FFFFFF"/>
              <w:rPr>
                <w:shd w:val="clear" w:color="auto" w:fill="FFFFFF"/>
              </w:rPr>
            </w:pPr>
          </w:p>
          <w:p w:rsidR="00041856" w:rsidRPr="005E4AD9" w:rsidRDefault="00041856" w:rsidP="00981CAE">
            <w:pPr>
              <w:shd w:val="clear" w:color="auto" w:fill="FFFFFF"/>
              <w:rPr>
                <w:shd w:val="clear" w:color="auto" w:fill="FFFFFF"/>
              </w:rPr>
            </w:pPr>
          </w:p>
          <w:p w:rsidR="00041856" w:rsidRPr="005E4AD9" w:rsidRDefault="00041856" w:rsidP="00981CAE">
            <w:pPr>
              <w:shd w:val="clear" w:color="auto" w:fill="FFFFFF"/>
              <w:rPr>
                <w:shd w:val="clear" w:color="auto" w:fill="FFFFFF"/>
              </w:rPr>
            </w:pPr>
          </w:p>
          <w:p w:rsidR="00041856" w:rsidRPr="005E4AD9" w:rsidRDefault="00041856" w:rsidP="00981CAE">
            <w:pPr>
              <w:shd w:val="clear" w:color="auto" w:fill="FFFFFF"/>
              <w:rPr>
                <w:shd w:val="clear" w:color="auto" w:fill="FFFFFF"/>
              </w:rPr>
            </w:pPr>
          </w:p>
          <w:p w:rsidR="0002749E" w:rsidRPr="005E4AD9" w:rsidRDefault="000057AA" w:rsidP="00981CAE">
            <w:pPr>
              <w:shd w:val="clear" w:color="auto" w:fill="FFFFFF"/>
              <w:rPr>
                <w:color w:val="FF0000"/>
                <w:shd w:val="clear" w:color="auto" w:fill="FFFFFF"/>
              </w:rPr>
            </w:pPr>
            <w:r w:rsidRPr="005E4AD9">
              <w:rPr>
                <w:b/>
                <w:shd w:val="clear" w:color="auto" w:fill="FFFFFF"/>
              </w:rPr>
              <w:t>Знать</w:t>
            </w:r>
            <w:r w:rsidR="00933029" w:rsidRPr="005E4AD9">
              <w:rPr>
                <w:b/>
                <w:shd w:val="clear" w:color="auto" w:fill="FFFFFF"/>
              </w:rPr>
              <w:t xml:space="preserve"> </w:t>
            </w:r>
            <w:r w:rsidR="0002749E" w:rsidRPr="005E4AD9">
              <w:t>теоретические подходы к решению проблемы соотношения обучения и развития и их приложения в практике обучения и воспитания</w:t>
            </w:r>
          </w:p>
          <w:p w:rsidR="003C46EF" w:rsidRPr="005E4AD9" w:rsidRDefault="000057AA" w:rsidP="003C46EF">
            <w:pPr>
              <w:shd w:val="clear" w:color="auto" w:fill="FFFFFF"/>
            </w:pPr>
            <w:r w:rsidRPr="005E4AD9">
              <w:rPr>
                <w:b/>
                <w:shd w:val="clear" w:color="auto" w:fill="FFFFFF"/>
              </w:rPr>
              <w:t>Уметь</w:t>
            </w:r>
            <w:r w:rsidR="003C46EF" w:rsidRPr="005E4AD9">
              <w:rPr>
                <w:color w:val="FF0000"/>
                <w:shd w:val="clear" w:color="auto" w:fill="FFFFFF"/>
              </w:rPr>
              <w:t xml:space="preserve"> </w:t>
            </w:r>
            <w:r w:rsidR="003C46EF" w:rsidRPr="005E4AD9">
              <w:rPr>
                <w:shd w:val="clear" w:color="auto" w:fill="FFFFFF"/>
              </w:rPr>
              <w:t>оценивать</w:t>
            </w:r>
            <w:r w:rsidR="003C46EF" w:rsidRPr="005E4AD9">
              <w:rPr>
                <w:color w:val="FF0000"/>
                <w:shd w:val="clear" w:color="auto" w:fill="FFFFFF"/>
              </w:rPr>
              <w:t xml:space="preserve"> </w:t>
            </w:r>
            <w:r w:rsidR="003C46EF" w:rsidRPr="005E4AD9">
              <w:t>специфику воспитания и обучения на основании</w:t>
            </w:r>
            <w:r w:rsidR="003C46EF" w:rsidRPr="005E4AD9">
              <w:rPr>
                <w:color w:val="000000"/>
                <w:shd w:val="clear" w:color="auto" w:fill="FFFFFF"/>
              </w:rPr>
              <w:t xml:space="preserve"> </w:t>
            </w:r>
            <w:r w:rsidR="0002749E" w:rsidRPr="005E4AD9">
              <w:rPr>
                <w:color w:val="000000"/>
                <w:shd w:val="clear" w:color="auto" w:fill="FFFFFF"/>
              </w:rPr>
              <w:t xml:space="preserve">основных подходов к </w:t>
            </w:r>
            <w:r w:rsidR="0002749E" w:rsidRPr="005E4AD9">
              <w:t xml:space="preserve">решению проблемы соотношения обучения и развития и </w:t>
            </w:r>
            <w:r w:rsidR="003C46EF" w:rsidRPr="005E4AD9">
              <w:t xml:space="preserve">нормативных показателей психического развития человека </w:t>
            </w:r>
          </w:p>
          <w:p w:rsidR="00A25090" w:rsidRPr="005E4AD9" w:rsidRDefault="00A25090" w:rsidP="00981CAE">
            <w:pPr>
              <w:shd w:val="clear" w:color="auto" w:fill="FFFFFF"/>
              <w:rPr>
                <w:color w:val="FF0000"/>
                <w:shd w:val="clear" w:color="auto" w:fill="FFFFFF"/>
              </w:rPr>
            </w:pPr>
          </w:p>
          <w:p w:rsidR="003C46EF" w:rsidRPr="005E4AD9" w:rsidRDefault="000057AA" w:rsidP="000057AA">
            <w:pPr>
              <w:shd w:val="clear" w:color="auto" w:fill="FFFFFF"/>
              <w:rPr>
                <w:color w:val="000000"/>
                <w:shd w:val="clear" w:color="auto" w:fill="FFFFFF"/>
              </w:rPr>
            </w:pPr>
            <w:r w:rsidRPr="005E4AD9">
              <w:rPr>
                <w:b/>
                <w:shd w:val="clear" w:color="auto" w:fill="FFFFFF"/>
              </w:rPr>
              <w:t>Знать</w:t>
            </w:r>
            <w:r w:rsidR="00933029" w:rsidRPr="005E4AD9">
              <w:rPr>
                <w:color w:val="FF0000"/>
                <w:shd w:val="clear" w:color="auto" w:fill="FFFFFF"/>
              </w:rPr>
              <w:t xml:space="preserve"> </w:t>
            </w:r>
            <w:r w:rsidR="00933029" w:rsidRPr="005E4AD9">
              <w:t xml:space="preserve">задачи и базовые методы полноценного когнитивного и личностного развития человека на каждом этапе онтогенеза с учётом </w:t>
            </w:r>
            <w:r w:rsidR="003C46EF" w:rsidRPr="005E4AD9">
              <w:rPr>
                <w:color w:val="000000"/>
                <w:shd w:val="clear" w:color="auto" w:fill="FFFFFF"/>
              </w:rPr>
              <w:t>возрастных, социальных, культурных и экономических аспектов</w:t>
            </w:r>
          </w:p>
          <w:p w:rsidR="000057AA" w:rsidRPr="005E4AD9" w:rsidRDefault="000057AA" w:rsidP="000057AA">
            <w:pPr>
              <w:shd w:val="clear" w:color="auto" w:fill="FFFFFF"/>
              <w:rPr>
                <w:color w:val="FF0000"/>
                <w:shd w:val="clear" w:color="auto" w:fill="FFFFFF"/>
              </w:rPr>
            </w:pPr>
            <w:r w:rsidRPr="005E4AD9">
              <w:rPr>
                <w:b/>
                <w:shd w:val="clear" w:color="auto" w:fill="FFFFFF"/>
              </w:rPr>
              <w:t>Уметь</w:t>
            </w:r>
            <w:r w:rsidR="00D407CF" w:rsidRPr="005E4AD9">
              <w:rPr>
                <w:color w:val="FF0000"/>
                <w:shd w:val="clear" w:color="auto" w:fill="FFFFFF"/>
              </w:rPr>
              <w:t xml:space="preserve"> </w:t>
            </w:r>
            <w:r w:rsidR="00D407CF" w:rsidRPr="005E4AD9">
              <w:rPr>
                <w:shd w:val="clear" w:color="auto" w:fill="FFFFFF"/>
              </w:rPr>
              <w:t xml:space="preserve">анализировать </w:t>
            </w:r>
            <w:r w:rsidR="00D407CF" w:rsidRPr="005E4AD9">
              <w:rPr>
                <w:color w:val="000000"/>
              </w:rPr>
              <w:t>объективные и субъективные факторы, содействующие или препятствующие прогрессивному развитию и реализации потенциалов человека</w:t>
            </w:r>
          </w:p>
          <w:p w:rsidR="00A25090" w:rsidRPr="005E4AD9" w:rsidRDefault="00A25090" w:rsidP="00981CAE">
            <w:pPr>
              <w:shd w:val="clear" w:color="auto" w:fill="FFFFFF"/>
              <w:rPr>
                <w:shd w:val="clear" w:color="auto" w:fill="FFFFFF"/>
              </w:rPr>
            </w:pPr>
          </w:p>
          <w:p w:rsidR="000057AA" w:rsidRPr="005E4AD9" w:rsidRDefault="000057AA" w:rsidP="000057AA">
            <w:pPr>
              <w:shd w:val="clear" w:color="auto" w:fill="FFFFFF"/>
              <w:rPr>
                <w:shd w:val="clear" w:color="auto" w:fill="FFFFFF"/>
              </w:rPr>
            </w:pPr>
            <w:r w:rsidRPr="005E4AD9">
              <w:rPr>
                <w:b/>
                <w:shd w:val="clear" w:color="auto" w:fill="FFFFFF"/>
              </w:rPr>
              <w:t>Знать</w:t>
            </w:r>
            <w:r w:rsidR="00D407CF" w:rsidRPr="005E4AD9">
              <w:rPr>
                <w:color w:val="FF0000"/>
                <w:shd w:val="clear" w:color="auto" w:fill="FFFFFF"/>
              </w:rPr>
              <w:t xml:space="preserve"> </w:t>
            </w:r>
            <w:r w:rsidR="000251C6" w:rsidRPr="005E4AD9">
              <w:rPr>
                <w:shd w:val="clear" w:color="auto" w:fill="FFFFFF"/>
              </w:rPr>
              <w:t>преимущества</w:t>
            </w:r>
            <w:r w:rsidR="003C46EF" w:rsidRPr="005E4AD9">
              <w:rPr>
                <w:shd w:val="clear" w:color="auto" w:fill="FFFFFF"/>
              </w:rPr>
              <w:t xml:space="preserve"> и ограничения различных стратегий исследования психического развития человека</w:t>
            </w:r>
            <w:r w:rsidR="000251C6" w:rsidRPr="005E4AD9">
              <w:rPr>
                <w:shd w:val="clear" w:color="auto" w:fill="FFFFFF"/>
              </w:rPr>
              <w:t>, основные этические принципы психологической работы с детьми, подростками и взрослыми людьми</w:t>
            </w:r>
          </w:p>
          <w:p w:rsidR="000057AA" w:rsidRPr="005E4AD9" w:rsidRDefault="000057AA" w:rsidP="000057AA">
            <w:pPr>
              <w:shd w:val="clear" w:color="auto" w:fill="FFFFFF"/>
              <w:rPr>
                <w:color w:val="FF0000"/>
                <w:shd w:val="clear" w:color="auto" w:fill="FFFFFF"/>
              </w:rPr>
            </w:pPr>
            <w:r w:rsidRPr="005E4AD9">
              <w:rPr>
                <w:b/>
                <w:shd w:val="clear" w:color="auto" w:fill="FFFFFF"/>
              </w:rPr>
              <w:t>Уметь</w:t>
            </w:r>
            <w:r w:rsidR="00D407CF" w:rsidRPr="005E4AD9">
              <w:rPr>
                <w:color w:val="000000"/>
                <w:shd w:val="clear" w:color="auto" w:fill="FFFFFF"/>
              </w:rPr>
              <w:t xml:space="preserve"> выделять проблему, </w:t>
            </w:r>
            <w:r w:rsidR="00D407CF" w:rsidRPr="005E4AD9">
              <w:rPr>
                <w:color w:val="000000"/>
                <w:shd w:val="clear" w:color="auto" w:fill="FFFFFF"/>
              </w:rPr>
              <w:lastRenderedPageBreak/>
              <w:t>оценивать и на основании основных подходов к развитию человека предлагать эффективные решения, обеспечивающие личностное и когнитивное развитие человека</w:t>
            </w:r>
          </w:p>
          <w:p w:rsidR="00A25090" w:rsidRPr="005E4AD9" w:rsidRDefault="00A25090" w:rsidP="00041856">
            <w:pPr>
              <w:shd w:val="clear" w:color="auto" w:fill="FFFFFF"/>
              <w:rPr>
                <w:b/>
                <w:i/>
              </w:rPr>
            </w:pPr>
          </w:p>
          <w:p w:rsidR="00041856" w:rsidRPr="005E4AD9" w:rsidRDefault="00041856" w:rsidP="00041856">
            <w:pPr>
              <w:shd w:val="clear" w:color="auto" w:fill="FFFFFF"/>
            </w:pPr>
            <w:r w:rsidRPr="005E4AD9">
              <w:rPr>
                <w:b/>
              </w:rPr>
              <w:t>Знать</w:t>
            </w:r>
            <w:r w:rsidRPr="005E4AD9">
              <w:t xml:space="preserve"> основные методы и технологии изучения  </w:t>
            </w:r>
            <w:r w:rsidR="003C46EF" w:rsidRPr="005E4AD9">
              <w:t xml:space="preserve">и диагностики психического развития человека </w:t>
            </w:r>
            <w:r w:rsidRPr="005E4AD9">
              <w:t>с учётом особенностей возрастных</w:t>
            </w:r>
            <w:r w:rsidRPr="005E4AD9">
              <w:rPr>
                <w:b/>
                <w:i/>
              </w:rPr>
              <w:t xml:space="preserve"> </w:t>
            </w:r>
            <w:r w:rsidRPr="005E4AD9">
              <w:t xml:space="preserve">этапов, кризисов развития и факторов риска, модели объяснения и прогноза развития </w:t>
            </w:r>
          </w:p>
          <w:p w:rsidR="00041856" w:rsidRPr="005E4AD9" w:rsidRDefault="00041856" w:rsidP="00041856">
            <w:pPr>
              <w:shd w:val="clear" w:color="auto" w:fill="FFFFFF"/>
              <w:rPr>
                <w:b/>
                <w:i/>
              </w:rPr>
            </w:pPr>
            <w:r w:rsidRPr="005E4AD9">
              <w:rPr>
                <w:b/>
              </w:rPr>
              <w:t>Уметь</w:t>
            </w:r>
            <w:r w:rsidRPr="005E4AD9">
              <w:t xml:space="preserve"> понимать и интерпретировать сложность и неоднозначность процессов психологического развития человека, вариативность и многообразие его субъективного мира, выражать ценностное отношение к человеку на любой ступени возрастного развития как к нравственной и личностной ценности, составлять рекомендации по профилактике и оптимизации познавательного и личностного развития человека с учётом особенностей возрастных этапов, кризисов развития и факторов риска</w:t>
            </w:r>
          </w:p>
        </w:tc>
      </w:tr>
      <w:tr w:rsidR="003B23AC" w:rsidRPr="00A91827" w:rsidTr="003B6ADC">
        <w:trPr>
          <w:trHeight w:val="3386"/>
        </w:trPr>
        <w:tc>
          <w:tcPr>
            <w:tcW w:w="851" w:type="dxa"/>
            <w:shd w:val="clear" w:color="auto" w:fill="FFFFFF"/>
          </w:tcPr>
          <w:p w:rsidR="003B23AC" w:rsidRPr="005E4AD9" w:rsidRDefault="003B6ADC" w:rsidP="00933029">
            <w:pPr>
              <w:tabs>
                <w:tab w:val="left" w:pos="540"/>
              </w:tabs>
              <w:ind w:hanging="20"/>
              <w:contextualSpacing/>
            </w:pPr>
            <w:r w:rsidRPr="005E4AD9">
              <w:lastRenderedPageBreak/>
              <w:t>ОПК-5</w:t>
            </w:r>
          </w:p>
        </w:tc>
        <w:tc>
          <w:tcPr>
            <w:tcW w:w="1530" w:type="dxa"/>
            <w:shd w:val="clear" w:color="auto" w:fill="FFFFFF"/>
          </w:tcPr>
          <w:p w:rsidR="003B23AC" w:rsidRPr="005E4AD9" w:rsidRDefault="003B6ADC" w:rsidP="00933029">
            <w:pPr>
              <w:pStyle w:val="TableParagraph"/>
              <w:ind w:right="137"/>
            </w:pPr>
            <w:r w:rsidRPr="005E4AD9">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304A99" w:rsidRPr="005E4AD9" w:rsidRDefault="00304A99" w:rsidP="00933029">
            <w:pPr>
              <w:pStyle w:val="TableParagraph"/>
              <w:ind w:right="137"/>
            </w:pPr>
          </w:p>
          <w:p w:rsidR="00304A99" w:rsidRPr="005E4AD9" w:rsidRDefault="00304A99" w:rsidP="00E65E41">
            <w:pPr>
              <w:pStyle w:val="TableParagraph"/>
              <w:ind w:right="137"/>
              <w:rPr>
                <w:color w:val="000000"/>
                <w:sz w:val="24"/>
                <w:szCs w:val="24"/>
              </w:rPr>
            </w:pPr>
          </w:p>
        </w:tc>
        <w:tc>
          <w:tcPr>
            <w:tcW w:w="3119" w:type="dxa"/>
            <w:shd w:val="clear" w:color="auto" w:fill="FFFFFF"/>
          </w:tcPr>
          <w:p w:rsidR="00F30573" w:rsidRPr="005E4AD9" w:rsidRDefault="00F30573" w:rsidP="00F30573">
            <w:pPr>
              <w:pStyle w:val="TableParagraph"/>
              <w:ind w:right="137"/>
              <w:rPr>
                <w:color w:val="000000"/>
                <w:sz w:val="24"/>
                <w:szCs w:val="24"/>
              </w:rPr>
            </w:pPr>
            <w:r w:rsidRPr="005E4AD9">
              <w:rPr>
                <w:b/>
                <w:color w:val="000000"/>
                <w:sz w:val="24"/>
                <w:szCs w:val="24"/>
              </w:rPr>
              <w:t>1.</w:t>
            </w:r>
            <w:r w:rsidRPr="005E4AD9">
              <w:rPr>
                <w:color w:val="000000"/>
                <w:sz w:val="24"/>
                <w:szCs w:val="24"/>
              </w:rPr>
              <w:t xml:space="preserve"> Демонстрирует знание о документоведении и основных моделях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p w:rsidR="00933029" w:rsidRPr="005E4AD9" w:rsidRDefault="00933029" w:rsidP="00F30573">
            <w:pPr>
              <w:pStyle w:val="TableParagraph"/>
              <w:ind w:right="137"/>
              <w:rPr>
                <w:color w:val="000000"/>
                <w:sz w:val="24"/>
                <w:szCs w:val="24"/>
              </w:rPr>
            </w:pPr>
          </w:p>
          <w:p w:rsidR="00F30573" w:rsidRPr="005E4AD9" w:rsidRDefault="00F30573" w:rsidP="00F30573">
            <w:pPr>
              <w:pStyle w:val="TableParagraph"/>
              <w:ind w:right="137"/>
              <w:rPr>
                <w:color w:val="000000"/>
                <w:sz w:val="24"/>
                <w:szCs w:val="24"/>
              </w:rPr>
            </w:pPr>
            <w:r w:rsidRPr="005E4AD9">
              <w:rPr>
                <w:b/>
                <w:color w:val="000000"/>
                <w:sz w:val="24"/>
                <w:szCs w:val="24"/>
              </w:rPr>
              <w:t>2.</w:t>
            </w:r>
            <w:r w:rsidRPr="005E4AD9">
              <w:rPr>
                <w:color w:val="000000"/>
                <w:sz w:val="24"/>
                <w:szCs w:val="24"/>
              </w:rPr>
              <w:t xml:space="preserve"> Организует, координирует и контролирует работу группы специалистов по </w:t>
            </w:r>
            <w:r w:rsidRPr="005E4AD9">
              <w:rPr>
                <w:color w:val="000000"/>
                <w:sz w:val="24"/>
                <w:szCs w:val="24"/>
              </w:rPr>
              <w:lastRenderedPageBreak/>
              <w:t>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p w:rsidR="00F30573" w:rsidRPr="005E4AD9" w:rsidRDefault="00F30573" w:rsidP="003B6ADC">
            <w:pPr>
              <w:jc w:val="both"/>
              <w:rPr>
                <w:b/>
              </w:rPr>
            </w:pPr>
          </w:p>
          <w:p w:rsidR="003B6ADC" w:rsidRPr="005E4AD9" w:rsidRDefault="003B6ADC" w:rsidP="003B6ADC">
            <w:pPr>
              <w:jc w:val="both"/>
              <w:rPr>
                <w:color w:val="000000"/>
                <w:spacing w:val="-3"/>
              </w:rPr>
            </w:pPr>
            <w:r w:rsidRPr="005E4AD9">
              <w:rPr>
                <w:b/>
              </w:rPr>
              <w:t xml:space="preserve">3 </w:t>
            </w:r>
            <w:r w:rsidRPr="005E4AD9">
              <w:rPr>
                <w:color w:val="000000"/>
                <w:spacing w:val="-3"/>
              </w:rPr>
              <w:t xml:space="preserve">Представляет полученные в ходе практической деятельности </w:t>
            </w:r>
            <w:r w:rsidRPr="005E4AD9">
              <w:t>профилактического, развивающего, коррекционного и реабилитационного характера</w:t>
            </w:r>
            <w:r w:rsidRPr="005E4AD9">
              <w:rPr>
                <w:color w:val="000000"/>
                <w:spacing w:val="-3"/>
              </w:rPr>
              <w:t xml:space="preserve"> результаты в виде законченных текстов и разработок, соответствующих современным техническим требованиям</w:t>
            </w:r>
          </w:p>
          <w:p w:rsidR="00E65E41" w:rsidRPr="005E4AD9" w:rsidRDefault="00E65E41" w:rsidP="003B6ADC">
            <w:pPr>
              <w:jc w:val="both"/>
              <w:rPr>
                <w:color w:val="000000"/>
                <w:spacing w:val="-3"/>
              </w:rPr>
            </w:pPr>
          </w:p>
          <w:p w:rsidR="00E65E41" w:rsidRPr="005E4AD9" w:rsidRDefault="00E65E41" w:rsidP="003B6ADC">
            <w:pPr>
              <w:jc w:val="both"/>
              <w:rPr>
                <w:color w:val="000000"/>
                <w:spacing w:val="-3"/>
              </w:rPr>
            </w:pPr>
          </w:p>
          <w:p w:rsidR="00E65E41" w:rsidRPr="005E4AD9" w:rsidRDefault="00E65E41" w:rsidP="003B6ADC">
            <w:pPr>
              <w:jc w:val="both"/>
              <w:rPr>
                <w:color w:val="000000"/>
                <w:spacing w:val="-3"/>
              </w:rPr>
            </w:pPr>
          </w:p>
          <w:p w:rsidR="00E65E41" w:rsidRPr="005E4AD9" w:rsidRDefault="00E65E41" w:rsidP="003B6ADC">
            <w:pPr>
              <w:jc w:val="both"/>
              <w:rPr>
                <w:color w:val="000000"/>
                <w:spacing w:val="-3"/>
              </w:rPr>
            </w:pPr>
          </w:p>
          <w:p w:rsidR="003B23AC" w:rsidRPr="003B4BA9" w:rsidRDefault="00E65E41" w:rsidP="00E65E41">
            <w:pPr>
              <w:pStyle w:val="a4"/>
              <w:shd w:val="clear" w:color="auto" w:fill="FFFFFF"/>
              <w:spacing w:after="160"/>
              <w:ind w:left="0"/>
              <w:jc w:val="both"/>
              <w:rPr>
                <w:rFonts w:cs="Calibri"/>
                <w:color w:val="000000"/>
              </w:rPr>
            </w:pPr>
            <w:r w:rsidRPr="003B4BA9">
              <w:rPr>
                <w:rFonts w:ascii="Times New Roman" w:hAnsi="Times New Roman"/>
                <w:color w:val="000000"/>
                <w:sz w:val="24"/>
                <w:szCs w:val="24"/>
              </w:rPr>
              <w:t xml:space="preserve">4. </w:t>
            </w:r>
            <w:r w:rsidRPr="003B4BA9">
              <w:rPr>
                <w:rFonts w:ascii="Times New Roman" w:hAnsi="Times New Roman"/>
                <w:spacing w:val="-3"/>
                <w:sz w:val="24"/>
                <w:szCs w:val="24"/>
              </w:rPr>
              <w:t xml:space="preserve">Реализует </w:t>
            </w:r>
            <w:r w:rsidRPr="003B4BA9">
              <w:rPr>
                <w:rFonts w:ascii="Times New Roman" w:hAnsi="Times New Roman"/>
                <w:sz w:val="24"/>
                <w:szCs w:val="24"/>
              </w:rPr>
              <w:t>конкретные мероприятия</w:t>
            </w:r>
            <w:r w:rsidRPr="003B4BA9">
              <w:rPr>
                <w:rFonts w:ascii="Times New Roman" w:hAnsi="Times New Roman"/>
                <w:color w:val="000000"/>
                <w:sz w:val="24"/>
                <w:szCs w:val="24"/>
              </w:rPr>
              <w:t xml:space="preserve"> </w:t>
            </w:r>
            <w:r w:rsidRPr="003B4BA9">
              <w:rPr>
                <w:rFonts w:ascii="Times New Roman" w:hAnsi="Times New Roman"/>
                <w:sz w:val="24"/>
                <w:szCs w:val="24"/>
              </w:rPr>
              <w:t xml:space="preserve">в организациях разного типа </w:t>
            </w:r>
            <w:r w:rsidRPr="003B4BA9">
              <w:rPr>
                <w:rFonts w:ascii="Times New Roman" w:hAnsi="Times New Roman"/>
                <w:color w:val="000000"/>
                <w:sz w:val="24"/>
                <w:szCs w:val="24"/>
              </w:rPr>
              <w:t>для решения практических задач</w:t>
            </w:r>
            <w:r w:rsidRPr="003B4BA9">
              <w:rPr>
                <w:rFonts w:ascii="Times New Roman" w:hAnsi="Times New Roman"/>
                <w:sz w:val="24"/>
                <w:szCs w:val="24"/>
              </w:rPr>
              <w:t xml:space="preserve"> профилактического, развивающего, коррекционного и реабилитационного характера.</w:t>
            </w:r>
          </w:p>
        </w:tc>
        <w:tc>
          <w:tcPr>
            <w:tcW w:w="4111" w:type="dxa"/>
            <w:shd w:val="clear" w:color="auto" w:fill="FFFFFF"/>
          </w:tcPr>
          <w:p w:rsidR="000251C6" w:rsidRPr="005E4AD9" w:rsidRDefault="00E65E41" w:rsidP="000251C6">
            <w:pPr>
              <w:widowControl w:val="0"/>
              <w:tabs>
                <w:tab w:val="left" w:pos="540"/>
              </w:tabs>
              <w:autoSpaceDE w:val="0"/>
              <w:autoSpaceDN w:val="0"/>
              <w:adjustRightInd w:val="0"/>
              <w:contextualSpacing/>
              <w:jc w:val="both"/>
            </w:pPr>
            <w:r w:rsidRPr="005E4AD9">
              <w:rPr>
                <w:b/>
                <w:iCs/>
              </w:rPr>
              <w:lastRenderedPageBreak/>
              <w:t>Знать</w:t>
            </w:r>
            <w:r w:rsidR="000251C6" w:rsidRPr="005E4AD9">
              <w:rPr>
                <w:b/>
                <w:iCs/>
                <w:color w:val="FF0000"/>
              </w:rPr>
              <w:t xml:space="preserve"> </w:t>
            </w:r>
            <w:r w:rsidR="000251C6" w:rsidRPr="005E4AD9">
              <w:t xml:space="preserve">особенности деятельности практических психологов по сопровождению развития человека </w:t>
            </w:r>
            <w:r w:rsidR="000251C6" w:rsidRPr="005E4AD9">
              <w:rPr>
                <w:color w:val="000000"/>
                <w:shd w:val="clear" w:color="auto" w:fill="FFFFFF"/>
              </w:rPr>
              <w:t>на разных этапах онтогенеза: от пренатального развития до старости.</w:t>
            </w:r>
          </w:p>
          <w:p w:rsidR="00F30573" w:rsidRPr="005E4AD9" w:rsidRDefault="00E65E41" w:rsidP="003B6ADC">
            <w:pPr>
              <w:jc w:val="both"/>
              <w:rPr>
                <w:b/>
                <w:iCs/>
              </w:rPr>
            </w:pPr>
            <w:r w:rsidRPr="005E4AD9">
              <w:rPr>
                <w:b/>
                <w:iCs/>
              </w:rPr>
              <w:t>Уметь</w:t>
            </w:r>
            <w:r w:rsidR="000251C6" w:rsidRPr="005E4AD9">
              <w:rPr>
                <w:b/>
                <w:iCs/>
                <w:color w:val="FF0000"/>
              </w:rPr>
              <w:t xml:space="preserve"> </w:t>
            </w:r>
            <w:r w:rsidR="000251C6" w:rsidRPr="005E4AD9">
              <w:rPr>
                <w:color w:val="000000"/>
                <w:shd w:val="clear" w:color="auto" w:fill="FFFFFF"/>
              </w:rPr>
              <w:t xml:space="preserve">оценивать эффективность </w:t>
            </w:r>
            <w:r w:rsidR="000251C6" w:rsidRPr="005E4AD9">
              <w:t xml:space="preserve">деятельности практических психологов по сопровождению развития человека </w:t>
            </w:r>
            <w:r w:rsidR="000251C6" w:rsidRPr="005E4AD9">
              <w:rPr>
                <w:color w:val="000000"/>
                <w:shd w:val="clear" w:color="auto" w:fill="FFFFFF"/>
              </w:rPr>
              <w:t>на разных этапах онтогенеза (от пренатального развития до старости)</w:t>
            </w:r>
            <w:r w:rsidR="000251C6" w:rsidRPr="005E4AD9">
              <w:rPr>
                <w:b/>
                <w:iCs/>
              </w:rPr>
              <w:t xml:space="preserve"> </w:t>
            </w:r>
            <w:r w:rsidR="000251C6" w:rsidRPr="005E4AD9">
              <w:t>на основании</w:t>
            </w:r>
            <w:r w:rsidR="000251C6" w:rsidRPr="005E4AD9">
              <w:rPr>
                <w:rFonts w:ascii="Arial" w:hAnsi="Arial" w:cs="Arial"/>
                <w:color w:val="000000"/>
                <w:shd w:val="clear" w:color="auto" w:fill="FFFFFF"/>
              </w:rPr>
              <w:t xml:space="preserve"> </w:t>
            </w:r>
            <w:r w:rsidR="000251C6" w:rsidRPr="005E4AD9">
              <w:t xml:space="preserve">нормативных показателей психического развития человека и </w:t>
            </w:r>
            <w:r w:rsidR="000251C6" w:rsidRPr="005E4AD9">
              <w:rPr>
                <w:shd w:val="clear" w:color="auto" w:fill="FFFFFF"/>
              </w:rPr>
              <w:t>этических принципов психологической работы</w:t>
            </w:r>
          </w:p>
          <w:p w:rsidR="00F30573" w:rsidRPr="005E4AD9" w:rsidRDefault="00F30573" w:rsidP="003B6ADC">
            <w:pPr>
              <w:jc w:val="both"/>
              <w:rPr>
                <w:b/>
                <w:iCs/>
              </w:rPr>
            </w:pPr>
          </w:p>
          <w:p w:rsidR="00F30573" w:rsidRPr="005E4AD9" w:rsidRDefault="00F30573" w:rsidP="003B6ADC">
            <w:pPr>
              <w:jc w:val="both"/>
              <w:rPr>
                <w:b/>
                <w:iCs/>
              </w:rPr>
            </w:pPr>
          </w:p>
          <w:p w:rsidR="00F30573" w:rsidRPr="005E4AD9" w:rsidRDefault="00F30573" w:rsidP="003B6ADC">
            <w:pPr>
              <w:jc w:val="both"/>
              <w:rPr>
                <w:b/>
                <w:iCs/>
              </w:rPr>
            </w:pPr>
          </w:p>
          <w:p w:rsidR="00F30573" w:rsidRPr="005E4AD9" w:rsidRDefault="00F30573" w:rsidP="003B6ADC">
            <w:pPr>
              <w:jc w:val="both"/>
              <w:rPr>
                <w:b/>
                <w:iCs/>
              </w:rPr>
            </w:pPr>
          </w:p>
          <w:p w:rsidR="00F30573" w:rsidRPr="005E4AD9" w:rsidRDefault="00F30573" w:rsidP="003B6ADC">
            <w:pPr>
              <w:jc w:val="both"/>
              <w:rPr>
                <w:b/>
                <w:iCs/>
              </w:rPr>
            </w:pPr>
          </w:p>
          <w:p w:rsidR="00933029" w:rsidRPr="005E4AD9" w:rsidRDefault="00933029" w:rsidP="00933029">
            <w:pPr>
              <w:widowControl w:val="0"/>
              <w:shd w:val="clear" w:color="auto" w:fill="FFFFFF"/>
              <w:tabs>
                <w:tab w:val="left" w:pos="540"/>
              </w:tabs>
              <w:autoSpaceDE w:val="0"/>
              <w:autoSpaceDN w:val="0"/>
              <w:adjustRightInd w:val="0"/>
              <w:contextualSpacing/>
              <w:jc w:val="both"/>
              <w:rPr>
                <w:shd w:val="clear" w:color="auto" w:fill="FFFFFF"/>
              </w:rPr>
            </w:pPr>
            <w:r w:rsidRPr="005E4AD9">
              <w:rPr>
                <w:b/>
              </w:rPr>
              <w:t>Знать</w:t>
            </w:r>
            <w:r w:rsidRPr="005E4AD9">
              <w:t xml:space="preserve"> </w:t>
            </w:r>
            <w:r w:rsidR="004D2BB2" w:rsidRPr="005E4AD9">
              <w:t xml:space="preserve">типичные возрастно-психологические проблемы и базовые психологические стратегии содействия их решению  </w:t>
            </w:r>
          </w:p>
          <w:p w:rsidR="00933029" w:rsidRPr="005E4AD9" w:rsidRDefault="00933029" w:rsidP="00933029">
            <w:pPr>
              <w:widowControl w:val="0"/>
              <w:tabs>
                <w:tab w:val="left" w:pos="540"/>
              </w:tabs>
              <w:autoSpaceDE w:val="0"/>
              <w:autoSpaceDN w:val="0"/>
              <w:adjustRightInd w:val="0"/>
              <w:contextualSpacing/>
              <w:rPr>
                <w:rStyle w:val="CharacterStyle1"/>
                <w:rFonts w:ascii="Times New Roman" w:hAnsi="Times New Roman"/>
                <w:b/>
                <w:color w:val="FF0000"/>
                <w:sz w:val="24"/>
              </w:rPr>
            </w:pPr>
            <w:r w:rsidRPr="005E4AD9">
              <w:rPr>
                <w:b/>
              </w:rPr>
              <w:lastRenderedPageBreak/>
              <w:t>Уметь</w:t>
            </w:r>
            <w:r w:rsidRPr="005E4AD9">
              <w:t xml:space="preserve"> </w:t>
            </w:r>
            <w:r w:rsidR="004D2BB2" w:rsidRPr="005E4AD9">
              <w:t xml:space="preserve">решать психологические задачи в народном образовании, на производстве, в здравоохранении и т.д. с учетом возрастно-психологических особенностей развития человека </w:t>
            </w:r>
          </w:p>
          <w:p w:rsidR="00F30573" w:rsidRPr="005E4AD9" w:rsidRDefault="00F30573" w:rsidP="003B6ADC">
            <w:pPr>
              <w:jc w:val="both"/>
              <w:rPr>
                <w:b/>
                <w:iCs/>
              </w:rPr>
            </w:pPr>
          </w:p>
          <w:p w:rsidR="00F30573" w:rsidRPr="005E4AD9" w:rsidRDefault="00F30573" w:rsidP="003B6ADC">
            <w:pPr>
              <w:jc w:val="both"/>
              <w:rPr>
                <w:b/>
                <w:iCs/>
              </w:rPr>
            </w:pPr>
          </w:p>
          <w:p w:rsidR="00F30573" w:rsidRPr="005E4AD9" w:rsidRDefault="00F30573" w:rsidP="003B6ADC">
            <w:pPr>
              <w:jc w:val="both"/>
              <w:rPr>
                <w:b/>
                <w:iCs/>
              </w:rPr>
            </w:pPr>
          </w:p>
          <w:p w:rsidR="00F30573" w:rsidRPr="005E4AD9" w:rsidRDefault="00F30573" w:rsidP="003B6ADC">
            <w:pPr>
              <w:jc w:val="both"/>
              <w:rPr>
                <w:b/>
                <w:iCs/>
              </w:rPr>
            </w:pPr>
          </w:p>
          <w:p w:rsidR="000251C6" w:rsidRPr="005E4AD9" w:rsidRDefault="000251C6" w:rsidP="003B6ADC">
            <w:pPr>
              <w:jc w:val="both"/>
              <w:rPr>
                <w:b/>
                <w:iCs/>
              </w:rPr>
            </w:pPr>
          </w:p>
          <w:p w:rsidR="000251C6" w:rsidRPr="005E4AD9" w:rsidRDefault="000251C6" w:rsidP="003B6ADC">
            <w:pPr>
              <w:jc w:val="both"/>
              <w:rPr>
                <w:b/>
                <w:iCs/>
              </w:rPr>
            </w:pPr>
          </w:p>
          <w:p w:rsidR="003B6ADC" w:rsidRPr="005E4AD9" w:rsidRDefault="003B6ADC" w:rsidP="003B6ADC">
            <w:pPr>
              <w:jc w:val="both"/>
              <w:rPr>
                <w:shd w:val="clear" w:color="auto" w:fill="FFFFFF"/>
              </w:rPr>
            </w:pPr>
            <w:r w:rsidRPr="005E4AD9">
              <w:rPr>
                <w:b/>
                <w:iCs/>
              </w:rPr>
              <w:t xml:space="preserve">Знать </w:t>
            </w:r>
            <w:r w:rsidRPr="005E4AD9">
              <w:rPr>
                <w:iCs/>
              </w:rPr>
              <w:t xml:space="preserve">основные методы теоретического исследования, позволяющие осуществлять </w:t>
            </w:r>
            <w:r w:rsidRPr="005E4AD9">
              <w:t xml:space="preserve">поиск, критический анализ и синтез научно-психологической информации, отечественного и зарубежного опыта </w:t>
            </w:r>
            <w:r w:rsidRPr="005E4AD9">
              <w:rPr>
                <w:shd w:val="clear" w:color="auto" w:fill="FFFFFF"/>
              </w:rPr>
              <w:t>на основе информационной и библиографической культуры</w:t>
            </w:r>
          </w:p>
          <w:p w:rsidR="003B23AC" w:rsidRPr="005E4AD9" w:rsidRDefault="003B6ADC" w:rsidP="003B6ADC">
            <w:pPr>
              <w:shd w:val="clear" w:color="auto" w:fill="FFFFFF"/>
              <w:rPr>
                <w:iCs/>
              </w:rPr>
            </w:pPr>
            <w:r w:rsidRPr="005E4AD9">
              <w:rPr>
                <w:b/>
                <w:iCs/>
              </w:rPr>
              <w:t>Уметь</w:t>
            </w:r>
            <w:r w:rsidRPr="005E4AD9">
              <w:rPr>
                <w:iCs/>
              </w:rPr>
              <w:t xml:space="preserve"> самостоятельно искать, </w:t>
            </w:r>
            <w:r w:rsidR="0002749E" w:rsidRPr="005E4AD9">
              <w:rPr>
                <w:iCs/>
              </w:rPr>
              <w:t xml:space="preserve">систематизировать, </w:t>
            </w:r>
            <w:r w:rsidRPr="005E4AD9">
              <w:rPr>
                <w:iCs/>
              </w:rPr>
              <w:t xml:space="preserve">критически  анализировать и обобщать </w:t>
            </w:r>
            <w:r w:rsidRPr="005E4AD9">
              <w:t>научно-психологическую информацию, отечественного и зарубежного научного опыта в области психологии ра</w:t>
            </w:r>
            <w:r w:rsidR="0002749E" w:rsidRPr="005E4AD9">
              <w:t>звития и возрастной психологии</w:t>
            </w:r>
          </w:p>
          <w:p w:rsidR="00E65E41" w:rsidRPr="005E4AD9" w:rsidRDefault="00E65E41" w:rsidP="003B6ADC">
            <w:pPr>
              <w:shd w:val="clear" w:color="auto" w:fill="FFFFFF"/>
              <w:rPr>
                <w:iCs/>
              </w:rPr>
            </w:pPr>
          </w:p>
          <w:p w:rsidR="0002749E" w:rsidRPr="005E4AD9" w:rsidRDefault="00E65E41" w:rsidP="0002749E">
            <w:pPr>
              <w:shd w:val="clear" w:color="auto" w:fill="FFFFFF"/>
              <w:rPr>
                <w:color w:val="FF0000"/>
                <w:shd w:val="clear" w:color="auto" w:fill="FFFFFF"/>
              </w:rPr>
            </w:pPr>
            <w:r w:rsidRPr="005E4AD9">
              <w:rPr>
                <w:b/>
                <w:iCs/>
              </w:rPr>
              <w:t>З</w:t>
            </w:r>
            <w:r w:rsidRPr="005E4AD9">
              <w:rPr>
                <w:b/>
                <w:shd w:val="clear" w:color="auto" w:fill="FFFFFF"/>
              </w:rPr>
              <w:t>нать</w:t>
            </w:r>
            <w:r w:rsidR="0002749E" w:rsidRPr="005E4AD9">
              <w:rPr>
                <w:b/>
                <w:shd w:val="clear" w:color="auto" w:fill="FFFFFF"/>
              </w:rPr>
              <w:t xml:space="preserve"> </w:t>
            </w:r>
            <w:r w:rsidR="00BC5587" w:rsidRPr="005E4AD9">
              <w:rPr>
                <w:shd w:val="clear" w:color="auto" w:fill="FFFFFF"/>
              </w:rPr>
              <w:t xml:space="preserve">функции и </w:t>
            </w:r>
            <w:r w:rsidR="0002749E" w:rsidRPr="005E4AD9">
              <w:rPr>
                <w:shd w:val="clear" w:color="auto" w:fill="FFFFFF"/>
              </w:rPr>
              <w:t>основные направления</w:t>
            </w:r>
            <w:r w:rsidR="0002749E" w:rsidRPr="005E4AD9">
              <w:t xml:space="preserve"> психологического сопровождения</w:t>
            </w:r>
            <w:r w:rsidR="00BC5587" w:rsidRPr="005E4AD9">
              <w:t xml:space="preserve"> и помощи в кризисные периоды жизни</w:t>
            </w:r>
            <w:r w:rsidR="0002749E" w:rsidRPr="005E4AD9">
              <w:t xml:space="preserve"> человека</w:t>
            </w:r>
          </w:p>
          <w:p w:rsidR="00E65E41" w:rsidRPr="004D2BB2" w:rsidRDefault="00E65E41" w:rsidP="004D2BB2">
            <w:pPr>
              <w:jc w:val="both"/>
              <w:rPr>
                <w:b/>
                <w:iCs/>
                <w:color w:val="FF0000"/>
              </w:rPr>
            </w:pPr>
            <w:r w:rsidRPr="005E4AD9">
              <w:rPr>
                <w:b/>
                <w:iCs/>
              </w:rPr>
              <w:t>Уметь</w:t>
            </w:r>
            <w:r w:rsidR="000251C6" w:rsidRPr="005E4AD9">
              <w:rPr>
                <w:b/>
                <w:iCs/>
                <w:color w:val="FF0000"/>
              </w:rPr>
              <w:t xml:space="preserve"> </w:t>
            </w:r>
            <w:r w:rsidR="0002749E" w:rsidRPr="005E4AD9">
              <w:t>осуществлять</w:t>
            </w:r>
            <w:r w:rsidR="000251C6" w:rsidRPr="005E4AD9">
              <w:t xml:space="preserve"> профессиональн</w:t>
            </w:r>
            <w:r w:rsidR="0002749E" w:rsidRPr="005E4AD9">
              <w:t>ую</w:t>
            </w:r>
            <w:r w:rsidR="000251C6" w:rsidRPr="005E4AD9">
              <w:t xml:space="preserve"> рефлекси</w:t>
            </w:r>
            <w:r w:rsidR="0002749E" w:rsidRPr="005E4AD9">
              <w:t>ю</w:t>
            </w:r>
            <w:r w:rsidR="000251C6" w:rsidRPr="005E4AD9">
              <w:t xml:space="preserve"> и </w:t>
            </w:r>
            <w:r w:rsidR="0002749E" w:rsidRPr="005E4AD9">
              <w:t>обладать</w:t>
            </w:r>
            <w:r w:rsidR="000251C6" w:rsidRPr="005E4AD9">
              <w:t xml:space="preserve"> ответственност</w:t>
            </w:r>
            <w:r w:rsidR="0002749E" w:rsidRPr="005E4AD9">
              <w:t>ью</w:t>
            </w:r>
            <w:r w:rsidR="000251C6" w:rsidRPr="005E4AD9">
              <w:t xml:space="preserve"> перед обществом за собственный уровень профессионализма</w:t>
            </w:r>
          </w:p>
        </w:tc>
      </w:tr>
    </w:tbl>
    <w:p w:rsidR="003B23AC" w:rsidRDefault="003B23AC" w:rsidP="00D01FCC">
      <w:pPr>
        <w:widowControl w:val="0"/>
        <w:spacing w:line="360" w:lineRule="auto"/>
        <w:jc w:val="both"/>
        <w:rPr>
          <w:sz w:val="28"/>
          <w:szCs w:val="28"/>
        </w:rPr>
      </w:pPr>
    </w:p>
    <w:p w:rsidR="003B23AC" w:rsidRDefault="003B23AC" w:rsidP="00D01FCC">
      <w:pPr>
        <w:widowControl w:val="0"/>
        <w:spacing w:line="360" w:lineRule="auto"/>
        <w:jc w:val="both"/>
        <w:rPr>
          <w:sz w:val="28"/>
          <w:szCs w:val="28"/>
        </w:rPr>
      </w:pPr>
    </w:p>
    <w:p w:rsidR="00FB38B6" w:rsidRPr="007C2B79" w:rsidRDefault="00FB38B6" w:rsidP="00BE543A">
      <w:pPr>
        <w:pStyle w:val="1"/>
        <w:widowControl w:val="0"/>
        <w:spacing w:before="0" w:line="360" w:lineRule="auto"/>
        <w:jc w:val="both"/>
        <w:rPr>
          <w:rFonts w:ascii="Times New Roman" w:hAnsi="Times New Roman"/>
          <w:sz w:val="28"/>
          <w:szCs w:val="28"/>
        </w:rPr>
      </w:pPr>
      <w:bookmarkStart w:id="5" w:name="_Toc27585859"/>
      <w:bookmarkStart w:id="6" w:name="_Toc56884153"/>
      <w:r w:rsidRPr="007C2B79">
        <w:rPr>
          <w:rFonts w:ascii="Times New Roman" w:hAnsi="Times New Roman"/>
          <w:sz w:val="28"/>
          <w:szCs w:val="28"/>
        </w:rPr>
        <w:t>3. Место дисциплины в структуре образовательной программы</w:t>
      </w:r>
      <w:bookmarkEnd w:id="5"/>
      <w:bookmarkEnd w:id="6"/>
    </w:p>
    <w:p w:rsidR="009D452A" w:rsidRDefault="00B36765" w:rsidP="00BE543A">
      <w:pPr>
        <w:widowControl w:val="0"/>
        <w:spacing w:line="360" w:lineRule="auto"/>
        <w:ind w:firstLine="709"/>
        <w:jc w:val="both"/>
        <w:rPr>
          <w:sz w:val="28"/>
          <w:szCs w:val="28"/>
        </w:rPr>
      </w:pPr>
      <w:r>
        <w:rPr>
          <w:sz w:val="28"/>
          <w:szCs w:val="28"/>
        </w:rPr>
        <w:t>Дисциплина «</w:t>
      </w:r>
      <w:r w:rsidR="00CD5DE5">
        <w:rPr>
          <w:sz w:val="28"/>
          <w:szCs w:val="28"/>
        </w:rPr>
        <w:t>Психология развития и возрастная психология</w:t>
      </w:r>
      <w:r>
        <w:rPr>
          <w:sz w:val="28"/>
          <w:szCs w:val="28"/>
        </w:rPr>
        <w:t xml:space="preserve">» </w:t>
      </w:r>
      <w:r w:rsidR="00B93FF9">
        <w:rPr>
          <w:sz w:val="28"/>
          <w:szCs w:val="28"/>
        </w:rPr>
        <w:t>входит в цикл общепрофессиональных дисциплин обязательной части</w:t>
      </w:r>
      <w:r>
        <w:rPr>
          <w:sz w:val="28"/>
          <w:szCs w:val="28"/>
        </w:rPr>
        <w:t xml:space="preserve"> </w:t>
      </w:r>
      <w:r w:rsidR="004925BC">
        <w:rPr>
          <w:sz w:val="28"/>
          <w:szCs w:val="28"/>
        </w:rPr>
        <w:t xml:space="preserve">образовательной программы «Психология виртуальной среды и медиапространства» </w:t>
      </w:r>
      <w:r>
        <w:rPr>
          <w:sz w:val="28"/>
          <w:szCs w:val="28"/>
        </w:rPr>
        <w:t xml:space="preserve">направления </w:t>
      </w:r>
      <w:r w:rsidR="00EB405D">
        <w:rPr>
          <w:sz w:val="28"/>
          <w:szCs w:val="28"/>
        </w:rPr>
        <w:t>подготовки 37.03.01</w:t>
      </w:r>
      <w:r>
        <w:rPr>
          <w:sz w:val="28"/>
          <w:szCs w:val="28"/>
        </w:rPr>
        <w:t>«Психология»</w:t>
      </w:r>
      <w:r w:rsidR="004925BC">
        <w:rPr>
          <w:sz w:val="28"/>
          <w:szCs w:val="28"/>
        </w:rPr>
        <w:t>.</w:t>
      </w:r>
      <w:r w:rsidR="005E4AD9">
        <w:rPr>
          <w:sz w:val="28"/>
          <w:szCs w:val="28"/>
        </w:rPr>
        <w:t xml:space="preserve"> </w:t>
      </w:r>
    </w:p>
    <w:p w:rsidR="00FB38B6" w:rsidRPr="007C2B79" w:rsidRDefault="00FB38B6" w:rsidP="00BE543A">
      <w:pPr>
        <w:pStyle w:val="1"/>
        <w:widowControl w:val="0"/>
        <w:spacing w:before="0" w:line="360" w:lineRule="auto"/>
        <w:jc w:val="both"/>
        <w:rPr>
          <w:rFonts w:ascii="Times New Roman" w:hAnsi="Times New Roman"/>
          <w:sz w:val="28"/>
          <w:szCs w:val="28"/>
        </w:rPr>
      </w:pPr>
      <w:bookmarkStart w:id="7" w:name="_Toc27585860"/>
      <w:bookmarkStart w:id="8" w:name="_Toc56884154"/>
      <w:r w:rsidRPr="007C2B79">
        <w:rPr>
          <w:rFonts w:ascii="Times New Roman" w:hAnsi="Times New Roman"/>
          <w:sz w:val="28"/>
          <w:szCs w:val="28"/>
        </w:rPr>
        <w:lastRenderedPageBreak/>
        <w:t>4. Объем дисциплины в зачетных единицах и академических часах с выделением объема аудиторной (лекции, семинары) и самостоятельной работы</w:t>
      </w:r>
      <w:bookmarkEnd w:id="7"/>
      <w:bookmarkEnd w:id="8"/>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5"/>
        <w:gridCol w:w="2672"/>
        <w:gridCol w:w="2747"/>
      </w:tblGrid>
      <w:tr w:rsidR="00CD5DE5" w:rsidRPr="005E4AD9" w:rsidTr="007C2B79">
        <w:trPr>
          <w:trHeight w:val="630"/>
        </w:trPr>
        <w:tc>
          <w:tcPr>
            <w:tcW w:w="2205" w:type="pct"/>
            <w:vAlign w:val="center"/>
          </w:tcPr>
          <w:p w:rsidR="00CD5DE5" w:rsidRPr="005E4AD9" w:rsidRDefault="00CD5DE5" w:rsidP="002754D7">
            <w:pPr>
              <w:widowControl w:val="0"/>
              <w:tabs>
                <w:tab w:val="num" w:pos="0"/>
              </w:tabs>
              <w:suppressAutoHyphens/>
              <w:jc w:val="center"/>
              <w:rPr>
                <w:b/>
                <w:bCs/>
              </w:rPr>
            </w:pPr>
            <w:r w:rsidRPr="005E4AD9">
              <w:rPr>
                <w:b/>
                <w:bCs/>
              </w:rPr>
              <w:t>Вид учебной работы по дисциплине</w:t>
            </w:r>
          </w:p>
        </w:tc>
        <w:tc>
          <w:tcPr>
            <w:tcW w:w="1378" w:type="pct"/>
            <w:vAlign w:val="center"/>
          </w:tcPr>
          <w:p w:rsidR="007C2B79" w:rsidRDefault="00CD5DE5" w:rsidP="002754D7">
            <w:pPr>
              <w:widowControl w:val="0"/>
              <w:tabs>
                <w:tab w:val="num" w:pos="0"/>
              </w:tabs>
              <w:jc w:val="center"/>
              <w:rPr>
                <w:b/>
                <w:bCs/>
              </w:rPr>
            </w:pPr>
            <w:r w:rsidRPr="005E4AD9">
              <w:rPr>
                <w:b/>
                <w:bCs/>
              </w:rPr>
              <w:t>Всего</w:t>
            </w:r>
          </w:p>
          <w:p w:rsidR="00CD5DE5" w:rsidRPr="005E4AD9" w:rsidRDefault="00CD5DE5" w:rsidP="002754D7">
            <w:pPr>
              <w:widowControl w:val="0"/>
              <w:tabs>
                <w:tab w:val="num" w:pos="0"/>
              </w:tabs>
              <w:jc w:val="center"/>
              <w:rPr>
                <w:b/>
                <w:bCs/>
              </w:rPr>
            </w:pPr>
            <w:r w:rsidRPr="005E4AD9">
              <w:rPr>
                <w:b/>
                <w:bCs/>
              </w:rPr>
              <w:t xml:space="preserve"> (в з/е и часах)</w:t>
            </w:r>
          </w:p>
        </w:tc>
        <w:tc>
          <w:tcPr>
            <w:tcW w:w="1417" w:type="pct"/>
            <w:vAlign w:val="center"/>
          </w:tcPr>
          <w:p w:rsidR="007C2B79" w:rsidRDefault="00CD5DE5" w:rsidP="00CD5DE5">
            <w:pPr>
              <w:widowControl w:val="0"/>
              <w:tabs>
                <w:tab w:val="num" w:pos="0"/>
              </w:tabs>
              <w:jc w:val="center"/>
              <w:rPr>
                <w:b/>
                <w:bCs/>
              </w:rPr>
            </w:pPr>
            <w:r w:rsidRPr="005E4AD9">
              <w:rPr>
                <w:b/>
                <w:bCs/>
              </w:rPr>
              <w:t xml:space="preserve">Семестр 3 </w:t>
            </w:r>
          </w:p>
          <w:p w:rsidR="00CD5DE5" w:rsidRPr="005E4AD9" w:rsidRDefault="00CD5DE5" w:rsidP="00CD5DE5">
            <w:pPr>
              <w:widowControl w:val="0"/>
              <w:tabs>
                <w:tab w:val="num" w:pos="0"/>
              </w:tabs>
              <w:jc w:val="center"/>
              <w:rPr>
                <w:b/>
                <w:bCs/>
              </w:rPr>
            </w:pPr>
            <w:r w:rsidRPr="005E4AD9">
              <w:rPr>
                <w:b/>
                <w:bCs/>
              </w:rPr>
              <w:t>(в часах)</w:t>
            </w:r>
          </w:p>
        </w:tc>
      </w:tr>
      <w:tr w:rsidR="00CD5DE5" w:rsidRPr="005E4AD9" w:rsidTr="007C2B79">
        <w:trPr>
          <w:trHeight w:val="310"/>
        </w:trPr>
        <w:tc>
          <w:tcPr>
            <w:tcW w:w="2205" w:type="pct"/>
          </w:tcPr>
          <w:p w:rsidR="00CD5DE5" w:rsidRPr="005E4AD9" w:rsidRDefault="00CD5DE5" w:rsidP="002754D7">
            <w:pPr>
              <w:widowControl w:val="0"/>
              <w:tabs>
                <w:tab w:val="num" w:pos="0"/>
              </w:tabs>
              <w:suppressAutoHyphens/>
              <w:rPr>
                <w:b/>
                <w:bCs/>
              </w:rPr>
            </w:pPr>
            <w:r w:rsidRPr="005E4AD9">
              <w:rPr>
                <w:b/>
                <w:bCs/>
              </w:rPr>
              <w:t>Общая трудоемкость дисциплины</w:t>
            </w:r>
          </w:p>
        </w:tc>
        <w:tc>
          <w:tcPr>
            <w:tcW w:w="1378" w:type="pct"/>
            <w:vAlign w:val="center"/>
          </w:tcPr>
          <w:p w:rsidR="00CD5DE5" w:rsidRPr="005E4AD9" w:rsidRDefault="00AC3732" w:rsidP="00AC3732">
            <w:pPr>
              <w:widowControl w:val="0"/>
              <w:tabs>
                <w:tab w:val="num" w:pos="0"/>
              </w:tabs>
              <w:jc w:val="center"/>
              <w:rPr>
                <w:b/>
                <w:bCs/>
                <w:i/>
                <w:iCs/>
              </w:rPr>
            </w:pPr>
            <w:r w:rsidRPr="005E4AD9">
              <w:rPr>
                <w:b/>
                <w:bCs/>
                <w:i/>
                <w:iCs/>
              </w:rPr>
              <w:t>6</w:t>
            </w:r>
            <w:r w:rsidR="00CD5DE5" w:rsidRPr="005E4AD9">
              <w:rPr>
                <w:b/>
                <w:bCs/>
                <w:i/>
                <w:iCs/>
              </w:rPr>
              <w:t xml:space="preserve"> з.е.      </w:t>
            </w:r>
            <w:r w:rsidRPr="005E4AD9">
              <w:rPr>
                <w:b/>
                <w:bCs/>
                <w:i/>
                <w:iCs/>
              </w:rPr>
              <w:t>216</w:t>
            </w:r>
            <w:r w:rsidR="00CD5DE5" w:rsidRPr="005E4AD9">
              <w:rPr>
                <w:b/>
                <w:bCs/>
                <w:i/>
                <w:iCs/>
              </w:rPr>
              <w:t xml:space="preserve"> ч</w:t>
            </w:r>
          </w:p>
        </w:tc>
        <w:tc>
          <w:tcPr>
            <w:tcW w:w="1417" w:type="pct"/>
            <w:tcBorders>
              <w:bottom w:val="nil"/>
            </w:tcBorders>
            <w:vAlign w:val="center"/>
          </w:tcPr>
          <w:p w:rsidR="00CD5DE5" w:rsidRPr="005E4AD9" w:rsidRDefault="00AC3732" w:rsidP="004E08E9">
            <w:pPr>
              <w:widowControl w:val="0"/>
              <w:tabs>
                <w:tab w:val="num" w:pos="0"/>
              </w:tabs>
              <w:jc w:val="center"/>
              <w:rPr>
                <w:b/>
                <w:bCs/>
                <w:i/>
                <w:iCs/>
              </w:rPr>
            </w:pPr>
            <w:r w:rsidRPr="005E4AD9">
              <w:rPr>
                <w:b/>
                <w:bCs/>
                <w:i/>
                <w:iCs/>
              </w:rPr>
              <w:t>216</w:t>
            </w:r>
            <w:r w:rsidR="00CD5DE5" w:rsidRPr="005E4AD9">
              <w:rPr>
                <w:b/>
                <w:bCs/>
                <w:i/>
                <w:iCs/>
              </w:rPr>
              <w:t xml:space="preserve"> ч</w:t>
            </w:r>
          </w:p>
        </w:tc>
      </w:tr>
      <w:tr w:rsidR="00CD5DE5" w:rsidRPr="005E4AD9" w:rsidTr="007C2B79">
        <w:trPr>
          <w:trHeight w:val="621"/>
        </w:trPr>
        <w:tc>
          <w:tcPr>
            <w:tcW w:w="2205" w:type="pct"/>
          </w:tcPr>
          <w:p w:rsidR="00CD5DE5" w:rsidRPr="005E4AD9" w:rsidRDefault="00CD5DE5" w:rsidP="002754D7">
            <w:pPr>
              <w:widowControl w:val="0"/>
              <w:tabs>
                <w:tab w:val="num" w:pos="0"/>
              </w:tabs>
              <w:suppressAutoHyphens/>
              <w:rPr>
                <w:b/>
                <w:bCs/>
                <w:i/>
                <w:iCs/>
              </w:rPr>
            </w:pPr>
            <w:r w:rsidRPr="005E4AD9">
              <w:rPr>
                <w:b/>
                <w:bCs/>
                <w:i/>
                <w:iCs/>
              </w:rPr>
              <w:t>Контактная работа - Аудиторные занятия</w:t>
            </w:r>
          </w:p>
        </w:tc>
        <w:tc>
          <w:tcPr>
            <w:tcW w:w="1378" w:type="pct"/>
            <w:vAlign w:val="center"/>
          </w:tcPr>
          <w:p w:rsidR="00CD5DE5" w:rsidRPr="005E4AD9" w:rsidRDefault="00AC3732" w:rsidP="00CD5DE5">
            <w:pPr>
              <w:widowControl w:val="0"/>
              <w:tabs>
                <w:tab w:val="num" w:pos="0"/>
              </w:tabs>
              <w:jc w:val="center"/>
              <w:rPr>
                <w:b/>
                <w:bCs/>
                <w:i/>
                <w:iCs/>
              </w:rPr>
            </w:pPr>
            <w:r w:rsidRPr="005E4AD9">
              <w:rPr>
                <w:b/>
                <w:bCs/>
                <w:i/>
                <w:iCs/>
              </w:rPr>
              <w:t>84</w:t>
            </w:r>
          </w:p>
        </w:tc>
        <w:tc>
          <w:tcPr>
            <w:tcW w:w="1417" w:type="pct"/>
            <w:vAlign w:val="center"/>
          </w:tcPr>
          <w:p w:rsidR="00CD5DE5" w:rsidRPr="005E4AD9" w:rsidRDefault="00AC3732" w:rsidP="004E08E9">
            <w:pPr>
              <w:widowControl w:val="0"/>
              <w:tabs>
                <w:tab w:val="num" w:pos="0"/>
              </w:tabs>
              <w:jc w:val="center"/>
              <w:rPr>
                <w:b/>
                <w:bCs/>
                <w:i/>
                <w:iCs/>
              </w:rPr>
            </w:pPr>
            <w:r w:rsidRPr="005E4AD9">
              <w:rPr>
                <w:b/>
                <w:bCs/>
                <w:i/>
                <w:iCs/>
              </w:rPr>
              <w:t>84</w:t>
            </w:r>
          </w:p>
        </w:tc>
      </w:tr>
      <w:tr w:rsidR="00CD5DE5" w:rsidRPr="005E4AD9" w:rsidTr="007C2B79">
        <w:trPr>
          <w:trHeight w:val="295"/>
        </w:trPr>
        <w:tc>
          <w:tcPr>
            <w:tcW w:w="2205" w:type="pct"/>
          </w:tcPr>
          <w:p w:rsidR="00CD5DE5" w:rsidRPr="005E4AD9" w:rsidRDefault="00CD5DE5" w:rsidP="002754D7">
            <w:pPr>
              <w:widowControl w:val="0"/>
              <w:tabs>
                <w:tab w:val="num" w:pos="0"/>
              </w:tabs>
              <w:suppressAutoHyphens/>
              <w:rPr>
                <w:i/>
                <w:iCs/>
              </w:rPr>
            </w:pPr>
            <w:r w:rsidRPr="005E4AD9">
              <w:rPr>
                <w:i/>
                <w:iCs/>
              </w:rPr>
              <w:t>Лекции</w:t>
            </w:r>
          </w:p>
        </w:tc>
        <w:tc>
          <w:tcPr>
            <w:tcW w:w="1378" w:type="pct"/>
            <w:vAlign w:val="center"/>
          </w:tcPr>
          <w:p w:rsidR="00CD5DE5" w:rsidRPr="005E4AD9" w:rsidRDefault="00AC3732" w:rsidP="004D13DD">
            <w:pPr>
              <w:widowControl w:val="0"/>
              <w:tabs>
                <w:tab w:val="num" w:pos="0"/>
              </w:tabs>
              <w:jc w:val="center"/>
            </w:pPr>
            <w:r w:rsidRPr="005E4AD9">
              <w:t>34</w:t>
            </w:r>
          </w:p>
        </w:tc>
        <w:tc>
          <w:tcPr>
            <w:tcW w:w="1417" w:type="pct"/>
            <w:vAlign w:val="center"/>
          </w:tcPr>
          <w:p w:rsidR="00CD5DE5" w:rsidRPr="005E4AD9" w:rsidRDefault="00AC3732" w:rsidP="004E08E9">
            <w:pPr>
              <w:widowControl w:val="0"/>
              <w:tabs>
                <w:tab w:val="num" w:pos="0"/>
              </w:tabs>
              <w:jc w:val="center"/>
            </w:pPr>
            <w:r w:rsidRPr="005E4AD9">
              <w:t>34</w:t>
            </w:r>
          </w:p>
        </w:tc>
      </w:tr>
      <w:tr w:rsidR="00CD5DE5" w:rsidRPr="005E4AD9" w:rsidTr="007C2B79">
        <w:trPr>
          <w:trHeight w:val="310"/>
        </w:trPr>
        <w:tc>
          <w:tcPr>
            <w:tcW w:w="2205" w:type="pct"/>
          </w:tcPr>
          <w:p w:rsidR="00CD5DE5" w:rsidRPr="005E4AD9" w:rsidRDefault="00CD5DE5" w:rsidP="002754D7">
            <w:pPr>
              <w:widowControl w:val="0"/>
              <w:tabs>
                <w:tab w:val="num" w:pos="0"/>
              </w:tabs>
              <w:suppressAutoHyphens/>
              <w:rPr>
                <w:i/>
                <w:iCs/>
              </w:rPr>
            </w:pPr>
            <w:r w:rsidRPr="005E4AD9">
              <w:rPr>
                <w:i/>
                <w:iCs/>
              </w:rPr>
              <w:t xml:space="preserve">Практические и семинарские занятия </w:t>
            </w:r>
          </w:p>
        </w:tc>
        <w:tc>
          <w:tcPr>
            <w:tcW w:w="1378" w:type="pct"/>
            <w:vAlign w:val="center"/>
          </w:tcPr>
          <w:p w:rsidR="00CD5DE5" w:rsidRPr="005E4AD9" w:rsidRDefault="00AC3732" w:rsidP="004D13DD">
            <w:pPr>
              <w:widowControl w:val="0"/>
              <w:tabs>
                <w:tab w:val="num" w:pos="0"/>
              </w:tabs>
              <w:jc w:val="center"/>
            </w:pPr>
            <w:r w:rsidRPr="005E4AD9">
              <w:t>50</w:t>
            </w:r>
          </w:p>
        </w:tc>
        <w:tc>
          <w:tcPr>
            <w:tcW w:w="1417" w:type="pct"/>
            <w:vAlign w:val="center"/>
          </w:tcPr>
          <w:p w:rsidR="00CD5DE5" w:rsidRPr="005E4AD9" w:rsidRDefault="00AC3732" w:rsidP="004E08E9">
            <w:pPr>
              <w:widowControl w:val="0"/>
              <w:tabs>
                <w:tab w:val="num" w:pos="0"/>
              </w:tabs>
              <w:jc w:val="center"/>
            </w:pPr>
            <w:r w:rsidRPr="005E4AD9">
              <w:t>50</w:t>
            </w:r>
          </w:p>
        </w:tc>
      </w:tr>
      <w:tr w:rsidR="00CD5DE5" w:rsidRPr="005E4AD9" w:rsidTr="007C2B79">
        <w:trPr>
          <w:trHeight w:val="869"/>
        </w:trPr>
        <w:tc>
          <w:tcPr>
            <w:tcW w:w="2205" w:type="pct"/>
          </w:tcPr>
          <w:p w:rsidR="00725CD8" w:rsidRDefault="00725CD8" w:rsidP="00725CD8">
            <w:pPr>
              <w:widowControl w:val="0"/>
              <w:tabs>
                <w:tab w:val="num" w:pos="0"/>
              </w:tabs>
              <w:suppressAutoHyphens/>
              <w:rPr>
                <w:b/>
                <w:bCs/>
                <w:i/>
                <w:iCs/>
              </w:rPr>
            </w:pPr>
            <w:bookmarkStart w:id="9" w:name="_GoBack" w:colFirst="1" w:colLast="2"/>
            <w:r>
              <w:rPr>
                <w:b/>
                <w:bCs/>
                <w:i/>
                <w:iCs/>
              </w:rPr>
              <w:t>Самостоятельная работа,</w:t>
            </w:r>
          </w:p>
          <w:p w:rsidR="00CD5DE5" w:rsidRPr="007C2B79" w:rsidRDefault="00725CD8" w:rsidP="007C2B79">
            <w:pPr>
              <w:widowControl w:val="0"/>
              <w:tabs>
                <w:tab w:val="num" w:pos="0"/>
              </w:tabs>
              <w:suppressAutoHyphens/>
              <w:rPr>
                <w:b/>
                <w:bCs/>
                <w:i/>
                <w:iCs/>
                <w:sz w:val="22"/>
                <w:szCs w:val="22"/>
              </w:rPr>
            </w:pPr>
            <w:r w:rsidRPr="007C2B79">
              <w:rPr>
                <w:b/>
                <w:bCs/>
                <w:i/>
                <w:iCs/>
                <w:sz w:val="22"/>
                <w:szCs w:val="22"/>
              </w:rPr>
              <w:t xml:space="preserve"> </w:t>
            </w:r>
            <w:r w:rsidRPr="007C2B79">
              <w:rPr>
                <w:bCs/>
                <w:i/>
                <w:iCs/>
                <w:sz w:val="22"/>
                <w:szCs w:val="22"/>
              </w:rPr>
              <w:t xml:space="preserve">в том числе контактная работа в виде индивидуальных консультаций </w:t>
            </w:r>
            <w:r w:rsidR="007C2B79" w:rsidRPr="007C2B79">
              <w:rPr>
                <w:bCs/>
                <w:i/>
                <w:iCs/>
                <w:sz w:val="22"/>
                <w:szCs w:val="22"/>
              </w:rPr>
              <w:t>– 63 часа</w:t>
            </w:r>
          </w:p>
        </w:tc>
        <w:tc>
          <w:tcPr>
            <w:tcW w:w="1378" w:type="pct"/>
          </w:tcPr>
          <w:p w:rsidR="00CD5DE5" w:rsidRPr="005E4AD9" w:rsidRDefault="00AC3732" w:rsidP="004D13DD">
            <w:pPr>
              <w:widowControl w:val="0"/>
              <w:tabs>
                <w:tab w:val="num" w:pos="0"/>
              </w:tabs>
              <w:jc w:val="center"/>
              <w:rPr>
                <w:b/>
                <w:bCs/>
                <w:i/>
                <w:iCs/>
              </w:rPr>
            </w:pPr>
            <w:r w:rsidRPr="005E4AD9">
              <w:rPr>
                <w:b/>
                <w:bCs/>
                <w:i/>
                <w:iCs/>
              </w:rPr>
              <w:t>132</w:t>
            </w:r>
          </w:p>
        </w:tc>
        <w:tc>
          <w:tcPr>
            <w:tcW w:w="1417" w:type="pct"/>
          </w:tcPr>
          <w:p w:rsidR="00CD5DE5" w:rsidRPr="005E4AD9" w:rsidRDefault="00AC3732" w:rsidP="004E08E9">
            <w:pPr>
              <w:widowControl w:val="0"/>
              <w:tabs>
                <w:tab w:val="num" w:pos="0"/>
              </w:tabs>
              <w:jc w:val="center"/>
              <w:rPr>
                <w:b/>
                <w:bCs/>
                <w:i/>
                <w:iCs/>
              </w:rPr>
            </w:pPr>
            <w:r w:rsidRPr="005E4AD9">
              <w:rPr>
                <w:b/>
                <w:bCs/>
                <w:i/>
                <w:iCs/>
              </w:rPr>
              <w:t>132</w:t>
            </w:r>
          </w:p>
        </w:tc>
      </w:tr>
      <w:bookmarkEnd w:id="9"/>
      <w:tr w:rsidR="00CD5DE5" w:rsidRPr="005E4AD9" w:rsidTr="007C2B79">
        <w:trPr>
          <w:trHeight w:val="621"/>
        </w:trPr>
        <w:tc>
          <w:tcPr>
            <w:tcW w:w="2205" w:type="pct"/>
          </w:tcPr>
          <w:p w:rsidR="00CD5DE5" w:rsidRPr="005E4AD9" w:rsidRDefault="00CD5DE5" w:rsidP="0057682A">
            <w:pPr>
              <w:widowControl w:val="0"/>
              <w:tabs>
                <w:tab w:val="num" w:pos="0"/>
              </w:tabs>
              <w:suppressAutoHyphens/>
              <w:rPr>
                <w:iCs/>
              </w:rPr>
            </w:pPr>
            <w:r w:rsidRPr="005E4AD9">
              <w:rPr>
                <w:iCs/>
              </w:rPr>
              <w:t>Вид текущего контроля</w:t>
            </w:r>
          </w:p>
        </w:tc>
        <w:tc>
          <w:tcPr>
            <w:tcW w:w="1378" w:type="pct"/>
            <w:vAlign w:val="center"/>
          </w:tcPr>
          <w:p w:rsidR="00BE1905" w:rsidRDefault="00780B95" w:rsidP="004E08E9">
            <w:pPr>
              <w:widowControl w:val="0"/>
              <w:tabs>
                <w:tab w:val="num" w:pos="0"/>
              </w:tabs>
              <w:jc w:val="center"/>
            </w:pPr>
            <w:r w:rsidRPr="005E4AD9">
              <w:t>Курсовая работа</w:t>
            </w:r>
          </w:p>
          <w:p w:rsidR="00CD5DE5" w:rsidRPr="005E4AD9" w:rsidRDefault="0017029E" w:rsidP="004E08E9">
            <w:pPr>
              <w:widowControl w:val="0"/>
              <w:tabs>
                <w:tab w:val="num" w:pos="0"/>
              </w:tabs>
              <w:jc w:val="center"/>
            </w:pPr>
            <w:r>
              <w:t xml:space="preserve"> (24 часа</w:t>
            </w:r>
            <w:r w:rsidR="00536FBC">
              <w:t>)</w:t>
            </w:r>
          </w:p>
        </w:tc>
        <w:tc>
          <w:tcPr>
            <w:tcW w:w="1417" w:type="pct"/>
            <w:vAlign w:val="center"/>
          </w:tcPr>
          <w:p w:rsidR="00536FBC" w:rsidRDefault="00780B95" w:rsidP="004D13DD">
            <w:pPr>
              <w:widowControl w:val="0"/>
              <w:tabs>
                <w:tab w:val="num" w:pos="0"/>
              </w:tabs>
              <w:jc w:val="center"/>
            </w:pPr>
            <w:r w:rsidRPr="005E4AD9">
              <w:t>Курсовая работа</w:t>
            </w:r>
            <w:r w:rsidR="00536FBC">
              <w:t xml:space="preserve">  </w:t>
            </w:r>
          </w:p>
          <w:p w:rsidR="00CD5DE5" w:rsidRPr="005E4AD9" w:rsidRDefault="0017029E" w:rsidP="004D13DD">
            <w:pPr>
              <w:widowControl w:val="0"/>
              <w:tabs>
                <w:tab w:val="num" w:pos="0"/>
              </w:tabs>
              <w:jc w:val="center"/>
            </w:pPr>
            <w:r>
              <w:t xml:space="preserve"> (24 часа</w:t>
            </w:r>
            <w:r w:rsidR="00536FBC">
              <w:t>)</w:t>
            </w:r>
          </w:p>
        </w:tc>
      </w:tr>
      <w:tr w:rsidR="00CD5DE5" w:rsidTr="007C2B79">
        <w:trPr>
          <w:trHeight w:val="295"/>
        </w:trPr>
        <w:tc>
          <w:tcPr>
            <w:tcW w:w="2205" w:type="pct"/>
          </w:tcPr>
          <w:p w:rsidR="00CD5DE5" w:rsidRPr="005E4AD9" w:rsidRDefault="00CD5DE5" w:rsidP="002754D7">
            <w:pPr>
              <w:widowControl w:val="0"/>
              <w:tabs>
                <w:tab w:val="num" w:pos="0"/>
              </w:tabs>
              <w:suppressAutoHyphens/>
            </w:pPr>
            <w:r w:rsidRPr="005E4AD9">
              <w:t>Вид промежуточной аттестации</w:t>
            </w:r>
          </w:p>
        </w:tc>
        <w:tc>
          <w:tcPr>
            <w:tcW w:w="1378" w:type="pct"/>
            <w:vAlign w:val="center"/>
          </w:tcPr>
          <w:p w:rsidR="00CD5DE5" w:rsidRPr="005E4AD9" w:rsidRDefault="00CD5DE5" w:rsidP="004E08E9">
            <w:pPr>
              <w:widowControl w:val="0"/>
              <w:tabs>
                <w:tab w:val="num" w:pos="0"/>
              </w:tabs>
              <w:jc w:val="center"/>
            </w:pPr>
            <w:r w:rsidRPr="005E4AD9">
              <w:t>Экзамен</w:t>
            </w:r>
          </w:p>
        </w:tc>
        <w:tc>
          <w:tcPr>
            <w:tcW w:w="1417" w:type="pct"/>
            <w:vAlign w:val="center"/>
          </w:tcPr>
          <w:p w:rsidR="00CD5DE5" w:rsidRPr="004D13DD" w:rsidRDefault="00CD5DE5" w:rsidP="004D13DD">
            <w:pPr>
              <w:widowControl w:val="0"/>
              <w:tabs>
                <w:tab w:val="num" w:pos="0"/>
              </w:tabs>
              <w:jc w:val="center"/>
            </w:pPr>
            <w:r w:rsidRPr="005E4AD9">
              <w:t>Экзамен</w:t>
            </w:r>
          </w:p>
        </w:tc>
      </w:tr>
    </w:tbl>
    <w:p w:rsidR="00FB38B6" w:rsidRDefault="00FB38B6">
      <w:pPr>
        <w:rPr>
          <w:b/>
          <w:bCs/>
          <w:sz w:val="16"/>
          <w:szCs w:val="16"/>
        </w:rPr>
      </w:pPr>
    </w:p>
    <w:p w:rsidR="007C2B79" w:rsidRDefault="007C2B79">
      <w:pPr>
        <w:rPr>
          <w:b/>
          <w:bCs/>
          <w:sz w:val="16"/>
          <w:szCs w:val="16"/>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0"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1" w:name="_Hlk25518558"/>
    </w:p>
    <w:p w:rsidR="00F02C8E" w:rsidRDefault="00F02C8E" w:rsidP="00CD5DE5">
      <w:pPr>
        <w:widowControl w:val="0"/>
        <w:spacing w:line="360" w:lineRule="auto"/>
        <w:ind w:firstLine="709"/>
        <w:jc w:val="both"/>
        <w:rPr>
          <w:b/>
          <w:snapToGrid w:val="0"/>
          <w:sz w:val="28"/>
          <w:szCs w:val="28"/>
          <w:lang w:eastAsia="en-US"/>
        </w:rPr>
      </w:pPr>
      <w:r>
        <w:rPr>
          <w:b/>
          <w:snapToGrid w:val="0"/>
          <w:sz w:val="28"/>
          <w:szCs w:val="28"/>
          <w:lang w:eastAsia="en-US"/>
        </w:rPr>
        <w:t xml:space="preserve">Раздел </w:t>
      </w:r>
      <w:r>
        <w:rPr>
          <w:b/>
          <w:snapToGrid w:val="0"/>
          <w:sz w:val="28"/>
          <w:szCs w:val="28"/>
          <w:lang w:val="en-US" w:eastAsia="en-US"/>
        </w:rPr>
        <w:t>I</w:t>
      </w:r>
      <w:r w:rsidR="00E34D05">
        <w:rPr>
          <w:b/>
          <w:snapToGrid w:val="0"/>
          <w:sz w:val="28"/>
          <w:szCs w:val="28"/>
          <w:lang w:eastAsia="en-US"/>
        </w:rPr>
        <w:t xml:space="preserve">. </w:t>
      </w:r>
      <w:r w:rsidR="00CD5DE5">
        <w:rPr>
          <w:b/>
          <w:snapToGrid w:val="0"/>
          <w:sz w:val="28"/>
          <w:szCs w:val="28"/>
          <w:lang w:eastAsia="en-US"/>
        </w:rPr>
        <w:t>Психология развития</w:t>
      </w:r>
    </w:p>
    <w:p w:rsidR="00CD5DE5" w:rsidRPr="00604EFC" w:rsidRDefault="00CD5DE5" w:rsidP="00CD5DE5">
      <w:pPr>
        <w:widowControl w:val="0"/>
        <w:spacing w:line="360" w:lineRule="auto"/>
        <w:ind w:firstLine="709"/>
        <w:jc w:val="both"/>
        <w:rPr>
          <w:b/>
          <w:sz w:val="28"/>
          <w:szCs w:val="28"/>
        </w:rPr>
      </w:pPr>
      <w:r>
        <w:rPr>
          <w:b/>
          <w:snapToGrid w:val="0"/>
          <w:sz w:val="28"/>
          <w:szCs w:val="28"/>
          <w:lang w:eastAsia="en-US"/>
        </w:rPr>
        <w:t xml:space="preserve">Тема 1. </w:t>
      </w:r>
      <w:r w:rsidRPr="00604EFC">
        <w:rPr>
          <w:b/>
          <w:sz w:val="28"/>
          <w:szCs w:val="28"/>
        </w:rPr>
        <w:t>Психология развития и возрастная психология как наука</w:t>
      </w:r>
    </w:p>
    <w:p w:rsidR="00831A7C" w:rsidRDefault="00CD5DE5" w:rsidP="00604EFC">
      <w:pPr>
        <w:pStyle w:val="aff1"/>
        <w:spacing w:line="360" w:lineRule="auto"/>
        <w:ind w:firstLine="708"/>
        <w:jc w:val="both"/>
        <w:rPr>
          <w:rFonts w:ascii="Times New Roman" w:hAnsi="Times New Roman"/>
          <w:color w:val="000000"/>
          <w:sz w:val="28"/>
          <w:szCs w:val="28"/>
          <w:lang w:val="ru-RU"/>
        </w:rPr>
      </w:pPr>
      <w:r>
        <w:rPr>
          <w:rFonts w:ascii="Times New Roman" w:hAnsi="Times New Roman"/>
          <w:sz w:val="28"/>
          <w:szCs w:val="28"/>
          <w:lang w:val="ru-RU"/>
        </w:rPr>
        <w:t>Предмет</w:t>
      </w:r>
      <w:r w:rsidR="001D7D71">
        <w:rPr>
          <w:rFonts w:ascii="Times New Roman" w:hAnsi="Times New Roman"/>
          <w:sz w:val="28"/>
          <w:szCs w:val="28"/>
          <w:lang w:val="ru-RU"/>
        </w:rPr>
        <w:t>, задачи и методы</w:t>
      </w:r>
      <w:r>
        <w:rPr>
          <w:rFonts w:ascii="Times New Roman" w:hAnsi="Times New Roman"/>
          <w:sz w:val="28"/>
          <w:szCs w:val="28"/>
          <w:lang w:val="ru-RU"/>
        </w:rPr>
        <w:t xml:space="preserve"> п</w:t>
      </w:r>
      <w:r w:rsidRPr="00CD5DE5">
        <w:rPr>
          <w:rFonts w:ascii="Times New Roman" w:hAnsi="Times New Roman"/>
          <w:sz w:val="28"/>
          <w:szCs w:val="28"/>
          <w:lang w:val="ru-RU"/>
        </w:rPr>
        <w:t>сихологи</w:t>
      </w:r>
      <w:r>
        <w:rPr>
          <w:rFonts w:ascii="Times New Roman" w:hAnsi="Times New Roman"/>
          <w:sz w:val="28"/>
          <w:szCs w:val="28"/>
          <w:lang w:val="ru-RU"/>
        </w:rPr>
        <w:t>и</w:t>
      </w:r>
      <w:r w:rsidRPr="00CD5DE5">
        <w:rPr>
          <w:rFonts w:ascii="Times New Roman" w:hAnsi="Times New Roman"/>
          <w:sz w:val="28"/>
          <w:szCs w:val="28"/>
          <w:lang w:val="ru-RU"/>
        </w:rPr>
        <w:t xml:space="preserve"> развития и возрастн</w:t>
      </w:r>
      <w:r>
        <w:rPr>
          <w:rFonts w:ascii="Times New Roman" w:hAnsi="Times New Roman"/>
          <w:sz w:val="28"/>
          <w:szCs w:val="28"/>
          <w:lang w:val="ru-RU"/>
        </w:rPr>
        <w:t>ой</w:t>
      </w:r>
      <w:r w:rsidRPr="00CD5DE5">
        <w:rPr>
          <w:rFonts w:ascii="Times New Roman" w:hAnsi="Times New Roman"/>
          <w:sz w:val="28"/>
          <w:szCs w:val="28"/>
          <w:lang w:val="ru-RU"/>
        </w:rPr>
        <w:t xml:space="preserve"> психологи</w:t>
      </w:r>
      <w:r>
        <w:rPr>
          <w:rFonts w:ascii="Times New Roman" w:hAnsi="Times New Roman"/>
          <w:sz w:val="28"/>
          <w:szCs w:val="28"/>
          <w:lang w:val="ru-RU"/>
        </w:rPr>
        <w:t>и</w:t>
      </w:r>
      <w:r w:rsidRPr="00CD5DE5">
        <w:rPr>
          <w:rFonts w:ascii="Times New Roman" w:hAnsi="Times New Roman"/>
          <w:sz w:val="28"/>
          <w:szCs w:val="28"/>
          <w:lang w:val="ru-RU"/>
        </w:rPr>
        <w:t>.</w:t>
      </w:r>
      <w:r>
        <w:rPr>
          <w:rFonts w:ascii="Times New Roman" w:hAnsi="Times New Roman"/>
          <w:sz w:val="28"/>
          <w:szCs w:val="28"/>
          <w:lang w:val="ru-RU"/>
        </w:rPr>
        <w:t xml:space="preserve"> </w:t>
      </w:r>
      <w:r w:rsidRPr="00CD5DE5">
        <w:rPr>
          <w:rFonts w:ascii="Times New Roman" w:hAnsi="Times New Roman"/>
          <w:sz w:val="28"/>
          <w:szCs w:val="28"/>
          <w:lang w:val="ru-RU"/>
        </w:rPr>
        <w:t>Структура психологии развития</w:t>
      </w:r>
      <w:r w:rsidR="002A2D70">
        <w:rPr>
          <w:rFonts w:ascii="Times New Roman" w:hAnsi="Times New Roman"/>
          <w:sz w:val="28"/>
          <w:szCs w:val="28"/>
          <w:lang w:val="ru-RU"/>
        </w:rPr>
        <w:t xml:space="preserve"> и её связи</w:t>
      </w:r>
      <w:r w:rsidRPr="00CD5DE5">
        <w:rPr>
          <w:rFonts w:ascii="Times New Roman" w:hAnsi="Times New Roman"/>
          <w:sz w:val="28"/>
          <w:szCs w:val="28"/>
          <w:lang w:val="ru-RU"/>
        </w:rPr>
        <w:t xml:space="preserve"> с другими науками.</w:t>
      </w:r>
      <w:r w:rsidR="00604EFC" w:rsidRPr="00CD5DE5">
        <w:rPr>
          <w:rFonts w:ascii="Times New Roman" w:hAnsi="Times New Roman"/>
          <w:sz w:val="28"/>
          <w:szCs w:val="28"/>
          <w:lang w:val="ru-RU"/>
        </w:rPr>
        <w:t xml:space="preserve"> </w:t>
      </w:r>
      <w:r w:rsidR="00CB4430" w:rsidRPr="00CB4430">
        <w:rPr>
          <w:rFonts w:ascii="Times New Roman" w:hAnsi="Times New Roman"/>
          <w:sz w:val="28"/>
          <w:szCs w:val="28"/>
          <w:lang w:val="ru-RU"/>
        </w:rPr>
        <w:t>История психологии развития и возрастной психологии</w:t>
      </w:r>
      <w:r w:rsidR="00CB4430">
        <w:rPr>
          <w:rFonts w:ascii="Times New Roman" w:hAnsi="Times New Roman"/>
          <w:sz w:val="28"/>
          <w:szCs w:val="28"/>
          <w:lang w:val="ru-RU"/>
        </w:rPr>
        <w:t xml:space="preserve"> </w:t>
      </w:r>
      <w:r w:rsidR="00CB4430" w:rsidRPr="00CD5DE5">
        <w:rPr>
          <w:rFonts w:ascii="Times New Roman" w:hAnsi="Times New Roman"/>
          <w:sz w:val="28"/>
          <w:szCs w:val="28"/>
          <w:lang w:val="ru-RU"/>
        </w:rPr>
        <w:t>как науки и практики</w:t>
      </w:r>
      <w:r w:rsidR="00CB4430">
        <w:rPr>
          <w:rFonts w:ascii="Times New Roman" w:hAnsi="Times New Roman"/>
          <w:sz w:val="28"/>
          <w:szCs w:val="28"/>
          <w:lang w:val="ru-RU"/>
        </w:rPr>
        <w:t xml:space="preserve"> в Европе и</w:t>
      </w:r>
      <w:r w:rsidR="00CB4430" w:rsidRPr="00CD5DE5">
        <w:rPr>
          <w:rFonts w:ascii="Times New Roman" w:hAnsi="Times New Roman"/>
          <w:sz w:val="28"/>
          <w:szCs w:val="28"/>
          <w:lang w:val="ru-RU"/>
        </w:rPr>
        <w:t xml:space="preserve"> России</w:t>
      </w:r>
      <w:r w:rsidR="00CB4430">
        <w:rPr>
          <w:rFonts w:ascii="Times New Roman" w:hAnsi="Times New Roman"/>
          <w:sz w:val="28"/>
          <w:szCs w:val="28"/>
          <w:lang w:val="ru-RU"/>
        </w:rPr>
        <w:t>.</w:t>
      </w:r>
      <w:r w:rsidR="00CB4430" w:rsidRPr="00604EFC">
        <w:rPr>
          <w:rFonts w:ascii="Times New Roman" w:hAnsi="Times New Roman"/>
          <w:b/>
          <w:sz w:val="28"/>
          <w:szCs w:val="28"/>
          <w:lang w:val="ru-RU"/>
        </w:rPr>
        <w:t xml:space="preserve"> </w:t>
      </w:r>
      <w:r w:rsidR="00831A7C" w:rsidRPr="00831A7C">
        <w:rPr>
          <w:rFonts w:ascii="Times New Roman" w:hAnsi="Times New Roman"/>
          <w:color w:val="000000"/>
          <w:sz w:val="28"/>
          <w:szCs w:val="28"/>
          <w:lang w:val="ru-RU"/>
        </w:rPr>
        <w:t>Методологический</w:t>
      </w:r>
      <w:r w:rsidR="001D7D71">
        <w:rPr>
          <w:rFonts w:ascii="Times New Roman" w:hAnsi="Times New Roman"/>
          <w:color w:val="000000"/>
          <w:sz w:val="28"/>
          <w:szCs w:val="28"/>
          <w:lang w:val="ru-RU"/>
        </w:rPr>
        <w:t xml:space="preserve"> и</w:t>
      </w:r>
      <w:r w:rsidR="00831A7C" w:rsidRPr="00831A7C">
        <w:rPr>
          <w:rFonts w:ascii="Times New Roman" w:hAnsi="Times New Roman"/>
          <w:color w:val="000000"/>
          <w:sz w:val="28"/>
          <w:szCs w:val="28"/>
          <w:lang w:val="ru-RU"/>
        </w:rPr>
        <w:t xml:space="preserve"> историко-научный анализ понятий «развитие», «рост», «изменение», «созревание», «возраст»</w:t>
      </w:r>
      <w:r w:rsidR="00831A7C">
        <w:rPr>
          <w:rFonts w:ascii="Times New Roman" w:hAnsi="Times New Roman"/>
          <w:color w:val="000000"/>
          <w:sz w:val="28"/>
          <w:szCs w:val="28"/>
          <w:lang w:val="ru-RU"/>
        </w:rPr>
        <w:t xml:space="preserve">. </w:t>
      </w:r>
    </w:p>
    <w:p w:rsidR="00604EFC" w:rsidRPr="00831A7C" w:rsidRDefault="00604EFC" w:rsidP="00604EFC">
      <w:pPr>
        <w:pStyle w:val="aff1"/>
        <w:spacing w:line="360" w:lineRule="auto"/>
        <w:ind w:firstLine="708"/>
        <w:jc w:val="both"/>
        <w:rPr>
          <w:rFonts w:ascii="Times New Roman" w:hAnsi="Times New Roman"/>
          <w:sz w:val="28"/>
          <w:szCs w:val="28"/>
          <w:lang w:val="ru-RU"/>
        </w:rPr>
      </w:pPr>
      <w:r w:rsidRPr="00604EFC">
        <w:rPr>
          <w:rFonts w:ascii="Times New Roman" w:hAnsi="Times New Roman"/>
          <w:b/>
          <w:sz w:val="28"/>
          <w:szCs w:val="28"/>
          <w:lang w:val="ru-RU"/>
        </w:rPr>
        <w:t xml:space="preserve">Тема 2. </w:t>
      </w:r>
      <w:r w:rsidR="002A2D70">
        <w:rPr>
          <w:rFonts w:ascii="Times New Roman" w:hAnsi="Times New Roman"/>
          <w:b/>
          <w:sz w:val="28"/>
          <w:szCs w:val="28"/>
          <w:lang w:val="ru-RU"/>
        </w:rPr>
        <w:t>П</w:t>
      </w:r>
      <w:r w:rsidRPr="00604EFC">
        <w:rPr>
          <w:rFonts w:ascii="Times New Roman" w:hAnsi="Times New Roman"/>
          <w:b/>
          <w:sz w:val="28"/>
          <w:szCs w:val="28"/>
          <w:lang w:val="ru-RU"/>
        </w:rPr>
        <w:t xml:space="preserve">ериодизации </w:t>
      </w:r>
      <w:r w:rsidR="00831A7C" w:rsidRPr="00831A7C">
        <w:rPr>
          <w:rFonts w:ascii="Times New Roman" w:hAnsi="Times New Roman"/>
          <w:b/>
          <w:color w:val="000000"/>
          <w:sz w:val="28"/>
          <w:szCs w:val="28"/>
          <w:lang w:val="ru-RU"/>
        </w:rPr>
        <w:t>психического развития человека</w:t>
      </w:r>
      <w:r w:rsidR="00CB4430">
        <w:rPr>
          <w:rFonts w:ascii="Times New Roman" w:hAnsi="Times New Roman"/>
          <w:b/>
          <w:color w:val="000000"/>
          <w:sz w:val="28"/>
          <w:szCs w:val="28"/>
          <w:lang w:val="ru-RU"/>
        </w:rPr>
        <w:t xml:space="preserve"> и </w:t>
      </w:r>
      <w:r w:rsidR="00CB4430">
        <w:rPr>
          <w:rFonts w:ascii="Times New Roman" w:hAnsi="Times New Roman"/>
          <w:b/>
          <w:sz w:val="28"/>
          <w:szCs w:val="28"/>
          <w:lang w:val="ru-RU"/>
        </w:rPr>
        <w:t>и</w:t>
      </w:r>
      <w:r w:rsidR="00CB4430" w:rsidRPr="00604EFC">
        <w:rPr>
          <w:rFonts w:ascii="Times New Roman" w:hAnsi="Times New Roman"/>
          <w:b/>
          <w:sz w:val="28"/>
          <w:szCs w:val="28"/>
          <w:lang w:val="ru-RU"/>
        </w:rPr>
        <w:t>сториография возрастного развития</w:t>
      </w:r>
    </w:p>
    <w:p w:rsidR="00CB4430" w:rsidRPr="00CB4430" w:rsidRDefault="00CD5DE5" w:rsidP="00CB4430">
      <w:pPr>
        <w:pStyle w:val="aff1"/>
        <w:spacing w:line="360" w:lineRule="auto"/>
        <w:ind w:firstLine="708"/>
        <w:jc w:val="both"/>
        <w:rPr>
          <w:rFonts w:ascii="Times New Roman" w:hAnsi="Times New Roman"/>
          <w:sz w:val="28"/>
          <w:szCs w:val="28"/>
          <w:lang w:val="ru-RU"/>
        </w:rPr>
      </w:pPr>
      <w:r w:rsidRPr="00CD5DE5">
        <w:rPr>
          <w:rFonts w:ascii="Times New Roman" w:hAnsi="Times New Roman"/>
          <w:sz w:val="28"/>
          <w:szCs w:val="28"/>
          <w:lang w:val="ru-RU"/>
        </w:rPr>
        <w:t>Проблема условий и движущих сил развития.</w:t>
      </w:r>
      <w:r w:rsidR="00604EFC">
        <w:rPr>
          <w:rFonts w:ascii="Times New Roman" w:hAnsi="Times New Roman"/>
          <w:sz w:val="28"/>
          <w:szCs w:val="28"/>
          <w:lang w:val="ru-RU"/>
        </w:rPr>
        <w:t xml:space="preserve"> </w:t>
      </w:r>
      <w:r w:rsidRPr="00CD5DE5">
        <w:rPr>
          <w:rFonts w:ascii="Times New Roman" w:hAnsi="Times New Roman"/>
          <w:sz w:val="28"/>
          <w:szCs w:val="28"/>
          <w:lang w:val="ru-RU"/>
        </w:rPr>
        <w:t>Кризисы развития.</w:t>
      </w:r>
      <w:r w:rsidR="00604EFC">
        <w:rPr>
          <w:rFonts w:ascii="Times New Roman" w:hAnsi="Times New Roman"/>
          <w:sz w:val="28"/>
          <w:szCs w:val="28"/>
          <w:lang w:val="ru-RU"/>
        </w:rPr>
        <w:t xml:space="preserve"> </w:t>
      </w:r>
      <w:r w:rsidRPr="00CD5DE5">
        <w:rPr>
          <w:rFonts w:ascii="Times New Roman" w:hAnsi="Times New Roman"/>
          <w:sz w:val="28"/>
          <w:szCs w:val="28"/>
          <w:lang w:val="ru-RU"/>
        </w:rPr>
        <w:t>«</w:t>
      </w:r>
      <w:r w:rsidR="002A2D70">
        <w:rPr>
          <w:rFonts w:ascii="Times New Roman" w:hAnsi="Times New Roman"/>
          <w:sz w:val="28"/>
          <w:szCs w:val="28"/>
          <w:lang w:val="ru-RU"/>
        </w:rPr>
        <w:t>К</w:t>
      </w:r>
      <w:r w:rsidRPr="00CD5DE5">
        <w:rPr>
          <w:rFonts w:ascii="Times New Roman" w:hAnsi="Times New Roman"/>
          <w:sz w:val="28"/>
          <w:szCs w:val="28"/>
          <w:lang w:val="ru-RU"/>
        </w:rPr>
        <w:t>лассически</w:t>
      </w:r>
      <w:r w:rsidR="002A2D70">
        <w:rPr>
          <w:rFonts w:ascii="Times New Roman" w:hAnsi="Times New Roman"/>
          <w:sz w:val="28"/>
          <w:szCs w:val="28"/>
          <w:lang w:val="ru-RU"/>
        </w:rPr>
        <w:t>е</w:t>
      </w:r>
      <w:r w:rsidRPr="00CD5DE5">
        <w:rPr>
          <w:rFonts w:ascii="Times New Roman" w:hAnsi="Times New Roman"/>
          <w:sz w:val="28"/>
          <w:szCs w:val="28"/>
          <w:lang w:val="ru-RU"/>
        </w:rPr>
        <w:t xml:space="preserve"> периодизаци</w:t>
      </w:r>
      <w:r w:rsidR="002A2D70">
        <w:rPr>
          <w:rFonts w:ascii="Times New Roman" w:hAnsi="Times New Roman"/>
          <w:sz w:val="28"/>
          <w:szCs w:val="28"/>
          <w:lang w:val="ru-RU"/>
        </w:rPr>
        <w:t>и</w:t>
      </w:r>
      <w:r w:rsidRPr="00CD5DE5">
        <w:rPr>
          <w:rFonts w:ascii="Times New Roman" w:hAnsi="Times New Roman"/>
          <w:sz w:val="28"/>
          <w:szCs w:val="28"/>
          <w:lang w:val="ru-RU"/>
        </w:rPr>
        <w:t xml:space="preserve">» </w:t>
      </w:r>
      <w:r w:rsidR="002A2D70">
        <w:rPr>
          <w:rFonts w:ascii="Times New Roman" w:hAnsi="Times New Roman"/>
          <w:sz w:val="28"/>
          <w:szCs w:val="28"/>
          <w:lang w:val="ru-RU"/>
        </w:rPr>
        <w:t>(по Л.С. Выг</w:t>
      </w:r>
      <w:r w:rsidRPr="00CD5DE5">
        <w:rPr>
          <w:rFonts w:ascii="Times New Roman" w:hAnsi="Times New Roman"/>
          <w:sz w:val="28"/>
          <w:szCs w:val="28"/>
          <w:lang w:val="ru-RU"/>
        </w:rPr>
        <w:t>отско</w:t>
      </w:r>
      <w:r w:rsidR="002A2D70">
        <w:rPr>
          <w:rFonts w:ascii="Times New Roman" w:hAnsi="Times New Roman"/>
          <w:sz w:val="28"/>
          <w:szCs w:val="28"/>
          <w:lang w:val="ru-RU"/>
        </w:rPr>
        <w:t>му)</w:t>
      </w:r>
      <w:r w:rsidRPr="00CD5DE5">
        <w:rPr>
          <w:rFonts w:ascii="Times New Roman" w:hAnsi="Times New Roman"/>
          <w:sz w:val="28"/>
          <w:szCs w:val="28"/>
          <w:lang w:val="ru-RU"/>
        </w:rPr>
        <w:t>.</w:t>
      </w:r>
      <w:r w:rsidR="00604EFC">
        <w:rPr>
          <w:rFonts w:ascii="Times New Roman" w:hAnsi="Times New Roman"/>
          <w:sz w:val="28"/>
          <w:szCs w:val="28"/>
          <w:lang w:val="ru-RU"/>
        </w:rPr>
        <w:t xml:space="preserve"> </w:t>
      </w:r>
      <w:r w:rsidRPr="00CD5DE5">
        <w:rPr>
          <w:rFonts w:ascii="Times New Roman" w:hAnsi="Times New Roman"/>
          <w:sz w:val="28"/>
          <w:szCs w:val="28"/>
          <w:lang w:val="ru-RU"/>
        </w:rPr>
        <w:t>Современные подходы к периодизации психического развития человека.</w:t>
      </w:r>
      <w:r w:rsidR="00CB4430">
        <w:rPr>
          <w:rFonts w:ascii="Times New Roman" w:hAnsi="Times New Roman"/>
          <w:sz w:val="28"/>
          <w:szCs w:val="28"/>
          <w:lang w:val="ru-RU"/>
        </w:rPr>
        <w:t xml:space="preserve"> </w:t>
      </w:r>
      <w:r w:rsidR="00831A7C" w:rsidRPr="00831A7C">
        <w:rPr>
          <w:rFonts w:ascii="Times New Roman" w:hAnsi="Times New Roman"/>
          <w:color w:val="000000"/>
          <w:sz w:val="28"/>
          <w:szCs w:val="28"/>
          <w:lang w:val="ru-RU"/>
        </w:rPr>
        <w:t>Истори</w:t>
      </w:r>
      <w:r w:rsidR="00831A7C">
        <w:rPr>
          <w:rFonts w:ascii="Times New Roman" w:hAnsi="Times New Roman"/>
          <w:color w:val="000000"/>
          <w:sz w:val="28"/>
          <w:szCs w:val="28"/>
          <w:lang w:val="ru-RU"/>
        </w:rPr>
        <w:t>ографический</w:t>
      </w:r>
      <w:r w:rsidR="00831A7C" w:rsidRPr="00831A7C">
        <w:rPr>
          <w:rFonts w:ascii="Times New Roman" w:hAnsi="Times New Roman"/>
          <w:color w:val="000000"/>
          <w:sz w:val="28"/>
          <w:szCs w:val="28"/>
          <w:lang w:val="ru-RU"/>
        </w:rPr>
        <w:t xml:space="preserve"> анализ </w:t>
      </w:r>
      <w:r w:rsidR="00831A7C">
        <w:rPr>
          <w:rFonts w:ascii="Times New Roman" w:hAnsi="Times New Roman"/>
          <w:color w:val="000000"/>
          <w:sz w:val="28"/>
          <w:szCs w:val="28"/>
          <w:lang w:val="ru-RU"/>
        </w:rPr>
        <w:t xml:space="preserve">феноменов жизненного цикла человека: </w:t>
      </w:r>
      <w:r w:rsidR="00831A7C" w:rsidRPr="00831A7C">
        <w:rPr>
          <w:rFonts w:ascii="Times New Roman" w:hAnsi="Times New Roman"/>
          <w:color w:val="000000"/>
          <w:sz w:val="28"/>
          <w:szCs w:val="28"/>
          <w:lang w:val="ru-RU"/>
        </w:rPr>
        <w:t>«детство», «юность», «молодость», «взрослость», «старость»</w:t>
      </w:r>
      <w:r w:rsidR="00831A7C">
        <w:rPr>
          <w:rFonts w:ascii="Times New Roman" w:hAnsi="Times New Roman"/>
          <w:color w:val="000000"/>
          <w:sz w:val="28"/>
          <w:szCs w:val="28"/>
          <w:lang w:val="ru-RU"/>
        </w:rPr>
        <w:t>.</w:t>
      </w:r>
      <w:r w:rsidR="00831A7C" w:rsidRPr="00831A7C">
        <w:rPr>
          <w:rFonts w:ascii="Times New Roman" w:hAnsi="Times New Roman"/>
          <w:color w:val="000000"/>
          <w:sz w:val="28"/>
          <w:szCs w:val="28"/>
          <w:lang w:val="ru-RU"/>
        </w:rPr>
        <w:t xml:space="preserve"> </w:t>
      </w:r>
    </w:p>
    <w:p w:rsidR="002A2D70" w:rsidRPr="002A2D70" w:rsidRDefault="00604EFC" w:rsidP="002A2D70">
      <w:pPr>
        <w:pStyle w:val="aff1"/>
        <w:spacing w:line="360" w:lineRule="auto"/>
        <w:ind w:firstLine="708"/>
        <w:jc w:val="both"/>
        <w:rPr>
          <w:rFonts w:ascii="Times New Roman" w:hAnsi="Times New Roman"/>
          <w:sz w:val="28"/>
          <w:szCs w:val="28"/>
          <w:lang w:val="ru-RU"/>
        </w:rPr>
      </w:pPr>
      <w:r w:rsidRPr="00604EFC">
        <w:rPr>
          <w:rFonts w:ascii="Times New Roman" w:hAnsi="Times New Roman"/>
          <w:b/>
          <w:sz w:val="28"/>
          <w:szCs w:val="28"/>
          <w:lang w:val="ru-RU"/>
        </w:rPr>
        <w:lastRenderedPageBreak/>
        <w:t xml:space="preserve">Тема </w:t>
      </w:r>
      <w:r w:rsidR="00CB4430">
        <w:rPr>
          <w:rFonts w:ascii="Times New Roman" w:hAnsi="Times New Roman"/>
          <w:b/>
          <w:sz w:val="28"/>
          <w:szCs w:val="28"/>
          <w:lang w:val="ru-RU"/>
        </w:rPr>
        <w:t>3</w:t>
      </w:r>
      <w:r w:rsidRPr="00604EFC">
        <w:rPr>
          <w:rFonts w:ascii="Times New Roman" w:hAnsi="Times New Roman"/>
          <w:b/>
          <w:sz w:val="28"/>
          <w:szCs w:val="28"/>
          <w:lang w:val="ru-RU"/>
        </w:rPr>
        <w:t xml:space="preserve">. </w:t>
      </w:r>
      <w:r w:rsidR="002A2D70" w:rsidRPr="002A2D70">
        <w:rPr>
          <w:rFonts w:ascii="Times New Roman" w:hAnsi="Times New Roman"/>
          <w:b/>
          <w:sz w:val="28"/>
          <w:szCs w:val="28"/>
          <w:lang w:val="ru-RU"/>
        </w:rPr>
        <w:t>Научно-теоретические направления в психологии развития</w:t>
      </w:r>
    </w:p>
    <w:p w:rsidR="00A26141" w:rsidRDefault="00CD5DE5" w:rsidP="00A26141">
      <w:pPr>
        <w:pStyle w:val="aff1"/>
        <w:spacing w:line="360" w:lineRule="auto"/>
        <w:ind w:firstLine="708"/>
        <w:jc w:val="both"/>
        <w:rPr>
          <w:rFonts w:ascii="Times New Roman" w:hAnsi="Times New Roman"/>
          <w:sz w:val="28"/>
          <w:szCs w:val="28"/>
          <w:lang w:val="ru-RU"/>
        </w:rPr>
      </w:pPr>
      <w:r w:rsidRPr="002A2D70">
        <w:rPr>
          <w:rFonts w:ascii="Times New Roman" w:hAnsi="Times New Roman"/>
          <w:sz w:val="28"/>
          <w:szCs w:val="28"/>
          <w:lang w:val="ru-RU"/>
        </w:rPr>
        <w:t>Эндогенное направление в психологии развития</w:t>
      </w:r>
      <w:r w:rsidR="002A2D70">
        <w:rPr>
          <w:rFonts w:ascii="Times New Roman" w:hAnsi="Times New Roman"/>
          <w:sz w:val="28"/>
          <w:szCs w:val="28"/>
          <w:lang w:val="ru-RU"/>
        </w:rPr>
        <w:t xml:space="preserve"> (</w:t>
      </w:r>
      <w:r w:rsidRPr="00CD5DE5">
        <w:rPr>
          <w:rFonts w:ascii="Times New Roman" w:hAnsi="Times New Roman"/>
          <w:sz w:val="28"/>
          <w:szCs w:val="28"/>
          <w:lang w:val="ru-RU"/>
        </w:rPr>
        <w:t>К.Бюлер</w:t>
      </w:r>
      <w:r w:rsidR="002A2D70">
        <w:rPr>
          <w:rFonts w:ascii="Times New Roman" w:hAnsi="Times New Roman"/>
          <w:sz w:val="28"/>
          <w:szCs w:val="28"/>
          <w:lang w:val="ru-RU"/>
        </w:rPr>
        <w:t xml:space="preserve">, </w:t>
      </w:r>
      <w:r w:rsidRPr="00CD5DE5">
        <w:rPr>
          <w:rFonts w:ascii="Times New Roman" w:hAnsi="Times New Roman"/>
          <w:sz w:val="28"/>
          <w:szCs w:val="28"/>
          <w:lang w:val="ru-RU"/>
        </w:rPr>
        <w:t>Х.Вернер</w:t>
      </w:r>
      <w:r w:rsidR="002A2D70">
        <w:rPr>
          <w:rFonts w:ascii="Times New Roman" w:hAnsi="Times New Roman"/>
          <w:sz w:val="28"/>
          <w:szCs w:val="28"/>
          <w:lang w:val="ru-RU"/>
        </w:rPr>
        <w:t>, А</w:t>
      </w:r>
      <w:r w:rsidRPr="00CD5DE5">
        <w:rPr>
          <w:rFonts w:ascii="Times New Roman" w:hAnsi="Times New Roman"/>
          <w:sz w:val="28"/>
          <w:szCs w:val="28"/>
          <w:lang w:val="ru-RU"/>
        </w:rPr>
        <w:t>.Буземан</w:t>
      </w:r>
      <w:r w:rsidR="002A2D70">
        <w:rPr>
          <w:rFonts w:ascii="Times New Roman" w:hAnsi="Times New Roman"/>
          <w:sz w:val="28"/>
          <w:szCs w:val="28"/>
          <w:lang w:val="ru-RU"/>
        </w:rPr>
        <w:t xml:space="preserve">, С.Холл, </w:t>
      </w:r>
      <w:r w:rsidRPr="00CD5DE5">
        <w:rPr>
          <w:rFonts w:ascii="Times New Roman" w:hAnsi="Times New Roman"/>
          <w:sz w:val="28"/>
          <w:szCs w:val="28"/>
          <w:lang w:val="ru-RU"/>
        </w:rPr>
        <w:t>А.Гезелл</w:t>
      </w:r>
      <w:r w:rsidR="002A2D70">
        <w:rPr>
          <w:rFonts w:ascii="Times New Roman" w:hAnsi="Times New Roman"/>
          <w:sz w:val="28"/>
          <w:szCs w:val="28"/>
          <w:lang w:val="ru-RU"/>
        </w:rPr>
        <w:t xml:space="preserve">, </w:t>
      </w:r>
      <w:r w:rsidRPr="00CD5DE5">
        <w:rPr>
          <w:rFonts w:ascii="Times New Roman" w:hAnsi="Times New Roman"/>
          <w:sz w:val="28"/>
          <w:szCs w:val="28"/>
          <w:lang w:val="ru-RU"/>
        </w:rPr>
        <w:t>Л.Термен</w:t>
      </w:r>
      <w:r w:rsidR="002A2D70">
        <w:rPr>
          <w:rFonts w:ascii="Times New Roman" w:hAnsi="Times New Roman"/>
          <w:sz w:val="28"/>
          <w:szCs w:val="28"/>
          <w:lang w:val="ru-RU"/>
        </w:rPr>
        <w:t xml:space="preserve">, </w:t>
      </w:r>
      <w:r w:rsidRPr="00CD5DE5">
        <w:rPr>
          <w:rFonts w:ascii="Times New Roman" w:hAnsi="Times New Roman"/>
          <w:sz w:val="28"/>
          <w:szCs w:val="28"/>
          <w:lang w:val="ru-RU"/>
        </w:rPr>
        <w:t>В.Штерн</w:t>
      </w:r>
      <w:r w:rsidR="002A2D70">
        <w:rPr>
          <w:rFonts w:ascii="Times New Roman" w:hAnsi="Times New Roman"/>
          <w:sz w:val="28"/>
          <w:szCs w:val="28"/>
          <w:lang w:val="ru-RU"/>
        </w:rPr>
        <w:t>)</w:t>
      </w:r>
      <w:r w:rsidRPr="00CD5DE5">
        <w:rPr>
          <w:rFonts w:ascii="Times New Roman" w:hAnsi="Times New Roman"/>
          <w:sz w:val="28"/>
          <w:szCs w:val="28"/>
          <w:lang w:val="ru-RU"/>
        </w:rPr>
        <w:t>.</w:t>
      </w:r>
      <w:r w:rsidR="002A2D70">
        <w:rPr>
          <w:rFonts w:ascii="Times New Roman" w:hAnsi="Times New Roman"/>
          <w:sz w:val="28"/>
          <w:szCs w:val="28"/>
          <w:lang w:val="ru-RU"/>
        </w:rPr>
        <w:t xml:space="preserve"> </w:t>
      </w:r>
      <w:r w:rsidRPr="002A2D70">
        <w:rPr>
          <w:rFonts w:ascii="Times New Roman" w:hAnsi="Times New Roman"/>
          <w:sz w:val="28"/>
          <w:szCs w:val="28"/>
          <w:lang w:val="ru-RU"/>
        </w:rPr>
        <w:t>Экзогенное направление в психологии развития</w:t>
      </w:r>
      <w:r w:rsidR="002A2D70">
        <w:rPr>
          <w:rFonts w:ascii="Times New Roman" w:hAnsi="Times New Roman"/>
          <w:sz w:val="28"/>
          <w:szCs w:val="28"/>
          <w:lang w:val="ru-RU"/>
        </w:rPr>
        <w:t xml:space="preserve"> (</w:t>
      </w:r>
      <w:r w:rsidR="00430395">
        <w:rPr>
          <w:rFonts w:ascii="Times New Roman" w:hAnsi="Times New Roman"/>
          <w:sz w:val="28"/>
          <w:szCs w:val="28"/>
          <w:lang w:val="ru-RU"/>
        </w:rPr>
        <w:t>Б</w:t>
      </w:r>
      <w:r w:rsidR="002A2D70">
        <w:rPr>
          <w:rFonts w:ascii="Times New Roman" w:hAnsi="Times New Roman"/>
          <w:sz w:val="28"/>
          <w:szCs w:val="28"/>
          <w:lang w:val="ru-RU"/>
        </w:rPr>
        <w:t xml:space="preserve">.Скиннер, </w:t>
      </w:r>
      <w:r w:rsidRPr="00CD5DE5">
        <w:rPr>
          <w:rFonts w:ascii="Times New Roman" w:hAnsi="Times New Roman"/>
          <w:sz w:val="28"/>
          <w:szCs w:val="28"/>
          <w:lang w:val="ru-RU"/>
        </w:rPr>
        <w:t>С.Бижу и Д.Баер</w:t>
      </w:r>
      <w:r w:rsidR="002A2D70">
        <w:rPr>
          <w:rFonts w:ascii="Times New Roman" w:hAnsi="Times New Roman"/>
          <w:sz w:val="28"/>
          <w:szCs w:val="28"/>
          <w:lang w:val="ru-RU"/>
        </w:rPr>
        <w:t xml:space="preserve">, </w:t>
      </w:r>
      <w:r w:rsidRPr="00CD5DE5">
        <w:rPr>
          <w:rFonts w:ascii="Times New Roman" w:hAnsi="Times New Roman"/>
          <w:sz w:val="28"/>
          <w:szCs w:val="28"/>
          <w:lang w:val="ru-RU"/>
        </w:rPr>
        <w:t>Р.Сирс</w:t>
      </w:r>
      <w:r w:rsidR="00430395">
        <w:rPr>
          <w:rFonts w:ascii="Times New Roman" w:hAnsi="Times New Roman"/>
          <w:sz w:val="28"/>
          <w:szCs w:val="28"/>
          <w:lang w:val="ru-RU"/>
        </w:rPr>
        <w:t>, А.Бандура</w:t>
      </w:r>
      <w:r w:rsidR="002A2D70">
        <w:rPr>
          <w:rFonts w:ascii="Times New Roman" w:hAnsi="Times New Roman"/>
          <w:sz w:val="28"/>
          <w:szCs w:val="28"/>
          <w:lang w:val="ru-RU"/>
        </w:rPr>
        <w:t>)</w:t>
      </w:r>
      <w:r w:rsidRPr="00CD5DE5">
        <w:rPr>
          <w:rFonts w:ascii="Times New Roman" w:hAnsi="Times New Roman"/>
          <w:sz w:val="28"/>
          <w:szCs w:val="28"/>
          <w:lang w:val="ru-RU"/>
        </w:rPr>
        <w:t>.</w:t>
      </w:r>
      <w:r w:rsidR="002A2D70">
        <w:rPr>
          <w:rFonts w:ascii="Times New Roman" w:hAnsi="Times New Roman"/>
          <w:sz w:val="28"/>
          <w:szCs w:val="28"/>
          <w:lang w:val="ru-RU"/>
        </w:rPr>
        <w:t xml:space="preserve"> </w:t>
      </w:r>
      <w:r w:rsidR="00430395" w:rsidRPr="002A2D70">
        <w:rPr>
          <w:rFonts w:ascii="Times New Roman" w:hAnsi="Times New Roman"/>
          <w:sz w:val="28"/>
          <w:szCs w:val="28"/>
          <w:lang w:val="ru-RU"/>
        </w:rPr>
        <w:t>Психоаналитическое направление в психологии развития</w:t>
      </w:r>
      <w:r w:rsidR="002A2D70">
        <w:rPr>
          <w:rFonts w:ascii="Times New Roman" w:hAnsi="Times New Roman"/>
          <w:sz w:val="28"/>
          <w:szCs w:val="28"/>
          <w:lang w:val="ru-RU"/>
        </w:rPr>
        <w:t>: фрейдизм, д</w:t>
      </w:r>
      <w:r w:rsidRPr="00CD5DE5">
        <w:rPr>
          <w:rFonts w:ascii="Times New Roman" w:hAnsi="Times New Roman"/>
          <w:sz w:val="28"/>
          <w:szCs w:val="28"/>
          <w:lang w:val="ru-RU"/>
        </w:rPr>
        <w:t>етск</w:t>
      </w:r>
      <w:r w:rsidR="00430395">
        <w:rPr>
          <w:rFonts w:ascii="Times New Roman" w:hAnsi="Times New Roman"/>
          <w:sz w:val="28"/>
          <w:szCs w:val="28"/>
          <w:lang w:val="ru-RU"/>
        </w:rPr>
        <w:t>ий</w:t>
      </w:r>
      <w:r w:rsidRPr="00CD5DE5">
        <w:rPr>
          <w:rFonts w:ascii="Times New Roman" w:hAnsi="Times New Roman"/>
          <w:sz w:val="28"/>
          <w:szCs w:val="28"/>
          <w:lang w:val="ru-RU"/>
        </w:rPr>
        <w:t xml:space="preserve"> психоанализ А.Фрейд</w:t>
      </w:r>
      <w:r w:rsidR="002A2D70">
        <w:rPr>
          <w:rFonts w:ascii="Times New Roman" w:hAnsi="Times New Roman"/>
          <w:sz w:val="28"/>
          <w:szCs w:val="28"/>
          <w:lang w:val="ru-RU"/>
        </w:rPr>
        <w:t>, т</w:t>
      </w:r>
      <w:r w:rsidRPr="00CD5DE5">
        <w:rPr>
          <w:rFonts w:ascii="Times New Roman" w:hAnsi="Times New Roman"/>
          <w:sz w:val="28"/>
          <w:szCs w:val="28"/>
          <w:lang w:val="ru-RU"/>
        </w:rPr>
        <w:t>еория психосоциального развития Э.Эриксона.</w:t>
      </w:r>
      <w:r w:rsidR="00430395">
        <w:rPr>
          <w:rFonts w:ascii="Times New Roman" w:hAnsi="Times New Roman"/>
          <w:sz w:val="28"/>
          <w:szCs w:val="28"/>
          <w:lang w:val="ru-RU"/>
        </w:rPr>
        <w:t xml:space="preserve"> </w:t>
      </w:r>
      <w:r w:rsidRPr="002A2D70">
        <w:rPr>
          <w:rFonts w:ascii="Times New Roman" w:hAnsi="Times New Roman"/>
          <w:sz w:val="28"/>
          <w:szCs w:val="28"/>
          <w:lang w:val="ru-RU"/>
        </w:rPr>
        <w:t>Когнитивное направление</w:t>
      </w:r>
      <w:r w:rsidR="00831A7C" w:rsidRPr="002A2D70">
        <w:rPr>
          <w:rFonts w:ascii="Times New Roman" w:hAnsi="Times New Roman"/>
          <w:sz w:val="28"/>
          <w:szCs w:val="28"/>
          <w:lang w:val="ru-RU"/>
        </w:rPr>
        <w:t xml:space="preserve"> в психологии развития</w:t>
      </w:r>
      <w:r w:rsidR="002A2D70">
        <w:rPr>
          <w:rFonts w:ascii="Times New Roman" w:hAnsi="Times New Roman"/>
          <w:sz w:val="28"/>
          <w:szCs w:val="28"/>
          <w:lang w:val="ru-RU"/>
        </w:rPr>
        <w:t xml:space="preserve"> (Ж</w:t>
      </w:r>
      <w:r w:rsidRPr="00CD5DE5">
        <w:rPr>
          <w:rFonts w:ascii="Times New Roman" w:hAnsi="Times New Roman"/>
          <w:sz w:val="28"/>
          <w:szCs w:val="28"/>
          <w:lang w:val="ru-RU"/>
        </w:rPr>
        <w:t>.Пиаже</w:t>
      </w:r>
      <w:r w:rsidR="002A2D70">
        <w:rPr>
          <w:rFonts w:ascii="Times New Roman" w:hAnsi="Times New Roman"/>
          <w:sz w:val="28"/>
          <w:szCs w:val="28"/>
          <w:lang w:val="ru-RU"/>
        </w:rPr>
        <w:t>,</w:t>
      </w:r>
      <w:r w:rsidRPr="00CD5DE5">
        <w:rPr>
          <w:rFonts w:ascii="Times New Roman" w:hAnsi="Times New Roman"/>
          <w:sz w:val="28"/>
          <w:szCs w:val="28"/>
          <w:lang w:val="ru-RU"/>
        </w:rPr>
        <w:t xml:space="preserve"> Л.Колберг</w:t>
      </w:r>
      <w:r w:rsidR="002A2D70">
        <w:rPr>
          <w:rFonts w:ascii="Times New Roman" w:hAnsi="Times New Roman"/>
          <w:sz w:val="28"/>
          <w:szCs w:val="28"/>
          <w:lang w:val="ru-RU"/>
        </w:rPr>
        <w:t xml:space="preserve">, </w:t>
      </w:r>
      <w:r w:rsidR="00CB4430" w:rsidRPr="00CB4430">
        <w:rPr>
          <w:rStyle w:val="nova-v-person-inline-itemfullname"/>
          <w:rFonts w:ascii="Times New Roman" w:hAnsi="Times New Roman"/>
          <w:sz w:val="28"/>
          <w:szCs w:val="28"/>
          <w:bdr w:val="none" w:sz="0" w:space="0" w:color="auto" w:frame="1"/>
          <w:lang w:val="ru-RU"/>
        </w:rPr>
        <w:t>Д.В. Фаулер,</w:t>
      </w:r>
      <w:r w:rsidR="00CB4430">
        <w:rPr>
          <w:rStyle w:val="nova-v-person-inline-itemfullname"/>
          <w:sz w:val="28"/>
          <w:szCs w:val="28"/>
          <w:bdr w:val="none" w:sz="0" w:space="0" w:color="auto" w:frame="1"/>
          <w:lang w:val="ru-RU"/>
        </w:rPr>
        <w:t xml:space="preserve"> </w:t>
      </w:r>
      <w:r w:rsidRPr="00CD5DE5">
        <w:rPr>
          <w:rFonts w:ascii="Times New Roman" w:hAnsi="Times New Roman"/>
          <w:sz w:val="28"/>
          <w:szCs w:val="28"/>
          <w:lang w:val="ru-RU"/>
        </w:rPr>
        <w:t>К.Фишер</w:t>
      </w:r>
      <w:r w:rsidR="002A2D70">
        <w:rPr>
          <w:rFonts w:ascii="Times New Roman" w:hAnsi="Times New Roman"/>
          <w:sz w:val="28"/>
          <w:szCs w:val="28"/>
          <w:lang w:val="ru-RU"/>
        </w:rPr>
        <w:t xml:space="preserve">, </w:t>
      </w:r>
      <w:r w:rsidR="00831A7C">
        <w:rPr>
          <w:rFonts w:ascii="Times New Roman" w:hAnsi="Times New Roman"/>
          <w:sz w:val="28"/>
          <w:szCs w:val="28"/>
          <w:lang w:val="ru-RU"/>
        </w:rPr>
        <w:t>Р.</w:t>
      </w:r>
      <w:r w:rsidRPr="002A2D70">
        <w:rPr>
          <w:rFonts w:ascii="Times New Roman" w:hAnsi="Times New Roman"/>
          <w:sz w:val="28"/>
          <w:szCs w:val="28"/>
          <w:lang w:val="ru-RU"/>
        </w:rPr>
        <w:t>Кейз</w:t>
      </w:r>
      <w:r w:rsidR="002A2D70" w:rsidRPr="002A2D70">
        <w:rPr>
          <w:rFonts w:ascii="Times New Roman" w:hAnsi="Times New Roman"/>
          <w:sz w:val="28"/>
          <w:szCs w:val="28"/>
          <w:lang w:val="ru-RU"/>
        </w:rPr>
        <w:t xml:space="preserve">, </w:t>
      </w:r>
      <w:r w:rsidR="00831A7C" w:rsidRPr="002A2D70">
        <w:rPr>
          <w:rFonts w:ascii="Times New Roman" w:hAnsi="Times New Roman"/>
          <w:sz w:val="28"/>
          <w:szCs w:val="28"/>
          <w:lang w:val="ru-RU"/>
        </w:rPr>
        <w:t>Дж. Брунер</w:t>
      </w:r>
      <w:r w:rsidR="002A2D70" w:rsidRPr="002A2D70">
        <w:rPr>
          <w:rFonts w:ascii="Times New Roman" w:hAnsi="Times New Roman"/>
          <w:sz w:val="28"/>
          <w:szCs w:val="28"/>
          <w:lang w:val="ru-RU"/>
        </w:rPr>
        <w:t xml:space="preserve">, </w:t>
      </w:r>
      <w:r w:rsidR="002A2D70" w:rsidRPr="002A2D70">
        <w:rPr>
          <w:rFonts w:ascii="Times New Roman" w:hAnsi="Times New Roman"/>
          <w:sz w:val="28"/>
          <w:szCs w:val="28"/>
          <w:shd w:val="clear" w:color="auto" w:fill="FFFFFF"/>
          <w:lang w:val="ru-RU"/>
        </w:rPr>
        <w:t>Дж. Флавелл)</w:t>
      </w:r>
      <w:r w:rsidR="002A2D70">
        <w:rPr>
          <w:rFonts w:ascii="Times New Roman" w:hAnsi="Times New Roman"/>
          <w:sz w:val="28"/>
          <w:szCs w:val="28"/>
          <w:shd w:val="clear" w:color="auto" w:fill="FFFFFF"/>
          <w:lang w:val="ru-RU"/>
        </w:rPr>
        <w:t>.</w:t>
      </w:r>
      <w:r w:rsidR="00A26141" w:rsidRPr="00A26141">
        <w:rPr>
          <w:rFonts w:ascii="Times New Roman" w:hAnsi="Times New Roman"/>
          <w:b/>
          <w:sz w:val="28"/>
          <w:szCs w:val="28"/>
          <w:lang w:val="ru-RU"/>
        </w:rPr>
        <w:t xml:space="preserve"> </w:t>
      </w:r>
      <w:r w:rsidR="00A26141" w:rsidRPr="002A2D70">
        <w:rPr>
          <w:rFonts w:ascii="Times New Roman" w:hAnsi="Times New Roman"/>
          <w:sz w:val="28"/>
          <w:szCs w:val="28"/>
          <w:lang w:val="ru-RU"/>
        </w:rPr>
        <w:t>Н</w:t>
      </w:r>
      <w:r w:rsidRPr="002A2D70">
        <w:rPr>
          <w:rFonts w:ascii="Times New Roman" w:hAnsi="Times New Roman"/>
          <w:sz w:val="28"/>
          <w:szCs w:val="28"/>
          <w:lang w:val="ru-RU"/>
        </w:rPr>
        <w:t>аправление социализации</w:t>
      </w:r>
      <w:r w:rsidR="00A26141" w:rsidRPr="002A2D70">
        <w:rPr>
          <w:rFonts w:ascii="Times New Roman" w:hAnsi="Times New Roman"/>
          <w:sz w:val="28"/>
          <w:szCs w:val="28"/>
          <w:lang w:val="ru-RU"/>
        </w:rPr>
        <w:t xml:space="preserve"> в психологии развития</w:t>
      </w:r>
      <w:r w:rsidR="002A2D70">
        <w:rPr>
          <w:rFonts w:ascii="Times New Roman" w:hAnsi="Times New Roman"/>
          <w:sz w:val="28"/>
          <w:szCs w:val="28"/>
          <w:lang w:val="ru-RU"/>
        </w:rPr>
        <w:t xml:space="preserve">: культурно-историческая теория </w:t>
      </w:r>
      <w:r w:rsidRPr="00CD5DE5">
        <w:rPr>
          <w:rFonts w:ascii="Times New Roman" w:hAnsi="Times New Roman"/>
          <w:sz w:val="28"/>
          <w:szCs w:val="28"/>
          <w:lang w:val="ru-RU"/>
        </w:rPr>
        <w:t>Л.С.Выготского</w:t>
      </w:r>
      <w:r w:rsidR="002A2D70">
        <w:rPr>
          <w:rFonts w:ascii="Times New Roman" w:hAnsi="Times New Roman"/>
          <w:sz w:val="28"/>
          <w:szCs w:val="28"/>
          <w:lang w:val="ru-RU"/>
        </w:rPr>
        <w:t xml:space="preserve">, теория деятельности </w:t>
      </w:r>
      <w:r w:rsidRPr="00CD5DE5">
        <w:rPr>
          <w:rFonts w:ascii="Times New Roman" w:hAnsi="Times New Roman"/>
          <w:sz w:val="28"/>
          <w:szCs w:val="28"/>
          <w:lang w:val="ru-RU"/>
        </w:rPr>
        <w:t>А.Н.Леонтьева</w:t>
      </w:r>
      <w:r w:rsidR="002A2D70">
        <w:rPr>
          <w:rFonts w:ascii="Times New Roman" w:hAnsi="Times New Roman"/>
          <w:sz w:val="28"/>
          <w:szCs w:val="28"/>
          <w:lang w:val="ru-RU"/>
        </w:rPr>
        <w:t>, к</w:t>
      </w:r>
      <w:r w:rsidRPr="00CD5DE5">
        <w:rPr>
          <w:rFonts w:ascii="Times New Roman" w:hAnsi="Times New Roman"/>
          <w:sz w:val="28"/>
          <w:szCs w:val="28"/>
          <w:lang w:val="ru-RU"/>
        </w:rPr>
        <w:t>онцепция Д.Б.Эльконина</w:t>
      </w:r>
      <w:r w:rsidR="002A2D70">
        <w:rPr>
          <w:rFonts w:ascii="Times New Roman" w:hAnsi="Times New Roman"/>
          <w:sz w:val="28"/>
          <w:szCs w:val="28"/>
          <w:lang w:val="ru-RU"/>
        </w:rPr>
        <w:t>, т</w:t>
      </w:r>
      <w:r w:rsidRPr="00CD5DE5">
        <w:rPr>
          <w:rFonts w:ascii="Times New Roman" w:hAnsi="Times New Roman"/>
          <w:sz w:val="28"/>
          <w:szCs w:val="28"/>
          <w:lang w:val="ru-RU"/>
        </w:rPr>
        <w:t>еория развития личности Л.И.Божович</w:t>
      </w:r>
      <w:r w:rsidR="002A2D70">
        <w:rPr>
          <w:rFonts w:ascii="Times New Roman" w:hAnsi="Times New Roman"/>
          <w:sz w:val="28"/>
          <w:szCs w:val="28"/>
          <w:lang w:val="ru-RU"/>
        </w:rPr>
        <w:t>, м</w:t>
      </w:r>
      <w:r w:rsidRPr="00CD5DE5">
        <w:rPr>
          <w:rFonts w:ascii="Times New Roman" w:hAnsi="Times New Roman"/>
          <w:sz w:val="28"/>
          <w:szCs w:val="28"/>
          <w:lang w:val="ru-RU"/>
        </w:rPr>
        <w:t>одель развития общения М.И.Лисиной</w:t>
      </w:r>
      <w:r w:rsidR="002A2D70">
        <w:rPr>
          <w:rFonts w:ascii="Times New Roman" w:hAnsi="Times New Roman"/>
          <w:sz w:val="28"/>
          <w:szCs w:val="28"/>
          <w:lang w:val="ru-RU"/>
        </w:rPr>
        <w:t xml:space="preserve">, </w:t>
      </w:r>
      <w:r w:rsidR="002A2D70" w:rsidRPr="00B67FC6">
        <w:rPr>
          <w:rFonts w:ascii="Times New Roman" w:hAnsi="Times New Roman"/>
          <w:sz w:val="28"/>
          <w:szCs w:val="28"/>
          <w:lang w:val="ru-RU"/>
        </w:rPr>
        <w:t>т</w:t>
      </w:r>
      <w:r w:rsidRPr="00B67FC6">
        <w:rPr>
          <w:rFonts w:ascii="Times New Roman" w:hAnsi="Times New Roman"/>
          <w:sz w:val="28"/>
          <w:szCs w:val="28"/>
          <w:lang w:val="ru-RU"/>
        </w:rPr>
        <w:t xml:space="preserve">еория </w:t>
      </w:r>
      <w:r w:rsidR="00B67FC6" w:rsidRPr="00B67FC6">
        <w:rPr>
          <w:rFonts w:ascii="Times New Roman" w:hAnsi="Times New Roman"/>
          <w:sz w:val="28"/>
          <w:szCs w:val="28"/>
          <w:lang w:val="ru-RU"/>
        </w:rPr>
        <w:t>М.Коула</w:t>
      </w:r>
      <w:r w:rsidRPr="00B67FC6">
        <w:rPr>
          <w:rFonts w:ascii="Times New Roman" w:hAnsi="Times New Roman"/>
          <w:sz w:val="28"/>
          <w:szCs w:val="28"/>
          <w:lang w:val="ru-RU"/>
        </w:rPr>
        <w:t>.</w:t>
      </w:r>
      <w:r w:rsidR="00A26141">
        <w:rPr>
          <w:rFonts w:ascii="Times New Roman" w:hAnsi="Times New Roman"/>
          <w:sz w:val="28"/>
          <w:szCs w:val="28"/>
          <w:lang w:val="ru-RU"/>
        </w:rPr>
        <w:t xml:space="preserve"> </w:t>
      </w:r>
      <w:r w:rsidR="00CB4430" w:rsidRPr="00CB4430">
        <w:rPr>
          <w:rFonts w:ascii="Times New Roman" w:hAnsi="Times New Roman"/>
          <w:sz w:val="28"/>
          <w:szCs w:val="28"/>
          <w:lang w:val="ru-RU"/>
        </w:rPr>
        <w:t>С</w:t>
      </w:r>
      <w:r w:rsidRPr="00CD5DE5">
        <w:rPr>
          <w:rFonts w:ascii="Times New Roman" w:hAnsi="Times New Roman"/>
          <w:sz w:val="28"/>
          <w:szCs w:val="28"/>
          <w:lang w:val="ru-RU"/>
        </w:rPr>
        <w:t xml:space="preserve">оциально-экологическое </w:t>
      </w:r>
      <w:r w:rsidR="00CB4430" w:rsidRPr="002A2D70">
        <w:rPr>
          <w:rFonts w:ascii="Times New Roman" w:hAnsi="Times New Roman"/>
          <w:sz w:val="28"/>
          <w:szCs w:val="28"/>
          <w:lang w:val="ru-RU"/>
        </w:rPr>
        <w:t>направление в психологии развития</w:t>
      </w:r>
      <w:r w:rsidR="00CB4430">
        <w:rPr>
          <w:rFonts w:ascii="Times New Roman" w:hAnsi="Times New Roman"/>
          <w:sz w:val="28"/>
          <w:szCs w:val="28"/>
          <w:lang w:val="ru-RU"/>
        </w:rPr>
        <w:t xml:space="preserve"> (</w:t>
      </w:r>
      <w:r w:rsidR="00A26141" w:rsidRPr="00CD5DE5">
        <w:rPr>
          <w:rFonts w:ascii="Times New Roman" w:hAnsi="Times New Roman"/>
          <w:sz w:val="28"/>
          <w:szCs w:val="28"/>
          <w:lang w:val="ru-RU"/>
        </w:rPr>
        <w:t>У.Бронфенбреннер</w:t>
      </w:r>
      <w:r w:rsidR="00A26141">
        <w:rPr>
          <w:rFonts w:ascii="Times New Roman" w:hAnsi="Times New Roman"/>
          <w:sz w:val="28"/>
          <w:szCs w:val="28"/>
          <w:lang w:val="ru-RU"/>
        </w:rPr>
        <w:t xml:space="preserve">, </w:t>
      </w:r>
      <w:r w:rsidR="00A26141" w:rsidRPr="00CD5DE5">
        <w:rPr>
          <w:rFonts w:ascii="Times New Roman" w:hAnsi="Times New Roman"/>
          <w:sz w:val="28"/>
          <w:szCs w:val="28"/>
          <w:lang w:val="ru-RU"/>
        </w:rPr>
        <w:t>А.В.Петровск</w:t>
      </w:r>
      <w:r w:rsidR="00A26141">
        <w:rPr>
          <w:rFonts w:ascii="Times New Roman" w:hAnsi="Times New Roman"/>
          <w:sz w:val="28"/>
          <w:szCs w:val="28"/>
          <w:lang w:val="ru-RU"/>
        </w:rPr>
        <w:t>ий</w:t>
      </w:r>
      <w:r w:rsidR="00CB4430">
        <w:rPr>
          <w:rFonts w:ascii="Times New Roman" w:hAnsi="Times New Roman"/>
          <w:sz w:val="28"/>
          <w:szCs w:val="28"/>
          <w:lang w:val="ru-RU"/>
        </w:rPr>
        <w:t xml:space="preserve">). Экзистенциальное </w:t>
      </w:r>
      <w:r w:rsidR="00CB4430" w:rsidRPr="002A2D70">
        <w:rPr>
          <w:rFonts w:ascii="Times New Roman" w:hAnsi="Times New Roman"/>
          <w:sz w:val="28"/>
          <w:szCs w:val="28"/>
          <w:lang w:val="ru-RU"/>
        </w:rPr>
        <w:t>направление в психологии развития</w:t>
      </w:r>
      <w:r w:rsidR="00A26141">
        <w:rPr>
          <w:rFonts w:ascii="Times New Roman" w:hAnsi="Times New Roman"/>
          <w:sz w:val="28"/>
          <w:szCs w:val="28"/>
          <w:lang w:val="ru-RU"/>
        </w:rPr>
        <w:t xml:space="preserve">. </w:t>
      </w:r>
    </w:p>
    <w:p w:rsidR="00ED2304" w:rsidRDefault="00A26141" w:rsidP="00ED2304">
      <w:pPr>
        <w:pStyle w:val="aff1"/>
        <w:spacing w:line="360" w:lineRule="auto"/>
        <w:ind w:firstLine="708"/>
        <w:jc w:val="both"/>
        <w:rPr>
          <w:rFonts w:ascii="Times New Roman" w:hAnsi="Times New Roman"/>
          <w:b/>
          <w:sz w:val="28"/>
          <w:szCs w:val="28"/>
          <w:lang w:val="ru-RU"/>
        </w:rPr>
      </w:pPr>
      <w:r w:rsidRPr="00A26141">
        <w:rPr>
          <w:rFonts w:ascii="Times New Roman" w:hAnsi="Times New Roman"/>
          <w:b/>
          <w:sz w:val="28"/>
          <w:szCs w:val="28"/>
          <w:lang w:val="ru-RU"/>
        </w:rPr>
        <w:t xml:space="preserve">Раздел </w:t>
      </w:r>
      <w:r w:rsidRPr="00A26141">
        <w:rPr>
          <w:rFonts w:ascii="Times New Roman" w:hAnsi="Times New Roman"/>
          <w:b/>
          <w:sz w:val="28"/>
          <w:szCs w:val="28"/>
        </w:rPr>
        <w:t>II</w:t>
      </w:r>
      <w:r w:rsidRPr="00A26141">
        <w:rPr>
          <w:rFonts w:ascii="Times New Roman" w:hAnsi="Times New Roman"/>
          <w:b/>
          <w:sz w:val="28"/>
          <w:szCs w:val="28"/>
          <w:lang w:val="ru-RU"/>
        </w:rPr>
        <w:t xml:space="preserve">. Возрастная психология </w:t>
      </w:r>
    </w:p>
    <w:p w:rsidR="00ED2304" w:rsidRDefault="00A26141" w:rsidP="00ED2304">
      <w:pPr>
        <w:pStyle w:val="aff1"/>
        <w:spacing w:line="360" w:lineRule="auto"/>
        <w:ind w:firstLine="708"/>
        <w:jc w:val="both"/>
        <w:rPr>
          <w:rFonts w:ascii="Times New Roman" w:hAnsi="Times New Roman"/>
          <w:b/>
          <w:color w:val="000000"/>
          <w:sz w:val="28"/>
          <w:szCs w:val="28"/>
          <w:lang w:val="ru-RU"/>
        </w:rPr>
      </w:pPr>
      <w:r w:rsidRPr="00ED2304">
        <w:rPr>
          <w:rFonts w:ascii="Times New Roman" w:hAnsi="Times New Roman"/>
          <w:b/>
          <w:color w:val="000000"/>
          <w:sz w:val="28"/>
          <w:szCs w:val="28"/>
          <w:lang w:val="ru-RU"/>
        </w:rPr>
        <w:t xml:space="preserve">Тема </w:t>
      </w:r>
      <w:r w:rsidR="00CB4430">
        <w:rPr>
          <w:rFonts w:ascii="Times New Roman" w:hAnsi="Times New Roman"/>
          <w:b/>
          <w:color w:val="000000"/>
          <w:sz w:val="28"/>
          <w:szCs w:val="28"/>
          <w:lang w:val="ru-RU"/>
        </w:rPr>
        <w:t>4</w:t>
      </w:r>
      <w:r w:rsidRPr="00ED2304">
        <w:rPr>
          <w:rFonts w:ascii="Times New Roman" w:hAnsi="Times New Roman"/>
          <w:b/>
          <w:color w:val="000000"/>
          <w:sz w:val="28"/>
          <w:szCs w:val="28"/>
          <w:lang w:val="ru-RU"/>
        </w:rPr>
        <w:t>.</w:t>
      </w:r>
      <w:r w:rsidRPr="00A26141">
        <w:rPr>
          <w:rFonts w:ascii="Times New Roman" w:hAnsi="Times New Roman"/>
          <w:b/>
          <w:color w:val="000000"/>
          <w:sz w:val="28"/>
          <w:szCs w:val="28"/>
          <w:lang w:val="ru-RU"/>
        </w:rPr>
        <w:t xml:space="preserve"> </w:t>
      </w:r>
      <w:r w:rsidRPr="00130A9E">
        <w:rPr>
          <w:rFonts w:ascii="Times New Roman" w:hAnsi="Times New Roman"/>
          <w:b/>
          <w:color w:val="000000"/>
          <w:sz w:val="28"/>
          <w:szCs w:val="28"/>
          <w:lang w:val="ru-RU"/>
        </w:rPr>
        <w:t>Особенности психического развития человека в пренатальном периоде и младенчестве</w:t>
      </w:r>
    </w:p>
    <w:p w:rsidR="00A26141" w:rsidRPr="00A26141" w:rsidRDefault="00A26141" w:rsidP="00ED2304">
      <w:pPr>
        <w:pStyle w:val="aff1"/>
        <w:spacing w:line="360" w:lineRule="auto"/>
        <w:ind w:firstLine="708"/>
        <w:jc w:val="both"/>
        <w:rPr>
          <w:rFonts w:ascii="Times New Roman" w:hAnsi="Times New Roman"/>
          <w:color w:val="000000"/>
          <w:sz w:val="28"/>
          <w:szCs w:val="28"/>
          <w:lang w:val="ru-RU"/>
        </w:rPr>
      </w:pPr>
      <w:r w:rsidRPr="00130A9E">
        <w:rPr>
          <w:rFonts w:ascii="Times New Roman" w:hAnsi="Times New Roman"/>
          <w:color w:val="000000"/>
          <w:sz w:val="28"/>
          <w:szCs w:val="28"/>
          <w:lang w:val="ru-RU"/>
        </w:rPr>
        <w:t xml:space="preserve">Кризис новорожденного. Механизмы адаптации новорожденного. Психологическая готовность к материнству. </w:t>
      </w:r>
      <w:r w:rsidR="00ED2304" w:rsidRPr="00CD5DE5">
        <w:rPr>
          <w:rFonts w:ascii="Times New Roman" w:hAnsi="Times New Roman"/>
          <w:sz w:val="28"/>
          <w:szCs w:val="28"/>
          <w:lang w:val="ru-RU"/>
        </w:rPr>
        <w:t>Цели воспитания и правила общения с новорожденным ребенком</w:t>
      </w:r>
      <w:r w:rsidR="00ED2304">
        <w:rPr>
          <w:rFonts w:ascii="Times New Roman" w:hAnsi="Times New Roman"/>
          <w:sz w:val="28"/>
          <w:szCs w:val="28"/>
          <w:lang w:val="ru-RU"/>
        </w:rPr>
        <w:t>.</w:t>
      </w:r>
      <w:r w:rsidR="00ED2304" w:rsidRPr="00ED2304">
        <w:rPr>
          <w:rFonts w:ascii="Times New Roman" w:hAnsi="Times New Roman"/>
          <w:color w:val="000000"/>
          <w:sz w:val="28"/>
          <w:szCs w:val="28"/>
          <w:lang w:val="ru-RU"/>
        </w:rPr>
        <w:t xml:space="preserve"> </w:t>
      </w:r>
      <w:r w:rsidR="00ED2304" w:rsidRPr="00CD5DE5">
        <w:rPr>
          <w:rFonts w:ascii="Times New Roman" w:hAnsi="Times New Roman"/>
          <w:sz w:val="28"/>
          <w:szCs w:val="28"/>
          <w:lang w:val="ru-RU"/>
        </w:rPr>
        <w:t>Общепсихологическая характеристика младенчества</w:t>
      </w:r>
      <w:r w:rsidR="00ED2304">
        <w:rPr>
          <w:rFonts w:ascii="Times New Roman" w:hAnsi="Times New Roman"/>
          <w:sz w:val="28"/>
          <w:szCs w:val="28"/>
          <w:lang w:val="ru-RU"/>
        </w:rPr>
        <w:t>.</w:t>
      </w:r>
      <w:r w:rsidR="00ED2304" w:rsidRPr="00A26141">
        <w:rPr>
          <w:rFonts w:ascii="Times New Roman" w:hAnsi="Times New Roman"/>
          <w:color w:val="000000"/>
          <w:sz w:val="28"/>
          <w:szCs w:val="28"/>
          <w:lang w:val="ru-RU"/>
        </w:rPr>
        <w:t xml:space="preserve"> </w:t>
      </w:r>
      <w:r w:rsidR="00107DBF">
        <w:rPr>
          <w:rFonts w:ascii="Times New Roman" w:hAnsi="Times New Roman"/>
          <w:color w:val="000000"/>
          <w:sz w:val="28"/>
          <w:szCs w:val="28"/>
          <w:lang w:val="ru-RU"/>
        </w:rPr>
        <w:t>Э</w:t>
      </w:r>
      <w:r w:rsidRPr="00A26141">
        <w:rPr>
          <w:rFonts w:ascii="Times New Roman" w:hAnsi="Times New Roman"/>
          <w:color w:val="000000"/>
          <w:sz w:val="28"/>
          <w:szCs w:val="28"/>
          <w:lang w:val="ru-RU"/>
        </w:rPr>
        <w:t>моциональн</w:t>
      </w:r>
      <w:r w:rsidR="00107DBF">
        <w:rPr>
          <w:rFonts w:ascii="Times New Roman" w:hAnsi="Times New Roman"/>
          <w:color w:val="000000"/>
          <w:sz w:val="28"/>
          <w:szCs w:val="28"/>
          <w:lang w:val="ru-RU"/>
        </w:rPr>
        <w:t>ая</w:t>
      </w:r>
      <w:r w:rsidRPr="00A26141">
        <w:rPr>
          <w:rFonts w:ascii="Times New Roman" w:hAnsi="Times New Roman"/>
          <w:color w:val="000000"/>
          <w:sz w:val="28"/>
          <w:szCs w:val="28"/>
          <w:lang w:val="ru-RU"/>
        </w:rPr>
        <w:t xml:space="preserve"> жизн</w:t>
      </w:r>
      <w:r w:rsidR="00107DBF">
        <w:rPr>
          <w:rFonts w:ascii="Times New Roman" w:hAnsi="Times New Roman"/>
          <w:color w:val="000000"/>
          <w:sz w:val="28"/>
          <w:szCs w:val="28"/>
          <w:lang w:val="ru-RU"/>
        </w:rPr>
        <w:t>ь</w:t>
      </w:r>
      <w:r w:rsidRPr="00A26141">
        <w:rPr>
          <w:rFonts w:ascii="Times New Roman" w:hAnsi="Times New Roman"/>
          <w:color w:val="000000"/>
          <w:sz w:val="28"/>
          <w:szCs w:val="28"/>
          <w:lang w:val="ru-RU"/>
        </w:rPr>
        <w:t xml:space="preserve"> младенца. Феномен госпитализма.</w:t>
      </w:r>
      <w:r w:rsidR="00ED2304" w:rsidRPr="00ED2304">
        <w:rPr>
          <w:rFonts w:ascii="Times New Roman" w:hAnsi="Times New Roman"/>
          <w:sz w:val="28"/>
          <w:szCs w:val="28"/>
          <w:lang w:val="ru-RU"/>
        </w:rPr>
        <w:t xml:space="preserve"> </w:t>
      </w:r>
      <w:r w:rsidR="00ED2304" w:rsidRPr="00CD5DE5">
        <w:rPr>
          <w:rFonts w:ascii="Times New Roman" w:hAnsi="Times New Roman"/>
          <w:sz w:val="28"/>
          <w:szCs w:val="28"/>
          <w:lang w:val="ru-RU"/>
        </w:rPr>
        <w:t>Развитие сенсорики и моторики в младенчестве</w:t>
      </w:r>
      <w:r w:rsidR="00ED2304">
        <w:rPr>
          <w:rFonts w:ascii="Times New Roman" w:hAnsi="Times New Roman"/>
          <w:sz w:val="28"/>
          <w:szCs w:val="28"/>
          <w:lang w:val="ru-RU"/>
        </w:rPr>
        <w:t>. Кризис первого года жизни.</w:t>
      </w:r>
    </w:p>
    <w:p w:rsidR="00ED2304" w:rsidRPr="00ED2304" w:rsidRDefault="00ED2304" w:rsidP="00A26141">
      <w:pPr>
        <w:spacing w:line="360" w:lineRule="auto"/>
        <w:ind w:firstLine="709"/>
        <w:jc w:val="both"/>
        <w:rPr>
          <w:b/>
          <w:color w:val="000000"/>
          <w:sz w:val="28"/>
          <w:szCs w:val="28"/>
        </w:rPr>
      </w:pPr>
      <w:r w:rsidRPr="00ED2304">
        <w:rPr>
          <w:b/>
          <w:color w:val="000000"/>
          <w:sz w:val="28"/>
          <w:szCs w:val="28"/>
        </w:rPr>
        <w:t xml:space="preserve">Тема </w:t>
      </w:r>
      <w:r w:rsidR="00107DBF">
        <w:rPr>
          <w:b/>
          <w:color w:val="000000"/>
          <w:sz w:val="28"/>
          <w:szCs w:val="28"/>
        </w:rPr>
        <w:t>5</w:t>
      </w:r>
      <w:r w:rsidRPr="00ED2304">
        <w:rPr>
          <w:b/>
          <w:color w:val="000000"/>
          <w:sz w:val="28"/>
          <w:szCs w:val="28"/>
        </w:rPr>
        <w:t xml:space="preserve">. </w:t>
      </w:r>
      <w:r w:rsidR="00A26141" w:rsidRPr="00A26141">
        <w:rPr>
          <w:b/>
          <w:color w:val="000000"/>
          <w:sz w:val="28"/>
          <w:szCs w:val="28"/>
        </w:rPr>
        <w:t>Психическое развитие человека в раннем возрасте</w:t>
      </w:r>
    </w:p>
    <w:p w:rsidR="00ED2304" w:rsidRPr="00ED2304" w:rsidRDefault="00ED2304" w:rsidP="00ED2304">
      <w:pPr>
        <w:pStyle w:val="aff1"/>
        <w:spacing w:line="360" w:lineRule="auto"/>
        <w:ind w:firstLine="709"/>
        <w:jc w:val="both"/>
        <w:rPr>
          <w:rFonts w:ascii="Times New Roman" w:hAnsi="Times New Roman"/>
          <w:sz w:val="28"/>
          <w:szCs w:val="28"/>
          <w:lang w:val="ru-RU"/>
        </w:rPr>
      </w:pPr>
      <w:r w:rsidRPr="00ED2304">
        <w:rPr>
          <w:rFonts w:ascii="Times New Roman" w:hAnsi="Times New Roman"/>
          <w:sz w:val="28"/>
          <w:szCs w:val="28"/>
          <w:lang w:val="ru-RU"/>
        </w:rPr>
        <w:t>Общепсихологическая характеристика периода раннего детства</w:t>
      </w:r>
      <w:r w:rsidRPr="00130A9E">
        <w:rPr>
          <w:rFonts w:ascii="Times New Roman" w:hAnsi="Times New Roman"/>
          <w:sz w:val="28"/>
          <w:szCs w:val="28"/>
          <w:lang w:val="ru-RU"/>
        </w:rPr>
        <w:t>.</w:t>
      </w:r>
      <w:r w:rsidRPr="00130A9E">
        <w:rPr>
          <w:rFonts w:ascii="Times New Roman" w:hAnsi="Times New Roman"/>
          <w:color w:val="000000"/>
          <w:sz w:val="28"/>
          <w:szCs w:val="28"/>
          <w:lang w:val="ru-RU"/>
        </w:rPr>
        <w:t xml:space="preserve"> </w:t>
      </w:r>
      <w:r w:rsidR="00A26141" w:rsidRPr="00A26141">
        <w:rPr>
          <w:rFonts w:ascii="Times New Roman" w:hAnsi="Times New Roman"/>
          <w:color w:val="000000"/>
          <w:sz w:val="28"/>
          <w:szCs w:val="28"/>
          <w:lang w:val="ru-RU"/>
        </w:rPr>
        <w:t>Кризис трех лет.</w:t>
      </w:r>
      <w:r w:rsidRPr="00107DBF">
        <w:rPr>
          <w:rFonts w:ascii="Times New Roman" w:hAnsi="Times New Roman"/>
          <w:color w:val="000000"/>
          <w:sz w:val="28"/>
          <w:szCs w:val="28"/>
          <w:lang w:val="ru-RU"/>
        </w:rPr>
        <w:t xml:space="preserve"> </w:t>
      </w:r>
      <w:r w:rsidRPr="00ED2304">
        <w:rPr>
          <w:rFonts w:ascii="Times New Roman" w:hAnsi="Times New Roman"/>
          <w:sz w:val="28"/>
          <w:szCs w:val="28"/>
          <w:lang w:val="ru-RU"/>
        </w:rPr>
        <w:t>Формирование предметной деятельности.</w:t>
      </w:r>
      <w:r>
        <w:rPr>
          <w:rFonts w:ascii="Times New Roman" w:hAnsi="Times New Roman"/>
          <w:sz w:val="28"/>
          <w:szCs w:val="28"/>
          <w:lang w:val="ru-RU"/>
        </w:rPr>
        <w:t xml:space="preserve"> </w:t>
      </w:r>
      <w:r w:rsidRPr="00ED2304">
        <w:rPr>
          <w:rFonts w:ascii="Times New Roman" w:hAnsi="Times New Roman"/>
          <w:sz w:val="28"/>
          <w:szCs w:val="28"/>
          <w:lang w:val="ru-RU"/>
        </w:rPr>
        <w:t xml:space="preserve">Развитие речи и активного говорения. </w:t>
      </w:r>
      <w:r>
        <w:rPr>
          <w:rFonts w:ascii="Times New Roman" w:hAnsi="Times New Roman"/>
          <w:sz w:val="28"/>
          <w:szCs w:val="28"/>
          <w:lang w:val="ru-RU"/>
        </w:rPr>
        <w:t xml:space="preserve">Познавательное развитие. </w:t>
      </w:r>
      <w:r w:rsidRPr="00ED2304">
        <w:rPr>
          <w:rFonts w:ascii="Times New Roman" w:hAnsi="Times New Roman"/>
          <w:sz w:val="28"/>
          <w:szCs w:val="28"/>
          <w:lang w:val="ru-RU"/>
        </w:rPr>
        <w:t xml:space="preserve">Развитие общения с детьми и взрослыми. Становление элементов самосознания. Развитие эмоциональной сферы </w:t>
      </w:r>
      <w:r>
        <w:rPr>
          <w:rFonts w:ascii="Times New Roman" w:hAnsi="Times New Roman"/>
          <w:sz w:val="28"/>
          <w:szCs w:val="28"/>
          <w:lang w:val="ru-RU"/>
        </w:rPr>
        <w:t>и ф</w:t>
      </w:r>
      <w:r w:rsidRPr="00ED2304">
        <w:rPr>
          <w:rFonts w:ascii="Times New Roman" w:hAnsi="Times New Roman"/>
          <w:sz w:val="28"/>
          <w:szCs w:val="28"/>
          <w:lang w:val="ru-RU"/>
        </w:rPr>
        <w:t>ормирование элементов нравственного поведения.</w:t>
      </w:r>
    </w:p>
    <w:p w:rsidR="00ED2304" w:rsidRPr="00ED2304" w:rsidRDefault="00ED2304" w:rsidP="00A26141">
      <w:pPr>
        <w:spacing w:line="360" w:lineRule="auto"/>
        <w:ind w:firstLine="709"/>
        <w:jc w:val="both"/>
        <w:rPr>
          <w:b/>
          <w:color w:val="000000"/>
          <w:sz w:val="28"/>
          <w:szCs w:val="28"/>
        </w:rPr>
      </w:pPr>
      <w:r w:rsidRPr="00ED2304">
        <w:rPr>
          <w:b/>
          <w:color w:val="000000"/>
          <w:sz w:val="28"/>
          <w:szCs w:val="28"/>
        </w:rPr>
        <w:t xml:space="preserve">Тема </w:t>
      </w:r>
      <w:r w:rsidR="00107DBF">
        <w:rPr>
          <w:b/>
          <w:color w:val="000000"/>
          <w:sz w:val="28"/>
          <w:szCs w:val="28"/>
        </w:rPr>
        <w:t>6</w:t>
      </w:r>
      <w:r w:rsidR="00A26141" w:rsidRPr="00A26141">
        <w:rPr>
          <w:b/>
          <w:color w:val="000000"/>
          <w:sz w:val="28"/>
          <w:szCs w:val="28"/>
        </w:rPr>
        <w:t>. Психическое развитие человека в дошкольном возрасте</w:t>
      </w:r>
    </w:p>
    <w:p w:rsidR="00A26141" w:rsidRPr="00A26141" w:rsidRDefault="00ED2304" w:rsidP="00A26141">
      <w:pPr>
        <w:spacing w:line="360" w:lineRule="auto"/>
        <w:ind w:firstLine="709"/>
        <w:jc w:val="both"/>
        <w:rPr>
          <w:color w:val="000000"/>
          <w:sz w:val="28"/>
          <w:szCs w:val="28"/>
        </w:rPr>
      </w:pPr>
      <w:r w:rsidRPr="00ED2304">
        <w:rPr>
          <w:sz w:val="28"/>
          <w:szCs w:val="28"/>
        </w:rPr>
        <w:lastRenderedPageBreak/>
        <w:t>Общепсихологическая характеристика периода</w:t>
      </w:r>
      <w:r>
        <w:rPr>
          <w:sz w:val="28"/>
          <w:szCs w:val="28"/>
        </w:rPr>
        <w:t>.</w:t>
      </w:r>
      <w:r w:rsidRPr="00ED2304">
        <w:rPr>
          <w:sz w:val="28"/>
          <w:szCs w:val="28"/>
        </w:rPr>
        <w:t xml:space="preserve"> </w:t>
      </w:r>
      <w:r w:rsidRPr="00CD5DE5">
        <w:rPr>
          <w:sz w:val="28"/>
          <w:szCs w:val="28"/>
        </w:rPr>
        <w:t>Игра как ведущая деятельность дошкольного возраста</w:t>
      </w:r>
      <w:r w:rsidR="00A26141" w:rsidRPr="00A26141">
        <w:rPr>
          <w:color w:val="000000"/>
          <w:sz w:val="28"/>
          <w:szCs w:val="28"/>
        </w:rPr>
        <w:t xml:space="preserve">. </w:t>
      </w:r>
      <w:r w:rsidR="00107DBF">
        <w:rPr>
          <w:color w:val="000000"/>
          <w:sz w:val="28"/>
          <w:szCs w:val="28"/>
        </w:rPr>
        <w:t>Р</w:t>
      </w:r>
      <w:r w:rsidR="00A26141" w:rsidRPr="00A26141">
        <w:rPr>
          <w:color w:val="000000"/>
          <w:sz w:val="28"/>
          <w:szCs w:val="28"/>
        </w:rPr>
        <w:t>азвити</w:t>
      </w:r>
      <w:r w:rsidR="00107DBF">
        <w:rPr>
          <w:color w:val="000000"/>
          <w:sz w:val="28"/>
          <w:szCs w:val="28"/>
        </w:rPr>
        <w:t>е</w:t>
      </w:r>
      <w:r w:rsidR="00A26141" w:rsidRPr="00A26141">
        <w:rPr>
          <w:color w:val="000000"/>
          <w:sz w:val="28"/>
          <w:szCs w:val="28"/>
        </w:rPr>
        <w:t xml:space="preserve"> Я-концепции, полоролевой идентификации. </w:t>
      </w:r>
      <w:r w:rsidR="00107DBF">
        <w:rPr>
          <w:color w:val="000000"/>
          <w:sz w:val="28"/>
          <w:szCs w:val="28"/>
        </w:rPr>
        <w:t>Ф</w:t>
      </w:r>
      <w:r w:rsidR="00A26141" w:rsidRPr="00A26141">
        <w:rPr>
          <w:color w:val="000000"/>
          <w:sz w:val="28"/>
          <w:szCs w:val="28"/>
        </w:rPr>
        <w:t>ормировани</w:t>
      </w:r>
      <w:r w:rsidR="00107DBF">
        <w:rPr>
          <w:color w:val="000000"/>
          <w:sz w:val="28"/>
          <w:szCs w:val="28"/>
        </w:rPr>
        <w:t>е</w:t>
      </w:r>
      <w:r w:rsidR="00A26141" w:rsidRPr="00A26141">
        <w:rPr>
          <w:color w:val="000000"/>
          <w:sz w:val="28"/>
          <w:szCs w:val="28"/>
        </w:rPr>
        <w:t xml:space="preserve"> нравственных чувств, этических эталонов и самооценки. </w:t>
      </w:r>
      <w:r w:rsidRPr="00CD5DE5">
        <w:rPr>
          <w:sz w:val="28"/>
          <w:szCs w:val="28"/>
        </w:rPr>
        <w:t>Общение дошкольника со взрослыми и сверстниками</w:t>
      </w:r>
      <w:r>
        <w:rPr>
          <w:sz w:val="28"/>
          <w:szCs w:val="28"/>
        </w:rPr>
        <w:t>.</w:t>
      </w:r>
      <w:r w:rsidRPr="00A26141">
        <w:rPr>
          <w:color w:val="000000"/>
          <w:sz w:val="28"/>
          <w:szCs w:val="28"/>
        </w:rPr>
        <w:t xml:space="preserve"> </w:t>
      </w:r>
      <w:r w:rsidRPr="00CD5DE5">
        <w:rPr>
          <w:sz w:val="28"/>
          <w:szCs w:val="28"/>
        </w:rPr>
        <w:t>Познавательное развитие дошкольника</w:t>
      </w:r>
      <w:r>
        <w:rPr>
          <w:sz w:val="28"/>
          <w:szCs w:val="28"/>
        </w:rPr>
        <w:t>.</w:t>
      </w:r>
      <w:r w:rsidRPr="00A26141">
        <w:rPr>
          <w:color w:val="000000"/>
          <w:sz w:val="28"/>
          <w:szCs w:val="28"/>
        </w:rPr>
        <w:t xml:space="preserve"> </w:t>
      </w:r>
      <w:r w:rsidR="00A26141" w:rsidRPr="00A26141">
        <w:rPr>
          <w:color w:val="000000"/>
          <w:sz w:val="28"/>
          <w:szCs w:val="28"/>
        </w:rPr>
        <w:t>Формирование готовности к обучению. Кризис семи лет. Семейная депривация и ее влияние на развитие ребенка.</w:t>
      </w:r>
    </w:p>
    <w:p w:rsidR="00ED2304" w:rsidRPr="00ED2304" w:rsidRDefault="00ED2304" w:rsidP="00A26141">
      <w:pPr>
        <w:spacing w:line="360" w:lineRule="auto"/>
        <w:ind w:firstLine="709"/>
        <w:jc w:val="both"/>
        <w:rPr>
          <w:b/>
          <w:color w:val="000000"/>
          <w:sz w:val="28"/>
          <w:szCs w:val="28"/>
        </w:rPr>
      </w:pPr>
      <w:r w:rsidRPr="00ED2304">
        <w:rPr>
          <w:b/>
          <w:color w:val="000000"/>
          <w:sz w:val="28"/>
          <w:szCs w:val="28"/>
        </w:rPr>
        <w:t xml:space="preserve">Тема </w:t>
      </w:r>
      <w:r w:rsidR="00107DBF">
        <w:rPr>
          <w:b/>
          <w:color w:val="000000"/>
          <w:sz w:val="28"/>
          <w:szCs w:val="28"/>
        </w:rPr>
        <w:t>7</w:t>
      </w:r>
      <w:r w:rsidR="00A26141" w:rsidRPr="00A26141">
        <w:rPr>
          <w:b/>
          <w:color w:val="000000"/>
          <w:sz w:val="28"/>
          <w:szCs w:val="28"/>
        </w:rPr>
        <w:t>. Психическое развитие человека в младшем школьном возрасте</w:t>
      </w:r>
    </w:p>
    <w:p w:rsidR="00A26141" w:rsidRDefault="00ED2304" w:rsidP="00A26141">
      <w:pPr>
        <w:spacing w:line="360" w:lineRule="auto"/>
        <w:ind w:firstLine="709"/>
        <w:jc w:val="both"/>
        <w:rPr>
          <w:color w:val="000000"/>
          <w:sz w:val="28"/>
          <w:szCs w:val="28"/>
        </w:rPr>
      </w:pPr>
      <w:r w:rsidRPr="00A26141">
        <w:rPr>
          <w:color w:val="000000"/>
          <w:sz w:val="28"/>
          <w:szCs w:val="28"/>
        </w:rPr>
        <w:t>Адаптация ребенка к школе.</w:t>
      </w:r>
      <w:r w:rsidR="00A26141" w:rsidRPr="00A26141">
        <w:rPr>
          <w:color w:val="000000"/>
          <w:sz w:val="28"/>
          <w:szCs w:val="28"/>
        </w:rPr>
        <w:t xml:space="preserve"> </w:t>
      </w:r>
      <w:r w:rsidR="00107DBF">
        <w:rPr>
          <w:color w:val="000000"/>
          <w:sz w:val="28"/>
          <w:szCs w:val="28"/>
        </w:rPr>
        <w:t>Ф</w:t>
      </w:r>
      <w:r w:rsidRPr="00CD5DE5">
        <w:rPr>
          <w:sz w:val="28"/>
          <w:szCs w:val="28"/>
        </w:rPr>
        <w:t>ормирование учебной деятельности как ведущей</w:t>
      </w:r>
      <w:r>
        <w:rPr>
          <w:sz w:val="28"/>
          <w:szCs w:val="28"/>
        </w:rPr>
        <w:t>.</w:t>
      </w:r>
      <w:r w:rsidRPr="00A26141">
        <w:rPr>
          <w:color w:val="000000"/>
          <w:sz w:val="28"/>
          <w:szCs w:val="28"/>
        </w:rPr>
        <w:t xml:space="preserve"> </w:t>
      </w:r>
      <w:r w:rsidR="00A26141" w:rsidRPr="00A26141">
        <w:rPr>
          <w:color w:val="000000"/>
          <w:sz w:val="28"/>
          <w:szCs w:val="28"/>
        </w:rPr>
        <w:t>Рефлексия, анализ, планирование действий как новообразования возраста. Развитие личности школьника. Развитие эмоционально-волевых процессов и качеств, усвоени</w:t>
      </w:r>
      <w:r w:rsidR="00CB4430">
        <w:rPr>
          <w:color w:val="000000"/>
          <w:sz w:val="28"/>
          <w:szCs w:val="28"/>
        </w:rPr>
        <w:t>е</w:t>
      </w:r>
      <w:r w:rsidR="00A26141" w:rsidRPr="00A26141">
        <w:rPr>
          <w:color w:val="000000"/>
          <w:sz w:val="28"/>
          <w:szCs w:val="28"/>
        </w:rPr>
        <w:t xml:space="preserve"> моральных норм, понятий, правил поведения.</w:t>
      </w:r>
      <w:r>
        <w:rPr>
          <w:color w:val="000000"/>
          <w:sz w:val="28"/>
          <w:szCs w:val="28"/>
        </w:rPr>
        <w:t xml:space="preserve"> Познавательное развитие школьника. </w:t>
      </w:r>
      <w:r w:rsidR="00A26141" w:rsidRPr="00A26141">
        <w:rPr>
          <w:color w:val="000000"/>
          <w:sz w:val="28"/>
          <w:szCs w:val="28"/>
        </w:rPr>
        <w:t>Социальная жизнь школьника. Особенности психического развития при разных вариантах обучения.</w:t>
      </w:r>
    </w:p>
    <w:p w:rsidR="00ED2304" w:rsidRPr="001D7D71" w:rsidRDefault="00ED2304" w:rsidP="00A26141">
      <w:pPr>
        <w:spacing w:line="360" w:lineRule="auto"/>
        <w:ind w:firstLine="709"/>
        <w:jc w:val="both"/>
        <w:rPr>
          <w:b/>
          <w:color w:val="000000"/>
          <w:sz w:val="28"/>
          <w:szCs w:val="28"/>
        </w:rPr>
      </w:pPr>
      <w:r w:rsidRPr="001D7D71">
        <w:rPr>
          <w:b/>
          <w:color w:val="000000"/>
          <w:sz w:val="28"/>
          <w:szCs w:val="28"/>
        </w:rPr>
        <w:t xml:space="preserve">Тема </w:t>
      </w:r>
      <w:r w:rsidR="00107DBF">
        <w:rPr>
          <w:b/>
          <w:color w:val="000000"/>
          <w:sz w:val="28"/>
          <w:szCs w:val="28"/>
        </w:rPr>
        <w:t>8</w:t>
      </w:r>
      <w:r w:rsidR="00A26141" w:rsidRPr="00A26141">
        <w:rPr>
          <w:b/>
          <w:color w:val="000000"/>
          <w:sz w:val="28"/>
          <w:szCs w:val="28"/>
        </w:rPr>
        <w:t>. Психическое развитие в подростковом возрасте</w:t>
      </w:r>
    </w:p>
    <w:p w:rsidR="00A26141" w:rsidRPr="00A26141" w:rsidRDefault="001D7D71" w:rsidP="00A26141">
      <w:pPr>
        <w:spacing w:line="360" w:lineRule="auto"/>
        <w:ind w:firstLine="709"/>
        <w:jc w:val="both"/>
        <w:rPr>
          <w:color w:val="000000"/>
          <w:sz w:val="28"/>
          <w:szCs w:val="28"/>
        </w:rPr>
      </w:pPr>
      <w:r w:rsidRPr="00CD5DE5">
        <w:rPr>
          <w:sz w:val="28"/>
          <w:szCs w:val="28"/>
        </w:rPr>
        <w:t>Общепсихологическая характеристика отрочества</w:t>
      </w:r>
      <w:r w:rsidR="00A26141" w:rsidRPr="00A26141">
        <w:rPr>
          <w:color w:val="000000"/>
          <w:sz w:val="28"/>
          <w:szCs w:val="28"/>
        </w:rPr>
        <w:t xml:space="preserve">. Половое созревание и социализация. Формирование личности. Развитие познавательных мотивов, познания, отношения к учебным предметам у подростков. </w:t>
      </w:r>
      <w:r w:rsidR="00ED2304">
        <w:rPr>
          <w:color w:val="000000"/>
          <w:sz w:val="28"/>
          <w:szCs w:val="28"/>
        </w:rPr>
        <w:t>В</w:t>
      </w:r>
      <w:r w:rsidR="00A26141" w:rsidRPr="00A26141">
        <w:rPr>
          <w:color w:val="000000"/>
          <w:sz w:val="28"/>
          <w:szCs w:val="28"/>
        </w:rPr>
        <w:t>неучебны</w:t>
      </w:r>
      <w:r w:rsidR="00ED2304">
        <w:rPr>
          <w:color w:val="000000"/>
          <w:sz w:val="28"/>
          <w:szCs w:val="28"/>
        </w:rPr>
        <w:t>е</w:t>
      </w:r>
      <w:r w:rsidR="00A26141" w:rsidRPr="00A26141">
        <w:rPr>
          <w:color w:val="000000"/>
          <w:sz w:val="28"/>
          <w:szCs w:val="28"/>
        </w:rPr>
        <w:t xml:space="preserve"> вид</w:t>
      </w:r>
      <w:r w:rsidR="00ED2304">
        <w:rPr>
          <w:color w:val="000000"/>
          <w:sz w:val="28"/>
          <w:szCs w:val="28"/>
        </w:rPr>
        <w:t xml:space="preserve">ы </w:t>
      </w:r>
      <w:r w:rsidR="00A26141" w:rsidRPr="00A26141">
        <w:rPr>
          <w:color w:val="000000"/>
          <w:sz w:val="28"/>
          <w:szCs w:val="28"/>
        </w:rPr>
        <w:t>деятельности. Личностное и профессиональное самоопределение.</w:t>
      </w:r>
      <w:r w:rsidR="00ED2304">
        <w:rPr>
          <w:color w:val="000000"/>
          <w:sz w:val="28"/>
          <w:szCs w:val="28"/>
        </w:rPr>
        <w:t xml:space="preserve"> Общение</w:t>
      </w:r>
      <w:r w:rsidR="00A26141" w:rsidRPr="00A26141">
        <w:rPr>
          <w:color w:val="000000"/>
          <w:sz w:val="28"/>
          <w:szCs w:val="28"/>
        </w:rPr>
        <w:t xml:space="preserve"> со сверстниками и старшими. </w:t>
      </w:r>
      <w:r>
        <w:rPr>
          <w:color w:val="000000"/>
          <w:sz w:val="28"/>
          <w:szCs w:val="28"/>
        </w:rPr>
        <w:t xml:space="preserve">Взросление и виды взрослости в отрочестве. </w:t>
      </w:r>
      <w:r w:rsidR="00A26141" w:rsidRPr="00A26141">
        <w:rPr>
          <w:color w:val="000000"/>
          <w:sz w:val="28"/>
          <w:szCs w:val="28"/>
        </w:rPr>
        <w:t xml:space="preserve">Индивидуальные и половые различия подростков. Кризис </w:t>
      </w:r>
      <w:r w:rsidR="00107DBF">
        <w:rPr>
          <w:color w:val="000000"/>
          <w:sz w:val="28"/>
          <w:szCs w:val="28"/>
        </w:rPr>
        <w:t>отрочества</w:t>
      </w:r>
      <w:r w:rsidR="00A26141" w:rsidRPr="00A26141">
        <w:rPr>
          <w:color w:val="000000"/>
          <w:sz w:val="28"/>
          <w:szCs w:val="28"/>
        </w:rPr>
        <w:t>.</w:t>
      </w:r>
    </w:p>
    <w:p w:rsidR="001D7D71" w:rsidRPr="001D7D71" w:rsidRDefault="001D7D71" w:rsidP="00A26141">
      <w:pPr>
        <w:spacing w:line="360" w:lineRule="auto"/>
        <w:ind w:firstLine="709"/>
        <w:jc w:val="both"/>
        <w:rPr>
          <w:b/>
          <w:color w:val="000000"/>
          <w:sz w:val="28"/>
          <w:szCs w:val="28"/>
        </w:rPr>
      </w:pPr>
      <w:r w:rsidRPr="001D7D71">
        <w:rPr>
          <w:b/>
          <w:color w:val="000000"/>
          <w:sz w:val="28"/>
          <w:szCs w:val="28"/>
        </w:rPr>
        <w:t xml:space="preserve">Тема </w:t>
      </w:r>
      <w:r w:rsidR="00107DBF">
        <w:rPr>
          <w:b/>
          <w:color w:val="000000"/>
          <w:sz w:val="28"/>
          <w:szCs w:val="28"/>
        </w:rPr>
        <w:t>9</w:t>
      </w:r>
      <w:r w:rsidRPr="001D7D71">
        <w:rPr>
          <w:b/>
          <w:color w:val="000000"/>
          <w:sz w:val="28"/>
          <w:szCs w:val="28"/>
        </w:rPr>
        <w:t xml:space="preserve">. </w:t>
      </w:r>
      <w:r w:rsidR="00A26141" w:rsidRPr="00A26141">
        <w:rPr>
          <w:b/>
          <w:color w:val="000000"/>
          <w:sz w:val="28"/>
          <w:szCs w:val="28"/>
        </w:rPr>
        <w:t>Психическое развитие человека в юношеском возрасте</w:t>
      </w:r>
    </w:p>
    <w:p w:rsidR="00A26141" w:rsidRPr="00A26141" w:rsidRDefault="001D7D71" w:rsidP="00A26141">
      <w:pPr>
        <w:spacing w:line="360" w:lineRule="auto"/>
        <w:ind w:firstLine="709"/>
        <w:jc w:val="both"/>
        <w:rPr>
          <w:color w:val="000000"/>
          <w:sz w:val="28"/>
          <w:szCs w:val="28"/>
        </w:rPr>
      </w:pPr>
      <w:r w:rsidRPr="00CD5DE5">
        <w:rPr>
          <w:sz w:val="28"/>
          <w:szCs w:val="28"/>
        </w:rPr>
        <w:t>Юность в контексте жизненного пути</w:t>
      </w:r>
      <w:r w:rsidR="00A26141" w:rsidRPr="00A26141">
        <w:rPr>
          <w:color w:val="000000"/>
          <w:sz w:val="28"/>
          <w:szCs w:val="28"/>
        </w:rPr>
        <w:t xml:space="preserve">. </w:t>
      </w:r>
      <w:r w:rsidR="00CB4430">
        <w:rPr>
          <w:color w:val="000000"/>
          <w:sz w:val="28"/>
          <w:szCs w:val="28"/>
        </w:rPr>
        <w:t>П</w:t>
      </w:r>
      <w:r w:rsidR="00A26141" w:rsidRPr="00A26141">
        <w:rPr>
          <w:color w:val="000000"/>
          <w:sz w:val="28"/>
          <w:szCs w:val="28"/>
        </w:rPr>
        <w:t>рофессионально</w:t>
      </w:r>
      <w:r w:rsidR="00CB4430">
        <w:rPr>
          <w:color w:val="000000"/>
          <w:sz w:val="28"/>
          <w:szCs w:val="28"/>
        </w:rPr>
        <w:t>е</w:t>
      </w:r>
      <w:r w:rsidR="00A26141" w:rsidRPr="00A26141">
        <w:rPr>
          <w:color w:val="000000"/>
          <w:sz w:val="28"/>
          <w:szCs w:val="28"/>
        </w:rPr>
        <w:t xml:space="preserve"> самоопределени</w:t>
      </w:r>
      <w:r w:rsidR="00CB4430">
        <w:rPr>
          <w:color w:val="000000"/>
          <w:sz w:val="28"/>
          <w:szCs w:val="28"/>
        </w:rPr>
        <w:t>е</w:t>
      </w:r>
      <w:r w:rsidR="00A26141" w:rsidRPr="00A26141">
        <w:rPr>
          <w:color w:val="000000"/>
          <w:sz w:val="28"/>
          <w:szCs w:val="28"/>
        </w:rPr>
        <w:t xml:space="preserve"> как новообразовани</w:t>
      </w:r>
      <w:r w:rsidR="00CB4430">
        <w:rPr>
          <w:color w:val="000000"/>
          <w:sz w:val="28"/>
          <w:szCs w:val="28"/>
        </w:rPr>
        <w:t>е</w:t>
      </w:r>
      <w:r w:rsidR="00A26141" w:rsidRPr="00A26141">
        <w:rPr>
          <w:color w:val="000000"/>
          <w:sz w:val="28"/>
          <w:szCs w:val="28"/>
        </w:rPr>
        <w:t xml:space="preserve"> юности.</w:t>
      </w:r>
      <w:r>
        <w:rPr>
          <w:color w:val="000000"/>
          <w:sz w:val="28"/>
          <w:szCs w:val="28"/>
        </w:rPr>
        <w:t xml:space="preserve"> </w:t>
      </w:r>
      <w:r w:rsidR="00CB4430">
        <w:rPr>
          <w:sz w:val="28"/>
          <w:szCs w:val="28"/>
        </w:rPr>
        <w:t>Кризис</w:t>
      </w:r>
      <w:r w:rsidRPr="00CD5DE5">
        <w:rPr>
          <w:sz w:val="28"/>
          <w:szCs w:val="28"/>
        </w:rPr>
        <w:t xml:space="preserve"> юно</w:t>
      </w:r>
      <w:r w:rsidR="00CB4430">
        <w:rPr>
          <w:sz w:val="28"/>
          <w:szCs w:val="28"/>
        </w:rPr>
        <w:t>сти</w:t>
      </w:r>
      <w:r>
        <w:rPr>
          <w:sz w:val="28"/>
          <w:szCs w:val="28"/>
        </w:rPr>
        <w:t>.</w:t>
      </w:r>
      <w:r>
        <w:rPr>
          <w:color w:val="000000"/>
          <w:sz w:val="28"/>
          <w:szCs w:val="28"/>
        </w:rPr>
        <w:t xml:space="preserve"> С</w:t>
      </w:r>
      <w:r w:rsidR="00A26141" w:rsidRPr="00A26141">
        <w:rPr>
          <w:color w:val="000000"/>
          <w:sz w:val="28"/>
          <w:szCs w:val="28"/>
        </w:rPr>
        <w:t>амовоспитание</w:t>
      </w:r>
      <w:r>
        <w:rPr>
          <w:color w:val="000000"/>
          <w:sz w:val="28"/>
          <w:szCs w:val="28"/>
        </w:rPr>
        <w:t>, с</w:t>
      </w:r>
      <w:r w:rsidR="00A26141" w:rsidRPr="00A26141">
        <w:rPr>
          <w:color w:val="000000"/>
          <w:sz w:val="28"/>
          <w:szCs w:val="28"/>
        </w:rPr>
        <w:t>амообразование, саморегуляци</w:t>
      </w:r>
      <w:r>
        <w:rPr>
          <w:color w:val="000000"/>
          <w:sz w:val="28"/>
          <w:szCs w:val="28"/>
        </w:rPr>
        <w:t>я</w:t>
      </w:r>
      <w:r w:rsidR="00A26141" w:rsidRPr="00A26141">
        <w:rPr>
          <w:color w:val="000000"/>
          <w:sz w:val="28"/>
          <w:szCs w:val="28"/>
        </w:rPr>
        <w:t>.</w:t>
      </w:r>
      <w:r>
        <w:rPr>
          <w:color w:val="000000"/>
          <w:sz w:val="28"/>
          <w:szCs w:val="28"/>
        </w:rPr>
        <w:t xml:space="preserve"> О</w:t>
      </w:r>
      <w:r w:rsidR="00A26141" w:rsidRPr="00A26141">
        <w:rPr>
          <w:color w:val="000000"/>
          <w:sz w:val="28"/>
          <w:szCs w:val="28"/>
        </w:rPr>
        <w:t>бщени</w:t>
      </w:r>
      <w:r>
        <w:rPr>
          <w:color w:val="000000"/>
          <w:sz w:val="28"/>
          <w:szCs w:val="28"/>
        </w:rPr>
        <w:t>е</w:t>
      </w:r>
      <w:r w:rsidR="00A26141" w:rsidRPr="00A26141">
        <w:rPr>
          <w:color w:val="000000"/>
          <w:sz w:val="28"/>
          <w:szCs w:val="28"/>
        </w:rPr>
        <w:t xml:space="preserve"> в юности. «</w:t>
      </w:r>
      <w:r>
        <w:rPr>
          <w:color w:val="000000"/>
          <w:sz w:val="28"/>
          <w:szCs w:val="28"/>
        </w:rPr>
        <w:t>М</w:t>
      </w:r>
      <w:r w:rsidR="00A26141" w:rsidRPr="00A26141">
        <w:rPr>
          <w:color w:val="000000"/>
          <w:sz w:val="28"/>
          <w:szCs w:val="28"/>
        </w:rPr>
        <w:t>олодежны</w:t>
      </w:r>
      <w:r>
        <w:rPr>
          <w:color w:val="000000"/>
          <w:sz w:val="28"/>
          <w:szCs w:val="28"/>
        </w:rPr>
        <w:t>е</w:t>
      </w:r>
      <w:r w:rsidR="00A26141" w:rsidRPr="00A26141">
        <w:rPr>
          <w:color w:val="000000"/>
          <w:sz w:val="28"/>
          <w:szCs w:val="28"/>
        </w:rPr>
        <w:t xml:space="preserve"> субкультур</w:t>
      </w:r>
      <w:r>
        <w:rPr>
          <w:color w:val="000000"/>
          <w:sz w:val="28"/>
          <w:szCs w:val="28"/>
        </w:rPr>
        <w:t>ы</w:t>
      </w:r>
      <w:r w:rsidR="00A26141" w:rsidRPr="00A26141">
        <w:rPr>
          <w:color w:val="000000"/>
          <w:sz w:val="28"/>
          <w:szCs w:val="28"/>
        </w:rPr>
        <w:t xml:space="preserve">». Любовь и дружба, мечты, идеалы в юности. </w:t>
      </w:r>
      <w:r w:rsidR="00107DBF">
        <w:rPr>
          <w:color w:val="000000"/>
          <w:sz w:val="28"/>
          <w:szCs w:val="28"/>
        </w:rPr>
        <w:t>П</w:t>
      </w:r>
      <w:r w:rsidR="00A26141" w:rsidRPr="00A26141">
        <w:rPr>
          <w:color w:val="000000"/>
          <w:sz w:val="28"/>
          <w:szCs w:val="28"/>
        </w:rPr>
        <w:t>оведение и профилактика его нарушений. Особенности воспитательно-учебной работы с девушками и юношами.</w:t>
      </w:r>
    </w:p>
    <w:p w:rsidR="001D7D71" w:rsidRPr="001D7D71" w:rsidRDefault="001D7D71" w:rsidP="00A26141">
      <w:pPr>
        <w:spacing w:line="360" w:lineRule="auto"/>
        <w:ind w:firstLine="709"/>
        <w:jc w:val="both"/>
        <w:rPr>
          <w:b/>
          <w:color w:val="000000"/>
          <w:sz w:val="28"/>
          <w:szCs w:val="28"/>
        </w:rPr>
      </w:pPr>
      <w:r w:rsidRPr="001D7D71">
        <w:rPr>
          <w:b/>
          <w:color w:val="000000"/>
          <w:sz w:val="28"/>
          <w:szCs w:val="28"/>
        </w:rPr>
        <w:t>Тема 1</w:t>
      </w:r>
      <w:r w:rsidR="00107DBF">
        <w:rPr>
          <w:b/>
          <w:color w:val="000000"/>
          <w:sz w:val="28"/>
          <w:szCs w:val="28"/>
        </w:rPr>
        <w:t>0</w:t>
      </w:r>
      <w:r w:rsidR="00A26141" w:rsidRPr="00A26141">
        <w:rPr>
          <w:b/>
          <w:color w:val="000000"/>
          <w:sz w:val="28"/>
          <w:szCs w:val="28"/>
        </w:rPr>
        <w:t>. Молодость как начальный период взрослости</w:t>
      </w:r>
    </w:p>
    <w:p w:rsidR="00A26141" w:rsidRPr="00A26141" w:rsidRDefault="00A26141" w:rsidP="00A26141">
      <w:pPr>
        <w:spacing w:line="360" w:lineRule="auto"/>
        <w:ind w:firstLine="709"/>
        <w:jc w:val="both"/>
        <w:rPr>
          <w:color w:val="000000"/>
          <w:sz w:val="28"/>
          <w:szCs w:val="28"/>
        </w:rPr>
      </w:pPr>
      <w:r w:rsidRPr="00A26141">
        <w:rPr>
          <w:color w:val="000000"/>
          <w:sz w:val="28"/>
          <w:szCs w:val="28"/>
        </w:rPr>
        <w:lastRenderedPageBreak/>
        <w:t xml:space="preserve"> Направленность на формирование устойчивой структуры жизни. Принятие социальной ответс</w:t>
      </w:r>
      <w:r w:rsidR="001D7D71">
        <w:rPr>
          <w:color w:val="000000"/>
          <w:sz w:val="28"/>
          <w:szCs w:val="28"/>
        </w:rPr>
        <w:t>твенности, овладение профессией.</w:t>
      </w:r>
      <w:r w:rsidRPr="00A26141">
        <w:rPr>
          <w:color w:val="000000"/>
          <w:sz w:val="28"/>
          <w:szCs w:val="28"/>
        </w:rPr>
        <w:t xml:space="preserve"> Вступление в брак, формирование материнской</w:t>
      </w:r>
      <w:r w:rsidR="000C0357">
        <w:rPr>
          <w:color w:val="000000"/>
          <w:sz w:val="28"/>
          <w:szCs w:val="28"/>
        </w:rPr>
        <w:t>/</w:t>
      </w:r>
      <w:r w:rsidRPr="00A26141">
        <w:rPr>
          <w:color w:val="000000"/>
          <w:sz w:val="28"/>
          <w:szCs w:val="28"/>
        </w:rPr>
        <w:t>отцовской позиции.</w:t>
      </w:r>
      <w:r w:rsidR="001D7D71">
        <w:rPr>
          <w:color w:val="000000"/>
          <w:sz w:val="28"/>
          <w:szCs w:val="28"/>
        </w:rPr>
        <w:t xml:space="preserve"> Кризис молодости.</w:t>
      </w:r>
    </w:p>
    <w:p w:rsidR="001D7D71" w:rsidRDefault="001D7D71" w:rsidP="00A26141">
      <w:pPr>
        <w:spacing w:line="360" w:lineRule="auto"/>
        <w:ind w:firstLine="709"/>
        <w:jc w:val="both"/>
        <w:rPr>
          <w:b/>
          <w:color w:val="000000"/>
          <w:sz w:val="28"/>
          <w:szCs w:val="28"/>
        </w:rPr>
      </w:pPr>
      <w:r w:rsidRPr="001D7D71">
        <w:rPr>
          <w:b/>
          <w:color w:val="000000"/>
          <w:sz w:val="28"/>
          <w:szCs w:val="28"/>
        </w:rPr>
        <w:t>Тема 1</w:t>
      </w:r>
      <w:r w:rsidR="00107DBF">
        <w:rPr>
          <w:b/>
          <w:color w:val="000000"/>
          <w:sz w:val="28"/>
          <w:szCs w:val="28"/>
        </w:rPr>
        <w:t>1</w:t>
      </w:r>
      <w:r w:rsidR="00A26141" w:rsidRPr="00A26141">
        <w:rPr>
          <w:b/>
          <w:color w:val="000000"/>
          <w:sz w:val="28"/>
          <w:szCs w:val="28"/>
        </w:rPr>
        <w:t>.</w:t>
      </w:r>
      <w:r w:rsidR="00A26141" w:rsidRPr="00A26141">
        <w:rPr>
          <w:color w:val="000000"/>
          <w:sz w:val="28"/>
          <w:szCs w:val="28"/>
        </w:rPr>
        <w:t xml:space="preserve"> </w:t>
      </w:r>
      <w:r w:rsidRPr="00A26141">
        <w:rPr>
          <w:b/>
          <w:color w:val="000000"/>
          <w:sz w:val="28"/>
          <w:szCs w:val="28"/>
        </w:rPr>
        <w:t xml:space="preserve">Психическое развитие </w:t>
      </w:r>
      <w:r>
        <w:rPr>
          <w:b/>
          <w:color w:val="000000"/>
          <w:sz w:val="28"/>
          <w:szCs w:val="28"/>
        </w:rPr>
        <w:t xml:space="preserve">зрелого </w:t>
      </w:r>
      <w:r w:rsidRPr="00A26141">
        <w:rPr>
          <w:b/>
          <w:color w:val="000000"/>
          <w:sz w:val="28"/>
          <w:szCs w:val="28"/>
        </w:rPr>
        <w:t>человека</w:t>
      </w:r>
    </w:p>
    <w:p w:rsidR="00A26141" w:rsidRPr="00A26141" w:rsidRDefault="001D7D71" w:rsidP="00A26141">
      <w:pPr>
        <w:spacing w:line="360" w:lineRule="auto"/>
        <w:ind w:firstLine="709"/>
        <w:jc w:val="both"/>
        <w:rPr>
          <w:color w:val="000000"/>
          <w:sz w:val="28"/>
          <w:szCs w:val="28"/>
        </w:rPr>
      </w:pPr>
      <w:r w:rsidRPr="00CD5DE5">
        <w:rPr>
          <w:sz w:val="28"/>
          <w:szCs w:val="28"/>
        </w:rPr>
        <w:t>Общепсихологическая характеристика взрослости</w:t>
      </w:r>
      <w:r w:rsidRPr="00A26141">
        <w:rPr>
          <w:color w:val="000000"/>
          <w:sz w:val="28"/>
          <w:szCs w:val="28"/>
        </w:rPr>
        <w:t xml:space="preserve"> </w:t>
      </w:r>
      <w:r>
        <w:rPr>
          <w:color w:val="000000"/>
          <w:sz w:val="28"/>
          <w:szCs w:val="28"/>
        </w:rPr>
        <w:t xml:space="preserve">и её границы. </w:t>
      </w:r>
      <w:r w:rsidR="00A26141" w:rsidRPr="00A26141">
        <w:rPr>
          <w:color w:val="000000"/>
          <w:sz w:val="28"/>
          <w:szCs w:val="28"/>
        </w:rPr>
        <w:t xml:space="preserve">Динамика психофизиологических и сенсорно-перцептивных функций. </w:t>
      </w:r>
      <w:r w:rsidR="000C0357">
        <w:rPr>
          <w:color w:val="000000"/>
          <w:sz w:val="28"/>
          <w:szCs w:val="28"/>
        </w:rPr>
        <w:t>Р</w:t>
      </w:r>
      <w:r w:rsidR="00A26141" w:rsidRPr="00A26141">
        <w:rPr>
          <w:color w:val="000000"/>
          <w:sz w:val="28"/>
          <w:szCs w:val="28"/>
        </w:rPr>
        <w:t>азвити</w:t>
      </w:r>
      <w:r w:rsidR="000C0357">
        <w:rPr>
          <w:color w:val="000000"/>
          <w:sz w:val="28"/>
          <w:szCs w:val="28"/>
        </w:rPr>
        <w:t>е</w:t>
      </w:r>
      <w:r w:rsidR="00A26141" w:rsidRPr="00A26141">
        <w:rPr>
          <w:color w:val="000000"/>
          <w:sz w:val="28"/>
          <w:szCs w:val="28"/>
        </w:rPr>
        <w:t xml:space="preserve"> аттенционных, мнемических и мыслительных функций.</w:t>
      </w:r>
      <w:r>
        <w:rPr>
          <w:color w:val="000000"/>
          <w:sz w:val="28"/>
          <w:szCs w:val="28"/>
        </w:rPr>
        <w:t xml:space="preserve"> </w:t>
      </w:r>
      <w:r w:rsidR="000C0357">
        <w:rPr>
          <w:color w:val="000000"/>
          <w:sz w:val="28"/>
          <w:szCs w:val="28"/>
        </w:rPr>
        <w:t>Р</w:t>
      </w:r>
      <w:r w:rsidR="00A26141" w:rsidRPr="00A26141">
        <w:rPr>
          <w:color w:val="000000"/>
          <w:sz w:val="28"/>
          <w:szCs w:val="28"/>
        </w:rPr>
        <w:t>азвити</w:t>
      </w:r>
      <w:r w:rsidR="000C0357">
        <w:rPr>
          <w:color w:val="000000"/>
          <w:sz w:val="28"/>
          <w:szCs w:val="28"/>
        </w:rPr>
        <w:t>е</w:t>
      </w:r>
      <w:r w:rsidR="00A26141" w:rsidRPr="00A26141">
        <w:rPr>
          <w:color w:val="000000"/>
          <w:sz w:val="28"/>
          <w:szCs w:val="28"/>
        </w:rPr>
        <w:t xml:space="preserve"> личности и индивидуальности в период взрослости. Основные задачи взрослости. Перестройка ценностно-смысловой сферы. Поиск смысла жизни. </w:t>
      </w:r>
      <w:r w:rsidR="00107DBF">
        <w:rPr>
          <w:color w:val="000000"/>
          <w:sz w:val="28"/>
          <w:szCs w:val="28"/>
        </w:rPr>
        <w:t>Н</w:t>
      </w:r>
      <w:r w:rsidR="00A26141" w:rsidRPr="00A26141">
        <w:rPr>
          <w:color w:val="000000"/>
          <w:sz w:val="28"/>
          <w:szCs w:val="28"/>
        </w:rPr>
        <w:t>аправления самоактуализации взрослого. Кризисы взрослости.</w:t>
      </w:r>
    </w:p>
    <w:p w:rsidR="001D7D71" w:rsidRPr="001D7D71" w:rsidRDefault="001D7D71" w:rsidP="00A26141">
      <w:pPr>
        <w:spacing w:line="360" w:lineRule="auto"/>
        <w:ind w:firstLine="709"/>
        <w:jc w:val="both"/>
        <w:rPr>
          <w:b/>
          <w:color w:val="000000"/>
          <w:sz w:val="28"/>
          <w:szCs w:val="28"/>
        </w:rPr>
      </w:pPr>
      <w:r w:rsidRPr="001D7D71">
        <w:rPr>
          <w:b/>
          <w:color w:val="000000"/>
          <w:sz w:val="28"/>
          <w:szCs w:val="28"/>
        </w:rPr>
        <w:t>Тема 1</w:t>
      </w:r>
      <w:r w:rsidR="00107DBF">
        <w:rPr>
          <w:b/>
          <w:color w:val="000000"/>
          <w:sz w:val="28"/>
          <w:szCs w:val="28"/>
        </w:rPr>
        <w:t>2</w:t>
      </w:r>
      <w:r w:rsidR="00A26141" w:rsidRPr="00A26141">
        <w:rPr>
          <w:b/>
          <w:color w:val="000000"/>
          <w:sz w:val="28"/>
          <w:szCs w:val="28"/>
        </w:rPr>
        <w:t>. Период геронтогенеза</w:t>
      </w:r>
    </w:p>
    <w:p w:rsidR="00130A9E" w:rsidRPr="00A26141" w:rsidRDefault="00A26141" w:rsidP="00130A9E">
      <w:pPr>
        <w:spacing w:line="360" w:lineRule="auto"/>
        <w:ind w:firstLine="709"/>
        <w:jc w:val="both"/>
        <w:rPr>
          <w:color w:val="000000"/>
          <w:sz w:val="28"/>
          <w:szCs w:val="28"/>
        </w:rPr>
      </w:pPr>
      <w:r w:rsidRPr="00A26141">
        <w:rPr>
          <w:color w:val="000000"/>
          <w:sz w:val="28"/>
          <w:szCs w:val="28"/>
        </w:rPr>
        <w:t>Биологические</w:t>
      </w:r>
      <w:r w:rsidR="00107DBF">
        <w:rPr>
          <w:color w:val="000000"/>
          <w:sz w:val="28"/>
          <w:szCs w:val="28"/>
        </w:rPr>
        <w:t xml:space="preserve">, </w:t>
      </w:r>
      <w:r w:rsidRPr="00A26141">
        <w:rPr>
          <w:color w:val="000000"/>
          <w:sz w:val="28"/>
          <w:szCs w:val="28"/>
        </w:rPr>
        <w:t>социальные</w:t>
      </w:r>
      <w:r w:rsidR="00107DBF">
        <w:rPr>
          <w:color w:val="000000"/>
          <w:sz w:val="28"/>
          <w:szCs w:val="28"/>
        </w:rPr>
        <w:t xml:space="preserve"> и психологические</w:t>
      </w:r>
      <w:r w:rsidRPr="00A26141">
        <w:rPr>
          <w:color w:val="000000"/>
          <w:sz w:val="28"/>
          <w:szCs w:val="28"/>
        </w:rPr>
        <w:t xml:space="preserve"> критерии старения. Факторы продолжительности жизни. </w:t>
      </w:r>
      <w:r w:rsidR="00107DBF">
        <w:rPr>
          <w:color w:val="000000"/>
          <w:sz w:val="28"/>
          <w:szCs w:val="28"/>
        </w:rPr>
        <w:t>Р</w:t>
      </w:r>
      <w:r w:rsidRPr="00A26141">
        <w:rPr>
          <w:color w:val="000000"/>
          <w:sz w:val="28"/>
          <w:szCs w:val="28"/>
        </w:rPr>
        <w:t>азвити</w:t>
      </w:r>
      <w:r w:rsidR="00107DBF">
        <w:rPr>
          <w:color w:val="000000"/>
          <w:sz w:val="28"/>
          <w:szCs w:val="28"/>
        </w:rPr>
        <w:t>е</w:t>
      </w:r>
      <w:r w:rsidRPr="00A26141">
        <w:rPr>
          <w:color w:val="000000"/>
          <w:sz w:val="28"/>
          <w:szCs w:val="28"/>
        </w:rPr>
        <w:t xml:space="preserve"> интеллектуальных функций в поздних возрастах. Коммуникативный потенциал в период старения. Психологический витаукт. Подготовка к постпрофессиональной жизни. Потенциал трудоспособности и долголетие. Направления самоактуализации в позднем возрасте. Качество жизни пожилых людей. Кризис позднего возраста. </w:t>
      </w:r>
      <w:r w:rsidR="00130A9E" w:rsidRPr="00A26141">
        <w:rPr>
          <w:color w:val="000000"/>
          <w:sz w:val="28"/>
          <w:szCs w:val="28"/>
        </w:rPr>
        <w:t>Психологическ</w:t>
      </w:r>
      <w:r w:rsidR="00130A9E">
        <w:rPr>
          <w:color w:val="000000"/>
          <w:sz w:val="28"/>
          <w:szCs w:val="28"/>
        </w:rPr>
        <w:t>ая помощь</w:t>
      </w:r>
      <w:r w:rsidR="00130A9E" w:rsidRPr="00A26141">
        <w:rPr>
          <w:color w:val="000000"/>
          <w:sz w:val="28"/>
          <w:szCs w:val="28"/>
        </w:rPr>
        <w:t xml:space="preserve"> престарелым </w:t>
      </w:r>
      <w:r w:rsidR="00130A9E">
        <w:rPr>
          <w:color w:val="000000"/>
          <w:sz w:val="28"/>
          <w:szCs w:val="28"/>
        </w:rPr>
        <w:t xml:space="preserve">и </w:t>
      </w:r>
      <w:r w:rsidR="00130A9E" w:rsidRPr="00A26141">
        <w:rPr>
          <w:color w:val="000000"/>
          <w:sz w:val="28"/>
          <w:szCs w:val="28"/>
        </w:rPr>
        <w:t>безнадежно больным людям</w:t>
      </w:r>
    </w:p>
    <w:p w:rsidR="001D7D71" w:rsidRPr="001D7D71" w:rsidRDefault="001D7D71" w:rsidP="00A26141">
      <w:pPr>
        <w:spacing w:line="360" w:lineRule="auto"/>
        <w:ind w:firstLine="709"/>
        <w:jc w:val="both"/>
        <w:rPr>
          <w:b/>
          <w:sz w:val="28"/>
          <w:szCs w:val="28"/>
        </w:rPr>
      </w:pPr>
      <w:r w:rsidRPr="001D7D71">
        <w:rPr>
          <w:b/>
          <w:sz w:val="28"/>
          <w:szCs w:val="28"/>
        </w:rPr>
        <w:t xml:space="preserve">Тема </w:t>
      </w:r>
      <w:r w:rsidR="00107DBF">
        <w:rPr>
          <w:b/>
          <w:sz w:val="28"/>
          <w:szCs w:val="28"/>
        </w:rPr>
        <w:t>13</w:t>
      </w:r>
      <w:r w:rsidRPr="001D7D71">
        <w:rPr>
          <w:b/>
          <w:sz w:val="28"/>
          <w:szCs w:val="28"/>
        </w:rPr>
        <w:t>. Смерть как кризис индивидуального существования</w:t>
      </w:r>
    </w:p>
    <w:p w:rsidR="00A26141" w:rsidRPr="00A26141" w:rsidRDefault="001D7D71" w:rsidP="00A26141">
      <w:pPr>
        <w:spacing w:line="360" w:lineRule="auto"/>
        <w:ind w:firstLine="709"/>
        <w:jc w:val="both"/>
        <w:rPr>
          <w:color w:val="000000"/>
          <w:sz w:val="28"/>
          <w:szCs w:val="28"/>
        </w:rPr>
      </w:pPr>
      <w:r w:rsidRPr="00CD5DE5">
        <w:rPr>
          <w:sz w:val="28"/>
          <w:szCs w:val="28"/>
        </w:rPr>
        <w:t>Психологические аспекты умирания</w:t>
      </w:r>
      <w:r>
        <w:rPr>
          <w:sz w:val="28"/>
          <w:szCs w:val="28"/>
        </w:rPr>
        <w:t>.</w:t>
      </w:r>
      <w:r w:rsidRPr="00A26141">
        <w:rPr>
          <w:color w:val="000000"/>
          <w:sz w:val="28"/>
          <w:szCs w:val="28"/>
        </w:rPr>
        <w:t xml:space="preserve"> </w:t>
      </w:r>
      <w:r w:rsidR="00A26141" w:rsidRPr="00A26141">
        <w:rPr>
          <w:color w:val="000000"/>
          <w:sz w:val="28"/>
          <w:szCs w:val="28"/>
        </w:rPr>
        <w:t>Культурные традиции отношения к смерти</w:t>
      </w:r>
      <w:r>
        <w:rPr>
          <w:color w:val="000000"/>
          <w:sz w:val="28"/>
          <w:szCs w:val="28"/>
        </w:rPr>
        <w:t xml:space="preserve"> </w:t>
      </w:r>
      <w:r w:rsidR="00A26141" w:rsidRPr="00A26141">
        <w:rPr>
          <w:color w:val="000000"/>
          <w:sz w:val="28"/>
          <w:szCs w:val="28"/>
        </w:rPr>
        <w:t>и достойного ухода из жизни.</w:t>
      </w:r>
      <w:r>
        <w:rPr>
          <w:color w:val="000000"/>
          <w:sz w:val="28"/>
          <w:szCs w:val="28"/>
        </w:rPr>
        <w:t xml:space="preserve"> </w:t>
      </w:r>
      <w:r w:rsidRPr="00CD5DE5">
        <w:rPr>
          <w:sz w:val="28"/>
          <w:szCs w:val="28"/>
        </w:rPr>
        <w:t>Танатотерапия</w:t>
      </w:r>
      <w:r w:rsidR="00107DBF">
        <w:rPr>
          <w:sz w:val="28"/>
          <w:szCs w:val="28"/>
        </w:rPr>
        <w:t xml:space="preserve">. </w:t>
      </w:r>
    </w:p>
    <w:p w:rsidR="00A25E92" w:rsidRDefault="00A25E92" w:rsidP="00F070FF">
      <w:pPr>
        <w:widowControl w:val="0"/>
        <w:ind w:firstLine="709"/>
        <w:jc w:val="both"/>
        <w:rPr>
          <w:sz w:val="28"/>
          <w:szCs w:val="28"/>
        </w:rPr>
      </w:pPr>
    </w:p>
    <w:p w:rsidR="0015618F" w:rsidRDefault="0015618F" w:rsidP="00F070FF">
      <w:pPr>
        <w:widowControl w:val="0"/>
        <w:ind w:firstLine="709"/>
        <w:jc w:val="both"/>
        <w:rPr>
          <w:sz w:val="28"/>
          <w:szCs w:val="28"/>
        </w:rPr>
      </w:pPr>
    </w:p>
    <w:bookmarkEnd w:id="2"/>
    <w:bookmarkEnd w:id="11"/>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p w:rsidR="00067623" w:rsidRDefault="00067623" w:rsidP="00BE543A">
      <w:pPr>
        <w:widowControl w:val="0"/>
        <w:spacing w:line="360" w:lineRule="auto"/>
        <w:ind w:firstLine="709"/>
        <w:rPr>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992"/>
        <w:gridCol w:w="1276"/>
        <w:gridCol w:w="1276"/>
        <w:gridCol w:w="1843"/>
      </w:tblGrid>
      <w:tr w:rsidR="0015618F" w:rsidRPr="005E4AD9" w:rsidTr="005E4AD9">
        <w:trPr>
          <w:cantSplit/>
          <w:trHeight w:val="137"/>
          <w:tblHeader/>
        </w:trPr>
        <w:tc>
          <w:tcPr>
            <w:tcW w:w="513" w:type="dxa"/>
            <w:vMerge w:val="restart"/>
          </w:tcPr>
          <w:p w:rsidR="0015618F" w:rsidRPr="00AB5EF4" w:rsidRDefault="0015618F" w:rsidP="00C87FEE">
            <w:pPr>
              <w:widowControl w:val="0"/>
            </w:pPr>
          </w:p>
          <w:p w:rsidR="0015618F" w:rsidRPr="005E4AD9" w:rsidRDefault="0015618F" w:rsidP="00C87FEE">
            <w:pPr>
              <w:widowControl w:val="0"/>
            </w:pPr>
            <w:r w:rsidRPr="005E4AD9">
              <w:t>№</w:t>
            </w:r>
          </w:p>
          <w:p w:rsidR="0015618F" w:rsidRPr="005E4AD9" w:rsidRDefault="0015618F" w:rsidP="00C87FEE">
            <w:pPr>
              <w:widowControl w:val="0"/>
            </w:pPr>
            <w:r w:rsidRPr="005E4AD9">
              <w:t>п/п</w:t>
            </w:r>
          </w:p>
        </w:tc>
        <w:tc>
          <w:tcPr>
            <w:tcW w:w="1863" w:type="dxa"/>
            <w:vMerge w:val="restart"/>
          </w:tcPr>
          <w:p w:rsidR="0015618F" w:rsidRPr="005E4AD9" w:rsidRDefault="0015618F" w:rsidP="00C87FEE">
            <w:pPr>
              <w:widowControl w:val="0"/>
            </w:pPr>
            <w:r w:rsidRPr="005E4AD9">
              <w:t>Наименование темы (раздела) дисциплины</w:t>
            </w:r>
          </w:p>
        </w:tc>
        <w:tc>
          <w:tcPr>
            <w:tcW w:w="5387" w:type="dxa"/>
            <w:gridSpan w:val="5"/>
          </w:tcPr>
          <w:p w:rsidR="0015618F" w:rsidRPr="005E4AD9" w:rsidRDefault="0015618F" w:rsidP="00C87FEE">
            <w:pPr>
              <w:widowControl w:val="0"/>
              <w:jc w:val="center"/>
            </w:pPr>
            <w:r w:rsidRPr="005E4AD9">
              <w:t>Трудоемкость в часах</w:t>
            </w:r>
          </w:p>
        </w:tc>
        <w:tc>
          <w:tcPr>
            <w:tcW w:w="1843" w:type="dxa"/>
            <w:vMerge w:val="restart"/>
            <w:shd w:val="clear" w:color="auto" w:fill="auto"/>
          </w:tcPr>
          <w:p w:rsidR="0015618F" w:rsidRPr="005E4AD9" w:rsidRDefault="0015618F" w:rsidP="00C87FEE">
            <w:pPr>
              <w:widowControl w:val="0"/>
            </w:pPr>
            <w:r w:rsidRPr="005E4AD9">
              <w:t>Формы текущего контроля успеваемости</w:t>
            </w:r>
          </w:p>
        </w:tc>
      </w:tr>
      <w:tr w:rsidR="0015618F" w:rsidRPr="005E4AD9" w:rsidTr="005E4AD9">
        <w:trPr>
          <w:cantSplit/>
          <w:trHeight w:val="162"/>
          <w:tblHeader/>
        </w:trPr>
        <w:tc>
          <w:tcPr>
            <w:tcW w:w="513" w:type="dxa"/>
            <w:vMerge/>
          </w:tcPr>
          <w:p w:rsidR="0015618F" w:rsidRPr="005E4AD9" w:rsidRDefault="0015618F" w:rsidP="00C87FEE">
            <w:pPr>
              <w:widowControl w:val="0"/>
            </w:pPr>
          </w:p>
        </w:tc>
        <w:tc>
          <w:tcPr>
            <w:tcW w:w="1863" w:type="dxa"/>
            <w:vMerge/>
          </w:tcPr>
          <w:p w:rsidR="0015618F" w:rsidRPr="005E4AD9" w:rsidRDefault="0015618F" w:rsidP="00C87FEE">
            <w:pPr>
              <w:widowControl w:val="0"/>
            </w:pPr>
          </w:p>
        </w:tc>
        <w:tc>
          <w:tcPr>
            <w:tcW w:w="851" w:type="dxa"/>
            <w:vMerge w:val="restart"/>
          </w:tcPr>
          <w:p w:rsidR="0015618F" w:rsidRPr="005E4AD9" w:rsidRDefault="0015618F" w:rsidP="00C87FEE">
            <w:pPr>
              <w:widowControl w:val="0"/>
            </w:pPr>
            <w:r w:rsidRPr="005E4AD9">
              <w:t>Всего</w:t>
            </w:r>
          </w:p>
        </w:tc>
        <w:tc>
          <w:tcPr>
            <w:tcW w:w="3260" w:type="dxa"/>
            <w:gridSpan w:val="3"/>
          </w:tcPr>
          <w:p w:rsidR="0015618F" w:rsidRPr="005E4AD9" w:rsidRDefault="00630A94" w:rsidP="00C87FEE">
            <w:pPr>
              <w:widowControl w:val="0"/>
            </w:pPr>
            <w:r>
              <w:t>Контактная работа-</w:t>
            </w:r>
            <w:r w:rsidR="0015618F" w:rsidRPr="005E4AD9">
              <w:t>Аудиторная работа</w:t>
            </w:r>
          </w:p>
        </w:tc>
        <w:tc>
          <w:tcPr>
            <w:tcW w:w="1276" w:type="dxa"/>
            <w:vMerge w:val="restart"/>
          </w:tcPr>
          <w:p w:rsidR="0015618F" w:rsidRPr="005E4AD9" w:rsidRDefault="0015618F" w:rsidP="00C87FEE">
            <w:pPr>
              <w:widowControl w:val="0"/>
            </w:pPr>
            <w:r w:rsidRPr="005E4AD9">
              <w:t>Самостоятельная работа</w:t>
            </w:r>
          </w:p>
        </w:tc>
        <w:tc>
          <w:tcPr>
            <w:tcW w:w="1843" w:type="dxa"/>
            <w:vMerge/>
            <w:shd w:val="clear" w:color="auto" w:fill="auto"/>
          </w:tcPr>
          <w:p w:rsidR="0015618F" w:rsidRPr="005E4AD9" w:rsidRDefault="0015618F" w:rsidP="00C87FEE">
            <w:pPr>
              <w:widowControl w:val="0"/>
            </w:pPr>
          </w:p>
        </w:tc>
      </w:tr>
      <w:tr w:rsidR="0015618F" w:rsidRPr="005E4AD9" w:rsidTr="005E4AD9">
        <w:trPr>
          <w:cantSplit/>
          <w:trHeight w:val="542"/>
          <w:tblHeader/>
        </w:trPr>
        <w:tc>
          <w:tcPr>
            <w:tcW w:w="513" w:type="dxa"/>
            <w:vMerge/>
          </w:tcPr>
          <w:p w:rsidR="0015618F" w:rsidRPr="005E4AD9" w:rsidRDefault="0015618F" w:rsidP="00C87FEE">
            <w:pPr>
              <w:widowControl w:val="0"/>
            </w:pPr>
          </w:p>
        </w:tc>
        <w:tc>
          <w:tcPr>
            <w:tcW w:w="1863" w:type="dxa"/>
            <w:vMerge/>
          </w:tcPr>
          <w:p w:rsidR="0015618F" w:rsidRPr="005E4AD9" w:rsidRDefault="0015618F" w:rsidP="00C87FEE">
            <w:pPr>
              <w:widowControl w:val="0"/>
            </w:pPr>
          </w:p>
        </w:tc>
        <w:tc>
          <w:tcPr>
            <w:tcW w:w="851" w:type="dxa"/>
            <w:vMerge/>
          </w:tcPr>
          <w:p w:rsidR="0015618F" w:rsidRPr="005E4AD9" w:rsidRDefault="0015618F" w:rsidP="00C87FEE">
            <w:pPr>
              <w:widowControl w:val="0"/>
            </w:pPr>
          </w:p>
        </w:tc>
        <w:tc>
          <w:tcPr>
            <w:tcW w:w="992" w:type="dxa"/>
          </w:tcPr>
          <w:p w:rsidR="0015618F" w:rsidRPr="005E4AD9" w:rsidRDefault="0015618F" w:rsidP="00C87FEE">
            <w:pPr>
              <w:widowControl w:val="0"/>
            </w:pPr>
            <w:r w:rsidRPr="005E4AD9">
              <w:t>Общая</w:t>
            </w:r>
          </w:p>
        </w:tc>
        <w:tc>
          <w:tcPr>
            <w:tcW w:w="992" w:type="dxa"/>
          </w:tcPr>
          <w:p w:rsidR="0015618F" w:rsidRPr="005E4AD9" w:rsidRDefault="0015618F" w:rsidP="00C87FEE">
            <w:pPr>
              <w:widowControl w:val="0"/>
            </w:pPr>
            <w:r w:rsidRPr="005E4AD9">
              <w:t>Лекции</w:t>
            </w:r>
          </w:p>
        </w:tc>
        <w:tc>
          <w:tcPr>
            <w:tcW w:w="1276" w:type="dxa"/>
          </w:tcPr>
          <w:p w:rsidR="0015618F" w:rsidRPr="005E4AD9" w:rsidRDefault="0015618F" w:rsidP="00C87FEE">
            <w:pPr>
              <w:widowControl w:val="0"/>
            </w:pPr>
            <w:r w:rsidRPr="005E4AD9">
              <w:t>Практические и семинарские занятия</w:t>
            </w:r>
          </w:p>
        </w:tc>
        <w:tc>
          <w:tcPr>
            <w:tcW w:w="1276" w:type="dxa"/>
            <w:vMerge/>
          </w:tcPr>
          <w:p w:rsidR="0015618F" w:rsidRPr="005E4AD9" w:rsidRDefault="0015618F" w:rsidP="00C87FEE">
            <w:pPr>
              <w:widowControl w:val="0"/>
            </w:pPr>
          </w:p>
        </w:tc>
        <w:tc>
          <w:tcPr>
            <w:tcW w:w="1843" w:type="dxa"/>
            <w:vMerge/>
            <w:shd w:val="clear" w:color="auto" w:fill="auto"/>
          </w:tcPr>
          <w:p w:rsidR="0015618F" w:rsidRPr="005E4AD9" w:rsidRDefault="0015618F" w:rsidP="00C87FEE">
            <w:pPr>
              <w:widowControl w:val="0"/>
            </w:pPr>
          </w:p>
        </w:tc>
      </w:tr>
      <w:tr w:rsidR="005E4AD9" w:rsidRPr="005E4AD9" w:rsidTr="005E4AD9">
        <w:trPr>
          <w:trHeight w:val="411"/>
        </w:trPr>
        <w:tc>
          <w:tcPr>
            <w:tcW w:w="9606" w:type="dxa"/>
            <w:gridSpan w:val="8"/>
          </w:tcPr>
          <w:p w:rsidR="005E4AD9" w:rsidRPr="005E4AD9" w:rsidRDefault="005E4AD9" w:rsidP="005E4AD9">
            <w:pPr>
              <w:widowControl w:val="0"/>
              <w:autoSpaceDE w:val="0"/>
              <w:autoSpaceDN w:val="0"/>
              <w:adjustRightInd w:val="0"/>
              <w:jc w:val="center"/>
              <w:rPr>
                <w:lang w:eastAsia="en-US"/>
              </w:rPr>
            </w:pPr>
            <w:r w:rsidRPr="005E4AD9">
              <w:rPr>
                <w:b/>
                <w:snapToGrid w:val="0"/>
                <w:lang w:eastAsia="en-US"/>
              </w:rPr>
              <w:lastRenderedPageBreak/>
              <w:t xml:space="preserve">Раздел </w:t>
            </w:r>
            <w:r w:rsidRPr="005E4AD9">
              <w:rPr>
                <w:b/>
                <w:snapToGrid w:val="0"/>
                <w:lang w:val="en-US" w:eastAsia="en-US"/>
              </w:rPr>
              <w:t>I</w:t>
            </w:r>
            <w:r w:rsidRPr="005E4AD9">
              <w:rPr>
                <w:b/>
                <w:snapToGrid w:val="0"/>
                <w:lang w:eastAsia="en-US"/>
              </w:rPr>
              <w:t>. Психология развития</w:t>
            </w:r>
          </w:p>
        </w:tc>
      </w:tr>
      <w:tr w:rsidR="0015618F" w:rsidRPr="005E4AD9" w:rsidTr="005E4AD9">
        <w:trPr>
          <w:trHeight w:val="411"/>
        </w:trPr>
        <w:tc>
          <w:tcPr>
            <w:tcW w:w="513" w:type="dxa"/>
          </w:tcPr>
          <w:p w:rsidR="0015618F" w:rsidRPr="005E4AD9" w:rsidRDefault="0015618F" w:rsidP="00C87FEE">
            <w:pPr>
              <w:widowControl w:val="0"/>
            </w:pPr>
            <w:r w:rsidRPr="005E4AD9">
              <w:t>1</w:t>
            </w:r>
          </w:p>
        </w:tc>
        <w:tc>
          <w:tcPr>
            <w:tcW w:w="1863" w:type="dxa"/>
          </w:tcPr>
          <w:p w:rsidR="0015618F" w:rsidRPr="005E4AD9" w:rsidRDefault="0015618F" w:rsidP="00C87FEE">
            <w:pPr>
              <w:widowControl w:val="0"/>
              <w:jc w:val="both"/>
            </w:pPr>
            <w:r w:rsidRPr="005E4AD9">
              <w:t>Психология развития и возрастная психология как наука</w:t>
            </w:r>
          </w:p>
        </w:tc>
        <w:tc>
          <w:tcPr>
            <w:tcW w:w="851" w:type="dxa"/>
            <w:vAlign w:val="center"/>
          </w:tcPr>
          <w:p w:rsidR="0015618F" w:rsidRPr="005E4AD9" w:rsidRDefault="005E4AD9" w:rsidP="00AC3732">
            <w:pPr>
              <w:jc w:val="center"/>
              <w:rPr>
                <w:color w:val="000000"/>
              </w:rPr>
            </w:pPr>
            <w:r>
              <w:rPr>
                <w:color w:val="000000"/>
              </w:rPr>
              <w:t>8</w:t>
            </w:r>
          </w:p>
        </w:tc>
        <w:tc>
          <w:tcPr>
            <w:tcW w:w="992" w:type="dxa"/>
            <w:vAlign w:val="center"/>
          </w:tcPr>
          <w:p w:rsidR="0015618F" w:rsidRPr="005E4AD9" w:rsidRDefault="0015618F" w:rsidP="00C87FEE">
            <w:pPr>
              <w:jc w:val="center"/>
              <w:rPr>
                <w:color w:val="000000"/>
              </w:rPr>
            </w:pPr>
            <w:r w:rsidRPr="005E4AD9">
              <w:rPr>
                <w:color w:val="000000"/>
              </w:rPr>
              <w:t>4</w:t>
            </w:r>
          </w:p>
        </w:tc>
        <w:tc>
          <w:tcPr>
            <w:tcW w:w="992" w:type="dxa"/>
            <w:vAlign w:val="center"/>
          </w:tcPr>
          <w:p w:rsidR="0015618F" w:rsidRPr="005E4AD9" w:rsidRDefault="0015618F" w:rsidP="00C87FEE">
            <w:pPr>
              <w:jc w:val="center"/>
              <w:rPr>
                <w:color w:val="000000"/>
              </w:rPr>
            </w:pPr>
            <w:r w:rsidRPr="005E4AD9">
              <w:rPr>
                <w:color w:val="000000"/>
              </w:rPr>
              <w:t>2</w:t>
            </w:r>
          </w:p>
        </w:tc>
        <w:tc>
          <w:tcPr>
            <w:tcW w:w="1276" w:type="dxa"/>
            <w:vAlign w:val="center"/>
          </w:tcPr>
          <w:p w:rsidR="0015618F" w:rsidRPr="005E4AD9" w:rsidRDefault="0015618F" w:rsidP="00C87FEE">
            <w:pPr>
              <w:jc w:val="center"/>
              <w:rPr>
                <w:color w:val="000000"/>
              </w:rPr>
            </w:pPr>
            <w:r w:rsidRPr="005E4AD9">
              <w:rPr>
                <w:color w:val="000000"/>
              </w:rPr>
              <w:t>2</w:t>
            </w:r>
          </w:p>
        </w:tc>
        <w:tc>
          <w:tcPr>
            <w:tcW w:w="1276" w:type="dxa"/>
            <w:vAlign w:val="center"/>
          </w:tcPr>
          <w:p w:rsidR="0015618F" w:rsidRPr="005E4AD9" w:rsidRDefault="00AC3732" w:rsidP="00C87FEE">
            <w:pPr>
              <w:jc w:val="center"/>
              <w:rPr>
                <w:color w:val="000000"/>
              </w:rPr>
            </w:pPr>
            <w:r w:rsidRPr="005E4AD9">
              <w:rPr>
                <w:color w:val="000000"/>
              </w:rPr>
              <w:t>4</w:t>
            </w:r>
          </w:p>
        </w:tc>
        <w:tc>
          <w:tcPr>
            <w:tcW w:w="1843" w:type="dxa"/>
            <w:shd w:val="clear" w:color="auto" w:fill="auto"/>
            <w:vAlign w:val="center"/>
          </w:tcPr>
          <w:p w:rsidR="0015618F" w:rsidRPr="005E4AD9" w:rsidRDefault="00BC5587" w:rsidP="004E08E9">
            <w:pPr>
              <w:widowControl w:val="0"/>
              <w:autoSpaceDE w:val="0"/>
              <w:autoSpaceDN w:val="0"/>
              <w:adjustRightInd w:val="0"/>
              <w:jc w:val="center"/>
              <w:rPr>
                <w:lang w:eastAsia="en-US"/>
              </w:rPr>
            </w:pPr>
            <w:r w:rsidRPr="005E4AD9">
              <w:rPr>
                <w:lang w:eastAsia="en-US"/>
              </w:rPr>
              <w:t>Опрос</w:t>
            </w:r>
          </w:p>
        </w:tc>
      </w:tr>
      <w:tr w:rsidR="0015618F" w:rsidRPr="005E4AD9" w:rsidTr="005E4AD9">
        <w:trPr>
          <w:trHeight w:val="411"/>
        </w:trPr>
        <w:tc>
          <w:tcPr>
            <w:tcW w:w="513" w:type="dxa"/>
          </w:tcPr>
          <w:p w:rsidR="0015618F" w:rsidRPr="005E4AD9" w:rsidRDefault="0015618F" w:rsidP="00C87FEE">
            <w:pPr>
              <w:widowControl w:val="0"/>
            </w:pPr>
            <w:r w:rsidRPr="005E4AD9">
              <w:t>2</w:t>
            </w:r>
          </w:p>
        </w:tc>
        <w:tc>
          <w:tcPr>
            <w:tcW w:w="1863" w:type="dxa"/>
          </w:tcPr>
          <w:p w:rsidR="0015618F" w:rsidRPr="005E4AD9" w:rsidRDefault="0015618F" w:rsidP="00C87FEE">
            <w:pPr>
              <w:widowControl w:val="0"/>
              <w:rPr>
                <w:bCs/>
                <w:snapToGrid w:val="0"/>
                <w:lang w:eastAsia="en-US"/>
              </w:rPr>
            </w:pPr>
            <w:r w:rsidRPr="005E4AD9">
              <w:t xml:space="preserve">Периодизации </w:t>
            </w:r>
            <w:r w:rsidRPr="005E4AD9">
              <w:rPr>
                <w:color w:val="000000"/>
              </w:rPr>
              <w:t xml:space="preserve">психического развития человека и </w:t>
            </w:r>
            <w:r w:rsidRPr="005E4AD9">
              <w:t>историография возрастного развития</w:t>
            </w:r>
          </w:p>
        </w:tc>
        <w:tc>
          <w:tcPr>
            <w:tcW w:w="851" w:type="dxa"/>
            <w:vAlign w:val="center"/>
          </w:tcPr>
          <w:p w:rsidR="0015618F" w:rsidRPr="005E4AD9" w:rsidRDefault="0015618F" w:rsidP="00C87FEE">
            <w:pPr>
              <w:jc w:val="center"/>
              <w:rPr>
                <w:color w:val="000000"/>
              </w:rPr>
            </w:pPr>
            <w:r w:rsidRPr="005E4AD9">
              <w:rPr>
                <w:color w:val="000000"/>
              </w:rPr>
              <w:t>12</w:t>
            </w:r>
          </w:p>
        </w:tc>
        <w:tc>
          <w:tcPr>
            <w:tcW w:w="992" w:type="dxa"/>
            <w:vAlign w:val="center"/>
          </w:tcPr>
          <w:p w:rsidR="0015618F" w:rsidRPr="005E4AD9" w:rsidRDefault="0015618F" w:rsidP="00C87FEE">
            <w:pPr>
              <w:jc w:val="center"/>
              <w:rPr>
                <w:color w:val="000000"/>
              </w:rPr>
            </w:pPr>
            <w:r w:rsidRPr="005E4AD9">
              <w:rPr>
                <w:color w:val="000000"/>
              </w:rPr>
              <w:t>6</w:t>
            </w:r>
          </w:p>
        </w:tc>
        <w:tc>
          <w:tcPr>
            <w:tcW w:w="992" w:type="dxa"/>
            <w:vAlign w:val="center"/>
          </w:tcPr>
          <w:p w:rsidR="0015618F" w:rsidRPr="005E4AD9" w:rsidRDefault="00AC3732" w:rsidP="00C87FEE">
            <w:pPr>
              <w:jc w:val="center"/>
              <w:rPr>
                <w:color w:val="000000"/>
              </w:rPr>
            </w:pPr>
            <w:r w:rsidRPr="005E4AD9">
              <w:rPr>
                <w:color w:val="000000"/>
              </w:rPr>
              <w:t>2</w:t>
            </w:r>
          </w:p>
        </w:tc>
        <w:tc>
          <w:tcPr>
            <w:tcW w:w="1276" w:type="dxa"/>
            <w:vAlign w:val="center"/>
          </w:tcPr>
          <w:p w:rsidR="0015618F" w:rsidRPr="005E4AD9" w:rsidRDefault="00AC3732" w:rsidP="00C87FEE">
            <w:pPr>
              <w:jc w:val="center"/>
              <w:rPr>
                <w:color w:val="000000"/>
              </w:rPr>
            </w:pPr>
            <w:r w:rsidRPr="005E4AD9">
              <w:rPr>
                <w:color w:val="000000"/>
              </w:rPr>
              <w:t>4</w:t>
            </w:r>
          </w:p>
        </w:tc>
        <w:tc>
          <w:tcPr>
            <w:tcW w:w="1276" w:type="dxa"/>
            <w:vAlign w:val="center"/>
          </w:tcPr>
          <w:p w:rsidR="0015618F" w:rsidRPr="005E4AD9" w:rsidRDefault="0015618F" w:rsidP="00C87FEE">
            <w:pPr>
              <w:jc w:val="center"/>
              <w:rPr>
                <w:color w:val="000000"/>
              </w:rPr>
            </w:pPr>
            <w:r w:rsidRPr="005E4AD9">
              <w:rPr>
                <w:color w:val="000000"/>
              </w:rPr>
              <w:t>6</w:t>
            </w:r>
          </w:p>
        </w:tc>
        <w:tc>
          <w:tcPr>
            <w:tcW w:w="1843" w:type="dxa"/>
            <w:shd w:val="clear" w:color="auto" w:fill="auto"/>
            <w:vAlign w:val="center"/>
          </w:tcPr>
          <w:p w:rsidR="0015618F" w:rsidRPr="005E4AD9" w:rsidRDefault="00BC5587" w:rsidP="004E08E9">
            <w:pPr>
              <w:jc w:val="center"/>
            </w:pPr>
            <w:r w:rsidRPr="005E4AD9">
              <w:rPr>
                <w:lang w:eastAsia="en-US"/>
              </w:rPr>
              <w:t>Опрос</w:t>
            </w:r>
          </w:p>
        </w:tc>
      </w:tr>
      <w:tr w:rsidR="0015618F" w:rsidRPr="005E4AD9" w:rsidTr="005E4AD9">
        <w:trPr>
          <w:trHeight w:val="411"/>
        </w:trPr>
        <w:tc>
          <w:tcPr>
            <w:tcW w:w="513" w:type="dxa"/>
          </w:tcPr>
          <w:p w:rsidR="0015618F" w:rsidRPr="005E4AD9" w:rsidRDefault="0015618F" w:rsidP="00C87FEE">
            <w:pPr>
              <w:widowControl w:val="0"/>
            </w:pPr>
            <w:r w:rsidRPr="005E4AD9">
              <w:t>3</w:t>
            </w:r>
          </w:p>
        </w:tc>
        <w:tc>
          <w:tcPr>
            <w:tcW w:w="1863" w:type="dxa"/>
          </w:tcPr>
          <w:p w:rsidR="0015618F" w:rsidRPr="005E4AD9" w:rsidRDefault="0015618F" w:rsidP="00C87FEE">
            <w:pPr>
              <w:widowControl w:val="0"/>
              <w:rPr>
                <w:bCs/>
                <w:snapToGrid w:val="0"/>
                <w:lang w:eastAsia="en-US"/>
              </w:rPr>
            </w:pPr>
            <w:r w:rsidRPr="005E4AD9">
              <w:t>Научно-теоретические направления в психологии развития</w:t>
            </w:r>
          </w:p>
        </w:tc>
        <w:tc>
          <w:tcPr>
            <w:tcW w:w="851" w:type="dxa"/>
            <w:vAlign w:val="center"/>
          </w:tcPr>
          <w:p w:rsidR="0015618F" w:rsidRPr="005E4AD9" w:rsidRDefault="0015618F" w:rsidP="00C87FEE">
            <w:pPr>
              <w:jc w:val="center"/>
              <w:rPr>
                <w:color w:val="000000"/>
              </w:rPr>
            </w:pPr>
            <w:r w:rsidRPr="005E4AD9">
              <w:rPr>
                <w:color w:val="000000"/>
              </w:rPr>
              <w:t>50</w:t>
            </w:r>
          </w:p>
        </w:tc>
        <w:tc>
          <w:tcPr>
            <w:tcW w:w="992" w:type="dxa"/>
            <w:vAlign w:val="center"/>
          </w:tcPr>
          <w:p w:rsidR="0015618F" w:rsidRPr="005E4AD9" w:rsidRDefault="0015618F" w:rsidP="00AC3732">
            <w:pPr>
              <w:jc w:val="center"/>
              <w:rPr>
                <w:color w:val="000000"/>
              </w:rPr>
            </w:pPr>
            <w:r w:rsidRPr="005E4AD9">
              <w:rPr>
                <w:color w:val="000000"/>
              </w:rPr>
              <w:t>2</w:t>
            </w:r>
            <w:r w:rsidR="00AC3732" w:rsidRPr="005E4AD9">
              <w:rPr>
                <w:color w:val="000000"/>
              </w:rPr>
              <w:t>8</w:t>
            </w:r>
          </w:p>
        </w:tc>
        <w:tc>
          <w:tcPr>
            <w:tcW w:w="992" w:type="dxa"/>
            <w:vAlign w:val="center"/>
          </w:tcPr>
          <w:p w:rsidR="0015618F" w:rsidRPr="005E4AD9" w:rsidRDefault="0015618F" w:rsidP="00AC3732">
            <w:pPr>
              <w:jc w:val="center"/>
              <w:rPr>
                <w:color w:val="000000"/>
              </w:rPr>
            </w:pPr>
            <w:r w:rsidRPr="005E4AD9">
              <w:rPr>
                <w:color w:val="000000"/>
              </w:rPr>
              <w:t>1</w:t>
            </w:r>
            <w:r w:rsidR="00AC3732" w:rsidRPr="005E4AD9">
              <w:rPr>
                <w:color w:val="000000"/>
              </w:rPr>
              <w:t>2</w:t>
            </w:r>
          </w:p>
        </w:tc>
        <w:tc>
          <w:tcPr>
            <w:tcW w:w="1276" w:type="dxa"/>
            <w:vAlign w:val="center"/>
          </w:tcPr>
          <w:p w:rsidR="0015618F" w:rsidRPr="005E4AD9" w:rsidRDefault="0015618F" w:rsidP="00AC3732">
            <w:pPr>
              <w:jc w:val="center"/>
              <w:rPr>
                <w:color w:val="000000"/>
              </w:rPr>
            </w:pPr>
            <w:r w:rsidRPr="005E4AD9">
              <w:rPr>
                <w:color w:val="000000"/>
              </w:rPr>
              <w:t>1</w:t>
            </w:r>
            <w:r w:rsidR="00AC3732" w:rsidRPr="005E4AD9">
              <w:rPr>
                <w:color w:val="000000"/>
              </w:rPr>
              <w:t>6</w:t>
            </w:r>
          </w:p>
        </w:tc>
        <w:tc>
          <w:tcPr>
            <w:tcW w:w="1276" w:type="dxa"/>
            <w:vAlign w:val="center"/>
          </w:tcPr>
          <w:p w:rsidR="0015618F" w:rsidRPr="005E4AD9" w:rsidRDefault="0015618F" w:rsidP="00AC3732">
            <w:pPr>
              <w:jc w:val="center"/>
              <w:rPr>
                <w:color w:val="000000"/>
              </w:rPr>
            </w:pPr>
            <w:r w:rsidRPr="005E4AD9">
              <w:rPr>
                <w:color w:val="000000"/>
              </w:rPr>
              <w:t>2</w:t>
            </w:r>
            <w:r w:rsidR="00AC3732" w:rsidRPr="005E4AD9">
              <w:rPr>
                <w:color w:val="000000"/>
              </w:rPr>
              <w:t>2</w:t>
            </w:r>
          </w:p>
        </w:tc>
        <w:tc>
          <w:tcPr>
            <w:tcW w:w="1843" w:type="dxa"/>
            <w:shd w:val="clear" w:color="auto" w:fill="auto"/>
            <w:vAlign w:val="center"/>
          </w:tcPr>
          <w:p w:rsidR="0015618F" w:rsidRPr="005E4AD9" w:rsidRDefault="00BC5587" w:rsidP="004E08E9">
            <w:pPr>
              <w:jc w:val="center"/>
            </w:pPr>
            <w:r w:rsidRPr="005E4AD9">
              <w:rPr>
                <w:lang w:eastAsia="en-US"/>
              </w:rPr>
              <w:t>Опрос</w:t>
            </w:r>
          </w:p>
        </w:tc>
      </w:tr>
      <w:tr w:rsidR="005E4AD9" w:rsidRPr="005E4AD9" w:rsidTr="005E4AD9">
        <w:trPr>
          <w:trHeight w:val="389"/>
        </w:trPr>
        <w:tc>
          <w:tcPr>
            <w:tcW w:w="9606" w:type="dxa"/>
            <w:gridSpan w:val="8"/>
          </w:tcPr>
          <w:p w:rsidR="005E4AD9" w:rsidRPr="005E4AD9" w:rsidRDefault="005E4AD9" w:rsidP="005E4AD9">
            <w:pPr>
              <w:widowControl w:val="0"/>
              <w:autoSpaceDE w:val="0"/>
              <w:autoSpaceDN w:val="0"/>
              <w:adjustRightInd w:val="0"/>
              <w:jc w:val="center"/>
              <w:rPr>
                <w:lang w:eastAsia="en-US"/>
              </w:rPr>
            </w:pPr>
            <w:r w:rsidRPr="005E4AD9">
              <w:rPr>
                <w:b/>
              </w:rPr>
              <w:t>Раздел II. Возрастная психология</w:t>
            </w:r>
          </w:p>
        </w:tc>
      </w:tr>
      <w:tr w:rsidR="0015618F" w:rsidRPr="005E4AD9" w:rsidTr="005E4AD9">
        <w:trPr>
          <w:trHeight w:val="411"/>
        </w:trPr>
        <w:tc>
          <w:tcPr>
            <w:tcW w:w="513" w:type="dxa"/>
          </w:tcPr>
          <w:p w:rsidR="0015618F" w:rsidRPr="005E4AD9" w:rsidRDefault="0015618F" w:rsidP="00C87FEE">
            <w:pPr>
              <w:widowControl w:val="0"/>
            </w:pPr>
            <w:r w:rsidRPr="005E4AD9">
              <w:t>4</w:t>
            </w:r>
          </w:p>
        </w:tc>
        <w:tc>
          <w:tcPr>
            <w:tcW w:w="1863" w:type="dxa"/>
          </w:tcPr>
          <w:p w:rsidR="0015618F" w:rsidRPr="005E4AD9" w:rsidRDefault="0015618F" w:rsidP="00C87FEE">
            <w:pPr>
              <w:widowControl w:val="0"/>
              <w:rPr>
                <w:bCs/>
                <w:snapToGrid w:val="0"/>
                <w:lang w:eastAsia="en-US"/>
              </w:rPr>
            </w:pPr>
            <w:r w:rsidRPr="005E4AD9">
              <w:rPr>
                <w:color w:val="000000"/>
              </w:rPr>
              <w:t>Особенности психического развития человека в пренатальном периоде и младенчестве</w:t>
            </w:r>
          </w:p>
        </w:tc>
        <w:tc>
          <w:tcPr>
            <w:tcW w:w="851" w:type="dxa"/>
            <w:vAlign w:val="center"/>
          </w:tcPr>
          <w:p w:rsidR="0015618F" w:rsidRPr="005E4AD9" w:rsidRDefault="0015618F" w:rsidP="00AC3732">
            <w:pPr>
              <w:jc w:val="center"/>
              <w:rPr>
                <w:color w:val="000000"/>
              </w:rPr>
            </w:pPr>
            <w:r w:rsidRPr="005E4AD9">
              <w:rPr>
                <w:color w:val="000000"/>
              </w:rPr>
              <w:t>1</w:t>
            </w:r>
            <w:r w:rsidR="00AC3732" w:rsidRPr="005E4AD9">
              <w:rPr>
                <w:color w:val="000000"/>
              </w:rPr>
              <w:t>4</w:t>
            </w:r>
          </w:p>
        </w:tc>
        <w:tc>
          <w:tcPr>
            <w:tcW w:w="992" w:type="dxa"/>
            <w:vAlign w:val="center"/>
          </w:tcPr>
          <w:p w:rsidR="0015618F" w:rsidRPr="005E4AD9" w:rsidRDefault="0015618F" w:rsidP="00C87FEE">
            <w:pPr>
              <w:jc w:val="center"/>
              <w:rPr>
                <w:color w:val="000000"/>
              </w:rPr>
            </w:pPr>
            <w:r w:rsidRPr="005E4AD9">
              <w:rPr>
                <w:color w:val="000000"/>
              </w:rPr>
              <w:t>4</w:t>
            </w:r>
          </w:p>
        </w:tc>
        <w:tc>
          <w:tcPr>
            <w:tcW w:w="992" w:type="dxa"/>
            <w:vAlign w:val="center"/>
          </w:tcPr>
          <w:p w:rsidR="0015618F" w:rsidRPr="005E4AD9" w:rsidRDefault="0015618F" w:rsidP="00C87FEE">
            <w:pPr>
              <w:jc w:val="center"/>
              <w:rPr>
                <w:color w:val="000000"/>
              </w:rPr>
            </w:pPr>
            <w:r w:rsidRPr="005E4AD9">
              <w:rPr>
                <w:color w:val="000000"/>
              </w:rPr>
              <w:t>2</w:t>
            </w:r>
          </w:p>
        </w:tc>
        <w:tc>
          <w:tcPr>
            <w:tcW w:w="1276" w:type="dxa"/>
            <w:vAlign w:val="center"/>
          </w:tcPr>
          <w:p w:rsidR="0015618F" w:rsidRPr="005E4AD9" w:rsidRDefault="0015618F" w:rsidP="00C87FEE">
            <w:pPr>
              <w:jc w:val="center"/>
              <w:rPr>
                <w:color w:val="000000"/>
              </w:rPr>
            </w:pPr>
            <w:r w:rsidRPr="005E4AD9">
              <w:rPr>
                <w:color w:val="000000"/>
              </w:rPr>
              <w:t>2</w:t>
            </w:r>
          </w:p>
        </w:tc>
        <w:tc>
          <w:tcPr>
            <w:tcW w:w="1276" w:type="dxa"/>
            <w:vAlign w:val="center"/>
          </w:tcPr>
          <w:p w:rsidR="0015618F" w:rsidRPr="005E4AD9" w:rsidRDefault="00AC3732" w:rsidP="00C87FEE">
            <w:pPr>
              <w:jc w:val="center"/>
              <w:rPr>
                <w:color w:val="000000"/>
              </w:rPr>
            </w:pPr>
            <w:r w:rsidRPr="005E4AD9">
              <w:rPr>
                <w:color w:val="000000"/>
              </w:rPr>
              <w:t>10</w:t>
            </w:r>
          </w:p>
        </w:tc>
        <w:tc>
          <w:tcPr>
            <w:tcW w:w="1843" w:type="dxa"/>
            <w:shd w:val="clear" w:color="auto" w:fill="auto"/>
            <w:vAlign w:val="center"/>
          </w:tcPr>
          <w:p w:rsidR="00BC5587" w:rsidRPr="005E4AD9" w:rsidRDefault="00BC5587" w:rsidP="00BC5587">
            <w:pPr>
              <w:widowControl w:val="0"/>
              <w:autoSpaceDE w:val="0"/>
              <w:autoSpaceDN w:val="0"/>
              <w:adjustRightInd w:val="0"/>
              <w:rPr>
                <w:lang w:eastAsia="en-US"/>
              </w:rPr>
            </w:pPr>
            <w:r w:rsidRPr="005E4AD9">
              <w:rPr>
                <w:lang w:eastAsia="en-US"/>
              </w:rPr>
              <w:t>Опрос,</w:t>
            </w:r>
          </w:p>
          <w:p w:rsidR="0015618F" w:rsidRPr="005E4AD9" w:rsidRDefault="00BC5587" w:rsidP="00BC5587">
            <w:pPr>
              <w:widowControl w:val="0"/>
              <w:autoSpaceDE w:val="0"/>
              <w:autoSpaceDN w:val="0"/>
              <w:adjustRightInd w:val="0"/>
              <w:rPr>
                <w:lang w:eastAsia="en-US"/>
              </w:rPr>
            </w:pPr>
            <w:r w:rsidRPr="005E4AD9">
              <w:rPr>
                <w:lang w:eastAsia="en-US"/>
              </w:rPr>
              <w:t>решение задач</w:t>
            </w:r>
          </w:p>
        </w:tc>
      </w:tr>
      <w:tr w:rsidR="0015618F" w:rsidRPr="005E4AD9" w:rsidTr="005E4AD9">
        <w:trPr>
          <w:trHeight w:val="411"/>
        </w:trPr>
        <w:tc>
          <w:tcPr>
            <w:tcW w:w="513" w:type="dxa"/>
          </w:tcPr>
          <w:p w:rsidR="0015618F" w:rsidRPr="005E4AD9" w:rsidRDefault="0015618F" w:rsidP="00C87FEE">
            <w:pPr>
              <w:widowControl w:val="0"/>
            </w:pPr>
            <w:r w:rsidRPr="005E4AD9">
              <w:t>5</w:t>
            </w:r>
          </w:p>
        </w:tc>
        <w:tc>
          <w:tcPr>
            <w:tcW w:w="1863" w:type="dxa"/>
          </w:tcPr>
          <w:p w:rsidR="0015618F" w:rsidRPr="005E4AD9" w:rsidRDefault="0015618F" w:rsidP="00C87FEE">
            <w:pPr>
              <w:widowControl w:val="0"/>
              <w:rPr>
                <w:bCs/>
                <w:snapToGrid w:val="0"/>
                <w:lang w:eastAsia="en-US"/>
              </w:rPr>
            </w:pPr>
            <w:r w:rsidRPr="005E4AD9">
              <w:rPr>
                <w:color w:val="000000"/>
              </w:rPr>
              <w:t>Психическое развитие человека в раннем возрасте</w:t>
            </w:r>
          </w:p>
        </w:tc>
        <w:tc>
          <w:tcPr>
            <w:tcW w:w="851" w:type="dxa"/>
            <w:vAlign w:val="center"/>
          </w:tcPr>
          <w:p w:rsidR="0015618F" w:rsidRPr="005E4AD9" w:rsidRDefault="0015618F" w:rsidP="00AC3732">
            <w:pPr>
              <w:jc w:val="center"/>
              <w:rPr>
                <w:color w:val="000000"/>
              </w:rPr>
            </w:pPr>
            <w:r w:rsidRPr="005E4AD9">
              <w:rPr>
                <w:color w:val="000000"/>
              </w:rPr>
              <w:t>1</w:t>
            </w:r>
            <w:r w:rsidR="00AC3732" w:rsidRPr="005E4AD9">
              <w:rPr>
                <w:color w:val="000000"/>
              </w:rPr>
              <w:t>6</w:t>
            </w:r>
          </w:p>
        </w:tc>
        <w:tc>
          <w:tcPr>
            <w:tcW w:w="992" w:type="dxa"/>
            <w:vAlign w:val="center"/>
          </w:tcPr>
          <w:p w:rsidR="0015618F" w:rsidRPr="005E4AD9" w:rsidRDefault="00AC3732" w:rsidP="00C87FEE">
            <w:pPr>
              <w:jc w:val="center"/>
              <w:rPr>
                <w:color w:val="000000"/>
              </w:rPr>
            </w:pPr>
            <w:r w:rsidRPr="005E4AD9">
              <w:rPr>
                <w:color w:val="000000"/>
              </w:rPr>
              <w:t>6</w:t>
            </w:r>
          </w:p>
        </w:tc>
        <w:tc>
          <w:tcPr>
            <w:tcW w:w="992" w:type="dxa"/>
            <w:vAlign w:val="center"/>
          </w:tcPr>
          <w:p w:rsidR="0015618F" w:rsidRPr="005E4AD9" w:rsidRDefault="0015618F" w:rsidP="00C87FEE">
            <w:pPr>
              <w:jc w:val="center"/>
              <w:rPr>
                <w:color w:val="000000"/>
              </w:rPr>
            </w:pPr>
            <w:r w:rsidRPr="005E4AD9">
              <w:rPr>
                <w:color w:val="000000"/>
              </w:rPr>
              <w:t>2</w:t>
            </w:r>
          </w:p>
        </w:tc>
        <w:tc>
          <w:tcPr>
            <w:tcW w:w="1276" w:type="dxa"/>
            <w:vAlign w:val="center"/>
          </w:tcPr>
          <w:p w:rsidR="0015618F" w:rsidRPr="005E4AD9" w:rsidRDefault="00AC3732" w:rsidP="00C87FEE">
            <w:pPr>
              <w:jc w:val="center"/>
              <w:rPr>
                <w:color w:val="000000"/>
              </w:rPr>
            </w:pPr>
            <w:r w:rsidRPr="005E4AD9">
              <w:rPr>
                <w:color w:val="000000"/>
              </w:rPr>
              <w:t>4</w:t>
            </w:r>
          </w:p>
        </w:tc>
        <w:tc>
          <w:tcPr>
            <w:tcW w:w="1276" w:type="dxa"/>
            <w:vAlign w:val="center"/>
          </w:tcPr>
          <w:p w:rsidR="0015618F" w:rsidRPr="005E4AD9" w:rsidRDefault="00AC3732" w:rsidP="00C87FEE">
            <w:pPr>
              <w:jc w:val="center"/>
              <w:rPr>
                <w:color w:val="000000"/>
              </w:rPr>
            </w:pPr>
            <w:r w:rsidRPr="005E4AD9">
              <w:rPr>
                <w:color w:val="000000"/>
              </w:rPr>
              <w:t>10</w:t>
            </w:r>
          </w:p>
        </w:tc>
        <w:tc>
          <w:tcPr>
            <w:tcW w:w="1843" w:type="dxa"/>
            <w:shd w:val="clear" w:color="auto" w:fill="auto"/>
            <w:vAlign w:val="center"/>
          </w:tcPr>
          <w:p w:rsidR="00BC5587" w:rsidRPr="005E4AD9" w:rsidRDefault="00BC5587" w:rsidP="00BC5587">
            <w:pPr>
              <w:widowControl w:val="0"/>
              <w:autoSpaceDE w:val="0"/>
              <w:autoSpaceDN w:val="0"/>
              <w:adjustRightInd w:val="0"/>
              <w:rPr>
                <w:lang w:eastAsia="en-US"/>
              </w:rPr>
            </w:pPr>
            <w:r w:rsidRPr="005E4AD9">
              <w:rPr>
                <w:lang w:eastAsia="en-US"/>
              </w:rPr>
              <w:t>Опрос,</w:t>
            </w:r>
          </w:p>
          <w:p w:rsidR="00BC5587" w:rsidRPr="005E4AD9" w:rsidRDefault="00BC5587" w:rsidP="00BC5587">
            <w:pPr>
              <w:widowControl w:val="0"/>
              <w:autoSpaceDE w:val="0"/>
              <w:autoSpaceDN w:val="0"/>
              <w:adjustRightInd w:val="0"/>
              <w:rPr>
                <w:lang w:eastAsia="en-US"/>
              </w:rPr>
            </w:pPr>
            <w:r w:rsidRPr="005E4AD9">
              <w:rPr>
                <w:lang w:eastAsia="en-US"/>
              </w:rPr>
              <w:t>решение задач,</w:t>
            </w:r>
          </w:p>
          <w:p w:rsidR="0015618F" w:rsidRPr="005E4AD9" w:rsidRDefault="00BC5587" w:rsidP="00BC5587">
            <w:pPr>
              <w:jc w:val="center"/>
            </w:pPr>
            <w:r w:rsidRPr="005E4AD9">
              <w:rPr>
                <w:lang w:eastAsia="en-US"/>
              </w:rPr>
              <w:t>кейс-метод</w:t>
            </w:r>
          </w:p>
        </w:tc>
      </w:tr>
      <w:tr w:rsidR="0015618F" w:rsidRPr="005E4AD9" w:rsidTr="005E4AD9">
        <w:trPr>
          <w:trHeight w:val="411"/>
        </w:trPr>
        <w:tc>
          <w:tcPr>
            <w:tcW w:w="513" w:type="dxa"/>
          </w:tcPr>
          <w:p w:rsidR="0015618F" w:rsidRPr="005E4AD9" w:rsidRDefault="0015618F" w:rsidP="00C87FEE">
            <w:pPr>
              <w:widowControl w:val="0"/>
            </w:pPr>
            <w:r w:rsidRPr="005E4AD9">
              <w:t>6</w:t>
            </w:r>
          </w:p>
        </w:tc>
        <w:tc>
          <w:tcPr>
            <w:tcW w:w="1863" w:type="dxa"/>
          </w:tcPr>
          <w:p w:rsidR="0015618F" w:rsidRPr="005E4AD9" w:rsidRDefault="0015618F" w:rsidP="00C87FEE">
            <w:pPr>
              <w:widowControl w:val="0"/>
              <w:rPr>
                <w:bCs/>
                <w:snapToGrid w:val="0"/>
                <w:lang w:eastAsia="en-US"/>
              </w:rPr>
            </w:pPr>
            <w:r w:rsidRPr="005E4AD9">
              <w:rPr>
                <w:color w:val="000000"/>
              </w:rPr>
              <w:t>Психическое развитие человека в дошкольном возрасте</w:t>
            </w:r>
          </w:p>
        </w:tc>
        <w:tc>
          <w:tcPr>
            <w:tcW w:w="851" w:type="dxa"/>
            <w:vAlign w:val="center"/>
          </w:tcPr>
          <w:p w:rsidR="0015618F" w:rsidRPr="005E4AD9" w:rsidRDefault="0015618F" w:rsidP="00AC3732">
            <w:pPr>
              <w:jc w:val="center"/>
              <w:rPr>
                <w:color w:val="000000"/>
              </w:rPr>
            </w:pPr>
            <w:r w:rsidRPr="005E4AD9">
              <w:rPr>
                <w:color w:val="000000"/>
              </w:rPr>
              <w:t>1</w:t>
            </w:r>
            <w:r w:rsidR="00AC3732" w:rsidRPr="005E4AD9">
              <w:rPr>
                <w:color w:val="000000"/>
              </w:rPr>
              <w:t>6</w:t>
            </w:r>
          </w:p>
        </w:tc>
        <w:tc>
          <w:tcPr>
            <w:tcW w:w="992" w:type="dxa"/>
            <w:vAlign w:val="center"/>
          </w:tcPr>
          <w:p w:rsidR="0015618F" w:rsidRPr="005E4AD9" w:rsidRDefault="0015618F" w:rsidP="00C87FEE">
            <w:pPr>
              <w:jc w:val="center"/>
              <w:rPr>
                <w:color w:val="000000"/>
              </w:rPr>
            </w:pPr>
            <w:r w:rsidRPr="005E4AD9">
              <w:rPr>
                <w:color w:val="000000"/>
              </w:rPr>
              <w:t>6</w:t>
            </w:r>
          </w:p>
        </w:tc>
        <w:tc>
          <w:tcPr>
            <w:tcW w:w="992" w:type="dxa"/>
            <w:vAlign w:val="center"/>
          </w:tcPr>
          <w:p w:rsidR="0015618F" w:rsidRPr="005E4AD9" w:rsidRDefault="00AC3732" w:rsidP="00C87FEE">
            <w:pPr>
              <w:jc w:val="center"/>
              <w:rPr>
                <w:color w:val="000000"/>
              </w:rPr>
            </w:pPr>
            <w:r w:rsidRPr="005E4AD9">
              <w:rPr>
                <w:color w:val="000000"/>
              </w:rPr>
              <w:t>2</w:t>
            </w:r>
          </w:p>
        </w:tc>
        <w:tc>
          <w:tcPr>
            <w:tcW w:w="1276" w:type="dxa"/>
            <w:vAlign w:val="center"/>
          </w:tcPr>
          <w:p w:rsidR="0015618F" w:rsidRPr="005E4AD9" w:rsidRDefault="00AC3732" w:rsidP="00C87FEE">
            <w:pPr>
              <w:jc w:val="center"/>
              <w:rPr>
                <w:color w:val="000000"/>
              </w:rPr>
            </w:pPr>
            <w:r w:rsidRPr="005E4AD9">
              <w:rPr>
                <w:color w:val="000000"/>
              </w:rPr>
              <w:t>4</w:t>
            </w:r>
          </w:p>
        </w:tc>
        <w:tc>
          <w:tcPr>
            <w:tcW w:w="1276" w:type="dxa"/>
            <w:vAlign w:val="center"/>
          </w:tcPr>
          <w:p w:rsidR="0015618F" w:rsidRPr="005E4AD9" w:rsidRDefault="00AC3732" w:rsidP="00C87FEE">
            <w:pPr>
              <w:jc w:val="center"/>
              <w:rPr>
                <w:color w:val="000000"/>
              </w:rPr>
            </w:pPr>
            <w:r w:rsidRPr="005E4AD9">
              <w:rPr>
                <w:color w:val="000000"/>
              </w:rPr>
              <w:t>10</w:t>
            </w:r>
          </w:p>
        </w:tc>
        <w:tc>
          <w:tcPr>
            <w:tcW w:w="1843" w:type="dxa"/>
            <w:shd w:val="clear" w:color="auto" w:fill="auto"/>
            <w:vAlign w:val="center"/>
          </w:tcPr>
          <w:p w:rsidR="00BC5587" w:rsidRPr="005E4AD9" w:rsidRDefault="00BC5587" w:rsidP="00BC5587">
            <w:pPr>
              <w:widowControl w:val="0"/>
              <w:autoSpaceDE w:val="0"/>
              <w:autoSpaceDN w:val="0"/>
              <w:adjustRightInd w:val="0"/>
              <w:rPr>
                <w:lang w:eastAsia="en-US"/>
              </w:rPr>
            </w:pPr>
            <w:r w:rsidRPr="005E4AD9">
              <w:rPr>
                <w:lang w:eastAsia="en-US"/>
              </w:rPr>
              <w:t>Опрос,</w:t>
            </w:r>
          </w:p>
          <w:p w:rsidR="00BC5587" w:rsidRPr="005E4AD9" w:rsidRDefault="00BC5587" w:rsidP="00BC5587">
            <w:pPr>
              <w:widowControl w:val="0"/>
              <w:autoSpaceDE w:val="0"/>
              <w:autoSpaceDN w:val="0"/>
              <w:adjustRightInd w:val="0"/>
              <w:rPr>
                <w:lang w:eastAsia="en-US"/>
              </w:rPr>
            </w:pPr>
            <w:r w:rsidRPr="005E4AD9">
              <w:rPr>
                <w:lang w:eastAsia="en-US"/>
              </w:rPr>
              <w:t>решение задач,</w:t>
            </w:r>
          </w:p>
          <w:p w:rsidR="0015618F" w:rsidRPr="005E4AD9" w:rsidRDefault="00BC5587" w:rsidP="00BC5587">
            <w:pPr>
              <w:jc w:val="center"/>
            </w:pPr>
            <w:r w:rsidRPr="005E4AD9">
              <w:rPr>
                <w:lang w:eastAsia="en-US"/>
              </w:rPr>
              <w:t>кейс-метод</w:t>
            </w:r>
          </w:p>
        </w:tc>
      </w:tr>
      <w:tr w:rsidR="0015618F" w:rsidRPr="005E4AD9" w:rsidTr="005E4AD9">
        <w:trPr>
          <w:trHeight w:val="411"/>
        </w:trPr>
        <w:tc>
          <w:tcPr>
            <w:tcW w:w="513" w:type="dxa"/>
          </w:tcPr>
          <w:p w:rsidR="0015618F" w:rsidRPr="005E4AD9" w:rsidRDefault="0015618F" w:rsidP="00C87FEE">
            <w:pPr>
              <w:widowControl w:val="0"/>
            </w:pPr>
            <w:r w:rsidRPr="005E4AD9">
              <w:t>7</w:t>
            </w:r>
          </w:p>
        </w:tc>
        <w:tc>
          <w:tcPr>
            <w:tcW w:w="1863" w:type="dxa"/>
          </w:tcPr>
          <w:p w:rsidR="0015618F" w:rsidRPr="005E4AD9" w:rsidRDefault="0015618F" w:rsidP="00C87FEE">
            <w:pPr>
              <w:jc w:val="both"/>
              <w:rPr>
                <w:color w:val="000000"/>
              </w:rPr>
            </w:pPr>
            <w:r w:rsidRPr="005E4AD9">
              <w:rPr>
                <w:color w:val="000000"/>
              </w:rPr>
              <w:t>Психическое развитие человека в младшем школьном возрасте</w:t>
            </w:r>
          </w:p>
        </w:tc>
        <w:tc>
          <w:tcPr>
            <w:tcW w:w="851" w:type="dxa"/>
            <w:vAlign w:val="center"/>
          </w:tcPr>
          <w:p w:rsidR="0015618F" w:rsidRPr="005E4AD9" w:rsidRDefault="0015618F" w:rsidP="00AC3732">
            <w:pPr>
              <w:jc w:val="center"/>
              <w:rPr>
                <w:color w:val="000000"/>
              </w:rPr>
            </w:pPr>
            <w:r w:rsidRPr="005E4AD9">
              <w:rPr>
                <w:color w:val="000000"/>
              </w:rPr>
              <w:t>1</w:t>
            </w:r>
            <w:r w:rsidR="00AC3732" w:rsidRPr="005E4AD9">
              <w:rPr>
                <w:color w:val="000000"/>
              </w:rPr>
              <w:t>6</w:t>
            </w:r>
          </w:p>
        </w:tc>
        <w:tc>
          <w:tcPr>
            <w:tcW w:w="992" w:type="dxa"/>
            <w:vAlign w:val="center"/>
          </w:tcPr>
          <w:p w:rsidR="0015618F" w:rsidRPr="005E4AD9" w:rsidRDefault="0015618F" w:rsidP="00C87FEE">
            <w:pPr>
              <w:jc w:val="center"/>
              <w:rPr>
                <w:color w:val="000000"/>
              </w:rPr>
            </w:pPr>
            <w:r w:rsidRPr="005E4AD9">
              <w:rPr>
                <w:color w:val="000000"/>
              </w:rPr>
              <w:t>6</w:t>
            </w:r>
          </w:p>
        </w:tc>
        <w:tc>
          <w:tcPr>
            <w:tcW w:w="992" w:type="dxa"/>
            <w:vAlign w:val="center"/>
          </w:tcPr>
          <w:p w:rsidR="0015618F" w:rsidRPr="005E4AD9" w:rsidRDefault="00AC3732" w:rsidP="00C87FEE">
            <w:pPr>
              <w:jc w:val="center"/>
              <w:rPr>
                <w:color w:val="000000"/>
              </w:rPr>
            </w:pPr>
            <w:r w:rsidRPr="005E4AD9">
              <w:rPr>
                <w:color w:val="000000"/>
              </w:rPr>
              <w:t>2</w:t>
            </w:r>
          </w:p>
        </w:tc>
        <w:tc>
          <w:tcPr>
            <w:tcW w:w="1276" w:type="dxa"/>
            <w:vAlign w:val="center"/>
          </w:tcPr>
          <w:p w:rsidR="0015618F" w:rsidRPr="005E4AD9" w:rsidRDefault="00AC3732" w:rsidP="00C87FEE">
            <w:pPr>
              <w:jc w:val="center"/>
              <w:rPr>
                <w:color w:val="000000"/>
              </w:rPr>
            </w:pPr>
            <w:r w:rsidRPr="005E4AD9">
              <w:rPr>
                <w:color w:val="000000"/>
              </w:rPr>
              <w:t>4</w:t>
            </w:r>
          </w:p>
        </w:tc>
        <w:tc>
          <w:tcPr>
            <w:tcW w:w="1276" w:type="dxa"/>
            <w:vAlign w:val="center"/>
          </w:tcPr>
          <w:p w:rsidR="0015618F" w:rsidRPr="005E4AD9" w:rsidRDefault="00AC3732" w:rsidP="00C87FEE">
            <w:pPr>
              <w:jc w:val="center"/>
              <w:rPr>
                <w:color w:val="000000"/>
              </w:rPr>
            </w:pPr>
            <w:r w:rsidRPr="005E4AD9">
              <w:rPr>
                <w:color w:val="000000"/>
              </w:rPr>
              <w:t>10</w:t>
            </w:r>
          </w:p>
        </w:tc>
        <w:tc>
          <w:tcPr>
            <w:tcW w:w="1843" w:type="dxa"/>
            <w:shd w:val="clear" w:color="auto" w:fill="auto"/>
            <w:vAlign w:val="center"/>
          </w:tcPr>
          <w:p w:rsidR="00BC5587" w:rsidRPr="005E4AD9" w:rsidRDefault="00BC5587" w:rsidP="00BC5587">
            <w:pPr>
              <w:widowControl w:val="0"/>
              <w:autoSpaceDE w:val="0"/>
              <w:autoSpaceDN w:val="0"/>
              <w:adjustRightInd w:val="0"/>
              <w:rPr>
                <w:lang w:eastAsia="en-US"/>
              </w:rPr>
            </w:pPr>
            <w:r w:rsidRPr="005E4AD9">
              <w:rPr>
                <w:lang w:eastAsia="en-US"/>
              </w:rPr>
              <w:t>Опрос,</w:t>
            </w:r>
          </w:p>
          <w:p w:rsidR="00BC5587" w:rsidRPr="005E4AD9" w:rsidRDefault="00BC5587" w:rsidP="00BC5587">
            <w:pPr>
              <w:widowControl w:val="0"/>
              <w:autoSpaceDE w:val="0"/>
              <w:autoSpaceDN w:val="0"/>
              <w:adjustRightInd w:val="0"/>
              <w:rPr>
                <w:lang w:eastAsia="en-US"/>
              </w:rPr>
            </w:pPr>
            <w:r w:rsidRPr="005E4AD9">
              <w:rPr>
                <w:lang w:eastAsia="en-US"/>
              </w:rPr>
              <w:t>решение задач,</w:t>
            </w:r>
          </w:p>
          <w:p w:rsidR="0015618F" w:rsidRPr="005E4AD9" w:rsidRDefault="00BC5587" w:rsidP="00BC5587">
            <w:pPr>
              <w:jc w:val="center"/>
            </w:pPr>
            <w:r w:rsidRPr="005E4AD9">
              <w:rPr>
                <w:lang w:eastAsia="en-US"/>
              </w:rPr>
              <w:t>кейс-метод</w:t>
            </w:r>
          </w:p>
        </w:tc>
      </w:tr>
      <w:tr w:rsidR="0015618F" w:rsidRPr="005E4AD9" w:rsidTr="005E4AD9">
        <w:trPr>
          <w:trHeight w:val="411"/>
        </w:trPr>
        <w:tc>
          <w:tcPr>
            <w:tcW w:w="513" w:type="dxa"/>
          </w:tcPr>
          <w:p w:rsidR="0015618F" w:rsidRPr="005E4AD9" w:rsidRDefault="0015618F" w:rsidP="00C87FEE">
            <w:pPr>
              <w:widowControl w:val="0"/>
            </w:pPr>
            <w:r w:rsidRPr="005E4AD9">
              <w:t>8</w:t>
            </w:r>
          </w:p>
        </w:tc>
        <w:tc>
          <w:tcPr>
            <w:tcW w:w="1863" w:type="dxa"/>
          </w:tcPr>
          <w:p w:rsidR="0015618F" w:rsidRPr="005E4AD9" w:rsidRDefault="0015618F" w:rsidP="00C87FEE">
            <w:pPr>
              <w:widowControl w:val="0"/>
              <w:rPr>
                <w:bCs/>
                <w:snapToGrid w:val="0"/>
                <w:lang w:eastAsia="en-US"/>
              </w:rPr>
            </w:pPr>
            <w:r w:rsidRPr="005E4AD9">
              <w:rPr>
                <w:color w:val="000000"/>
              </w:rPr>
              <w:t xml:space="preserve">Психическое </w:t>
            </w:r>
            <w:r w:rsidRPr="005E4AD9">
              <w:rPr>
                <w:color w:val="000000"/>
              </w:rPr>
              <w:lastRenderedPageBreak/>
              <w:t>развитие в подростковом возрасте</w:t>
            </w:r>
          </w:p>
        </w:tc>
        <w:tc>
          <w:tcPr>
            <w:tcW w:w="851" w:type="dxa"/>
            <w:vAlign w:val="center"/>
          </w:tcPr>
          <w:p w:rsidR="0015618F" w:rsidRPr="005E4AD9" w:rsidRDefault="0015618F" w:rsidP="00AC3732">
            <w:pPr>
              <w:jc w:val="center"/>
              <w:rPr>
                <w:color w:val="000000"/>
              </w:rPr>
            </w:pPr>
            <w:r w:rsidRPr="005E4AD9">
              <w:rPr>
                <w:color w:val="000000"/>
              </w:rPr>
              <w:lastRenderedPageBreak/>
              <w:t>1</w:t>
            </w:r>
            <w:r w:rsidR="00AC3732" w:rsidRPr="005E4AD9">
              <w:rPr>
                <w:color w:val="000000"/>
              </w:rPr>
              <w:t>6</w:t>
            </w:r>
          </w:p>
        </w:tc>
        <w:tc>
          <w:tcPr>
            <w:tcW w:w="992" w:type="dxa"/>
            <w:vAlign w:val="center"/>
          </w:tcPr>
          <w:p w:rsidR="0015618F" w:rsidRPr="005E4AD9" w:rsidRDefault="0015618F" w:rsidP="00C87FEE">
            <w:pPr>
              <w:jc w:val="center"/>
              <w:rPr>
                <w:color w:val="000000"/>
              </w:rPr>
            </w:pPr>
            <w:r w:rsidRPr="005E4AD9">
              <w:rPr>
                <w:color w:val="000000"/>
              </w:rPr>
              <w:t>6</w:t>
            </w:r>
          </w:p>
        </w:tc>
        <w:tc>
          <w:tcPr>
            <w:tcW w:w="992" w:type="dxa"/>
            <w:vAlign w:val="center"/>
          </w:tcPr>
          <w:p w:rsidR="0015618F" w:rsidRPr="005E4AD9" w:rsidRDefault="00AC3732" w:rsidP="00C87FEE">
            <w:pPr>
              <w:jc w:val="center"/>
              <w:rPr>
                <w:color w:val="000000"/>
              </w:rPr>
            </w:pPr>
            <w:r w:rsidRPr="005E4AD9">
              <w:rPr>
                <w:color w:val="000000"/>
              </w:rPr>
              <w:t>2</w:t>
            </w:r>
          </w:p>
        </w:tc>
        <w:tc>
          <w:tcPr>
            <w:tcW w:w="1276" w:type="dxa"/>
            <w:vAlign w:val="center"/>
          </w:tcPr>
          <w:p w:rsidR="0015618F" w:rsidRPr="005E4AD9" w:rsidRDefault="00AC3732" w:rsidP="00C87FEE">
            <w:pPr>
              <w:jc w:val="center"/>
              <w:rPr>
                <w:color w:val="000000"/>
              </w:rPr>
            </w:pPr>
            <w:r w:rsidRPr="005E4AD9">
              <w:rPr>
                <w:color w:val="000000"/>
              </w:rPr>
              <w:t>4</w:t>
            </w:r>
          </w:p>
        </w:tc>
        <w:tc>
          <w:tcPr>
            <w:tcW w:w="1276" w:type="dxa"/>
            <w:vAlign w:val="center"/>
          </w:tcPr>
          <w:p w:rsidR="0015618F" w:rsidRPr="005E4AD9" w:rsidRDefault="00AC3732" w:rsidP="00C87FEE">
            <w:pPr>
              <w:jc w:val="center"/>
              <w:rPr>
                <w:color w:val="000000"/>
              </w:rPr>
            </w:pPr>
            <w:r w:rsidRPr="005E4AD9">
              <w:rPr>
                <w:color w:val="000000"/>
              </w:rPr>
              <w:t>10</w:t>
            </w:r>
          </w:p>
        </w:tc>
        <w:tc>
          <w:tcPr>
            <w:tcW w:w="1843" w:type="dxa"/>
            <w:shd w:val="clear" w:color="auto" w:fill="auto"/>
            <w:vAlign w:val="center"/>
          </w:tcPr>
          <w:p w:rsidR="00BC5587" w:rsidRPr="005E4AD9" w:rsidRDefault="00BC5587" w:rsidP="00BC5587">
            <w:pPr>
              <w:widowControl w:val="0"/>
              <w:autoSpaceDE w:val="0"/>
              <w:autoSpaceDN w:val="0"/>
              <w:adjustRightInd w:val="0"/>
              <w:rPr>
                <w:lang w:eastAsia="en-US"/>
              </w:rPr>
            </w:pPr>
            <w:r w:rsidRPr="005E4AD9">
              <w:rPr>
                <w:lang w:eastAsia="en-US"/>
              </w:rPr>
              <w:t>Опрос,</w:t>
            </w:r>
          </w:p>
          <w:p w:rsidR="00BC5587" w:rsidRPr="005E4AD9" w:rsidRDefault="00BC5587" w:rsidP="00BC5587">
            <w:pPr>
              <w:widowControl w:val="0"/>
              <w:autoSpaceDE w:val="0"/>
              <w:autoSpaceDN w:val="0"/>
              <w:adjustRightInd w:val="0"/>
              <w:rPr>
                <w:lang w:eastAsia="en-US"/>
              </w:rPr>
            </w:pPr>
            <w:r w:rsidRPr="005E4AD9">
              <w:rPr>
                <w:lang w:eastAsia="en-US"/>
              </w:rPr>
              <w:lastRenderedPageBreak/>
              <w:t>решение задач,</w:t>
            </w:r>
          </w:p>
          <w:p w:rsidR="0015618F" w:rsidRPr="005E4AD9" w:rsidRDefault="00BC5587" w:rsidP="00BC5587">
            <w:pPr>
              <w:jc w:val="center"/>
            </w:pPr>
            <w:r w:rsidRPr="005E4AD9">
              <w:rPr>
                <w:lang w:eastAsia="en-US"/>
              </w:rPr>
              <w:t>кейс-метод</w:t>
            </w:r>
          </w:p>
        </w:tc>
      </w:tr>
      <w:tr w:rsidR="0015618F" w:rsidRPr="005E4AD9" w:rsidTr="005E4AD9">
        <w:trPr>
          <w:trHeight w:val="411"/>
        </w:trPr>
        <w:tc>
          <w:tcPr>
            <w:tcW w:w="513" w:type="dxa"/>
          </w:tcPr>
          <w:p w:rsidR="0015618F" w:rsidRPr="005E4AD9" w:rsidRDefault="0015618F" w:rsidP="00C87FEE">
            <w:pPr>
              <w:widowControl w:val="0"/>
            </w:pPr>
            <w:r w:rsidRPr="005E4AD9">
              <w:lastRenderedPageBreak/>
              <w:t>9</w:t>
            </w:r>
          </w:p>
        </w:tc>
        <w:tc>
          <w:tcPr>
            <w:tcW w:w="1863" w:type="dxa"/>
          </w:tcPr>
          <w:p w:rsidR="0015618F" w:rsidRPr="005E4AD9" w:rsidRDefault="0015618F" w:rsidP="00C87FEE">
            <w:pPr>
              <w:widowControl w:val="0"/>
              <w:rPr>
                <w:bCs/>
                <w:snapToGrid w:val="0"/>
                <w:lang w:eastAsia="en-US"/>
              </w:rPr>
            </w:pPr>
            <w:r w:rsidRPr="005E4AD9">
              <w:rPr>
                <w:color w:val="000000"/>
              </w:rPr>
              <w:t>Психическое развитие человека в юношеском возрасте</w:t>
            </w:r>
          </w:p>
        </w:tc>
        <w:tc>
          <w:tcPr>
            <w:tcW w:w="851" w:type="dxa"/>
            <w:vAlign w:val="center"/>
          </w:tcPr>
          <w:p w:rsidR="0015618F" w:rsidRPr="005E4AD9" w:rsidRDefault="0015618F" w:rsidP="00AC3732">
            <w:pPr>
              <w:jc w:val="center"/>
              <w:rPr>
                <w:color w:val="000000"/>
              </w:rPr>
            </w:pPr>
            <w:r w:rsidRPr="005E4AD9">
              <w:rPr>
                <w:color w:val="000000"/>
              </w:rPr>
              <w:t>1</w:t>
            </w:r>
            <w:r w:rsidR="00AC3732" w:rsidRPr="005E4AD9">
              <w:rPr>
                <w:color w:val="000000"/>
              </w:rPr>
              <w:t>4</w:t>
            </w:r>
          </w:p>
        </w:tc>
        <w:tc>
          <w:tcPr>
            <w:tcW w:w="992" w:type="dxa"/>
            <w:vAlign w:val="center"/>
          </w:tcPr>
          <w:p w:rsidR="0015618F" w:rsidRPr="005E4AD9" w:rsidRDefault="0015618F" w:rsidP="00C87FEE">
            <w:pPr>
              <w:jc w:val="center"/>
              <w:rPr>
                <w:color w:val="000000"/>
              </w:rPr>
            </w:pPr>
            <w:r w:rsidRPr="005E4AD9">
              <w:rPr>
                <w:color w:val="000000"/>
              </w:rPr>
              <w:t>4</w:t>
            </w:r>
          </w:p>
        </w:tc>
        <w:tc>
          <w:tcPr>
            <w:tcW w:w="992" w:type="dxa"/>
            <w:vAlign w:val="center"/>
          </w:tcPr>
          <w:p w:rsidR="0015618F" w:rsidRPr="005E4AD9" w:rsidRDefault="0015618F" w:rsidP="00C87FEE">
            <w:pPr>
              <w:jc w:val="center"/>
              <w:rPr>
                <w:color w:val="000000"/>
              </w:rPr>
            </w:pPr>
            <w:r w:rsidRPr="005E4AD9">
              <w:rPr>
                <w:color w:val="000000"/>
              </w:rPr>
              <w:t>2</w:t>
            </w:r>
          </w:p>
        </w:tc>
        <w:tc>
          <w:tcPr>
            <w:tcW w:w="1276" w:type="dxa"/>
            <w:vAlign w:val="center"/>
          </w:tcPr>
          <w:p w:rsidR="0015618F" w:rsidRPr="005E4AD9" w:rsidRDefault="0015618F" w:rsidP="00C87FEE">
            <w:pPr>
              <w:jc w:val="center"/>
              <w:rPr>
                <w:color w:val="000000"/>
              </w:rPr>
            </w:pPr>
            <w:r w:rsidRPr="005E4AD9">
              <w:rPr>
                <w:color w:val="000000"/>
              </w:rPr>
              <w:t>2</w:t>
            </w:r>
          </w:p>
        </w:tc>
        <w:tc>
          <w:tcPr>
            <w:tcW w:w="1276" w:type="dxa"/>
            <w:vAlign w:val="center"/>
          </w:tcPr>
          <w:p w:rsidR="0015618F" w:rsidRPr="005E4AD9" w:rsidRDefault="00AC3732" w:rsidP="00C87FEE">
            <w:pPr>
              <w:jc w:val="center"/>
              <w:rPr>
                <w:color w:val="000000"/>
              </w:rPr>
            </w:pPr>
            <w:r w:rsidRPr="005E4AD9">
              <w:rPr>
                <w:color w:val="000000"/>
              </w:rPr>
              <w:t>10</w:t>
            </w:r>
          </w:p>
        </w:tc>
        <w:tc>
          <w:tcPr>
            <w:tcW w:w="1843" w:type="dxa"/>
            <w:shd w:val="clear" w:color="auto" w:fill="auto"/>
            <w:vAlign w:val="center"/>
          </w:tcPr>
          <w:p w:rsidR="00BC5587" w:rsidRPr="005E4AD9" w:rsidRDefault="00BC5587" w:rsidP="00BC5587">
            <w:pPr>
              <w:widowControl w:val="0"/>
              <w:autoSpaceDE w:val="0"/>
              <w:autoSpaceDN w:val="0"/>
              <w:adjustRightInd w:val="0"/>
              <w:rPr>
                <w:lang w:eastAsia="en-US"/>
              </w:rPr>
            </w:pPr>
            <w:r w:rsidRPr="005E4AD9">
              <w:rPr>
                <w:lang w:eastAsia="en-US"/>
              </w:rPr>
              <w:t>Опрос,</w:t>
            </w:r>
          </w:p>
          <w:p w:rsidR="00BC5587" w:rsidRPr="005E4AD9" w:rsidRDefault="00BC5587" w:rsidP="00BC5587">
            <w:pPr>
              <w:widowControl w:val="0"/>
              <w:autoSpaceDE w:val="0"/>
              <w:autoSpaceDN w:val="0"/>
              <w:adjustRightInd w:val="0"/>
              <w:rPr>
                <w:lang w:eastAsia="en-US"/>
              </w:rPr>
            </w:pPr>
            <w:r w:rsidRPr="005E4AD9">
              <w:rPr>
                <w:lang w:eastAsia="en-US"/>
              </w:rPr>
              <w:t>решение задач,</w:t>
            </w:r>
          </w:p>
          <w:p w:rsidR="0015618F" w:rsidRPr="005E4AD9" w:rsidRDefault="00BC5587" w:rsidP="00BC5587">
            <w:pPr>
              <w:jc w:val="center"/>
            </w:pPr>
            <w:r w:rsidRPr="005E4AD9">
              <w:rPr>
                <w:lang w:eastAsia="en-US"/>
              </w:rPr>
              <w:t>кейс-метод</w:t>
            </w:r>
          </w:p>
        </w:tc>
      </w:tr>
      <w:tr w:rsidR="0015618F" w:rsidRPr="005E4AD9" w:rsidTr="005E4AD9">
        <w:trPr>
          <w:trHeight w:val="411"/>
        </w:trPr>
        <w:tc>
          <w:tcPr>
            <w:tcW w:w="513" w:type="dxa"/>
          </w:tcPr>
          <w:p w:rsidR="0015618F" w:rsidRPr="005E4AD9" w:rsidRDefault="0015618F" w:rsidP="00C87FEE">
            <w:pPr>
              <w:widowControl w:val="0"/>
            </w:pPr>
            <w:r w:rsidRPr="005E4AD9">
              <w:t>10</w:t>
            </w:r>
          </w:p>
        </w:tc>
        <w:tc>
          <w:tcPr>
            <w:tcW w:w="1863" w:type="dxa"/>
          </w:tcPr>
          <w:p w:rsidR="0015618F" w:rsidRPr="005E4AD9" w:rsidRDefault="0015618F" w:rsidP="00C87FEE">
            <w:pPr>
              <w:widowControl w:val="0"/>
              <w:rPr>
                <w:bCs/>
                <w:snapToGrid w:val="0"/>
                <w:lang w:eastAsia="en-US"/>
              </w:rPr>
            </w:pPr>
            <w:r w:rsidRPr="005E4AD9">
              <w:rPr>
                <w:color w:val="000000"/>
              </w:rPr>
              <w:t>Молодость как начальный период взрослости</w:t>
            </w:r>
          </w:p>
        </w:tc>
        <w:tc>
          <w:tcPr>
            <w:tcW w:w="851" w:type="dxa"/>
            <w:vAlign w:val="center"/>
          </w:tcPr>
          <w:p w:rsidR="0015618F" w:rsidRPr="005E4AD9" w:rsidRDefault="0015618F" w:rsidP="00AC3732">
            <w:pPr>
              <w:jc w:val="center"/>
              <w:rPr>
                <w:color w:val="000000"/>
              </w:rPr>
            </w:pPr>
            <w:r w:rsidRPr="005E4AD9">
              <w:rPr>
                <w:color w:val="000000"/>
              </w:rPr>
              <w:t>1</w:t>
            </w:r>
            <w:r w:rsidR="00AC3732" w:rsidRPr="005E4AD9">
              <w:rPr>
                <w:color w:val="000000"/>
              </w:rPr>
              <w:t>4</w:t>
            </w:r>
          </w:p>
        </w:tc>
        <w:tc>
          <w:tcPr>
            <w:tcW w:w="992" w:type="dxa"/>
            <w:vAlign w:val="center"/>
          </w:tcPr>
          <w:p w:rsidR="0015618F" w:rsidRPr="005E4AD9" w:rsidRDefault="00AC3732" w:rsidP="00C87FEE">
            <w:pPr>
              <w:jc w:val="center"/>
              <w:rPr>
                <w:color w:val="000000"/>
              </w:rPr>
            </w:pPr>
            <w:r w:rsidRPr="005E4AD9">
              <w:rPr>
                <w:color w:val="000000"/>
              </w:rPr>
              <w:t>4</w:t>
            </w:r>
          </w:p>
        </w:tc>
        <w:tc>
          <w:tcPr>
            <w:tcW w:w="992" w:type="dxa"/>
            <w:vAlign w:val="center"/>
          </w:tcPr>
          <w:p w:rsidR="0015618F" w:rsidRPr="005E4AD9" w:rsidRDefault="00AC3732" w:rsidP="00C87FEE">
            <w:pPr>
              <w:jc w:val="center"/>
              <w:rPr>
                <w:color w:val="000000"/>
              </w:rPr>
            </w:pPr>
            <w:r w:rsidRPr="005E4AD9">
              <w:rPr>
                <w:color w:val="000000"/>
              </w:rPr>
              <w:t>2</w:t>
            </w:r>
          </w:p>
        </w:tc>
        <w:tc>
          <w:tcPr>
            <w:tcW w:w="1276" w:type="dxa"/>
            <w:vAlign w:val="center"/>
          </w:tcPr>
          <w:p w:rsidR="0015618F" w:rsidRPr="005E4AD9" w:rsidRDefault="0015618F" w:rsidP="00C87FEE">
            <w:pPr>
              <w:jc w:val="center"/>
              <w:rPr>
                <w:color w:val="000000"/>
              </w:rPr>
            </w:pPr>
            <w:r w:rsidRPr="005E4AD9">
              <w:rPr>
                <w:color w:val="000000"/>
              </w:rPr>
              <w:t>2</w:t>
            </w:r>
          </w:p>
        </w:tc>
        <w:tc>
          <w:tcPr>
            <w:tcW w:w="1276" w:type="dxa"/>
            <w:vAlign w:val="center"/>
          </w:tcPr>
          <w:p w:rsidR="0015618F" w:rsidRPr="005E4AD9" w:rsidRDefault="00AC3732" w:rsidP="00C87FEE">
            <w:pPr>
              <w:jc w:val="center"/>
              <w:rPr>
                <w:color w:val="000000"/>
              </w:rPr>
            </w:pPr>
            <w:r w:rsidRPr="005E4AD9">
              <w:rPr>
                <w:color w:val="000000"/>
              </w:rPr>
              <w:t>10</w:t>
            </w:r>
          </w:p>
        </w:tc>
        <w:tc>
          <w:tcPr>
            <w:tcW w:w="1843" w:type="dxa"/>
            <w:shd w:val="clear" w:color="auto" w:fill="auto"/>
            <w:vAlign w:val="center"/>
          </w:tcPr>
          <w:p w:rsidR="00BC5587" w:rsidRPr="005E4AD9" w:rsidRDefault="00BC5587" w:rsidP="00BC5587">
            <w:pPr>
              <w:widowControl w:val="0"/>
              <w:autoSpaceDE w:val="0"/>
              <w:autoSpaceDN w:val="0"/>
              <w:adjustRightInd w:val="0"/>
              <w:rPr>
                <w:lang w:eastAsia="en-US"/>
              </w:rPr>
            </w:pPr>
            <w:r w:rsidRPr="005E4AD9">
              <w:rPr>
                <w:lang w:eastAsia="en-US"/>
              </w:rPr>
              <w:t>Опрос,</w:t>
            </w:r>
          </w:p>
          <w:p w:rsidR="00BC5587" w:rsidRPr="005E4AD9" w:rsidRDefault="00BC5587" w:rsidP="00BC5587">
            <w:pPr>
              <w:widowControl w:val="0"/>
              <w:autoSpaceDE w:val="0"/>
              <w:autoSpaceDN w:val="0"/>
              <w:adjustRightInd w:val="0"/>
              <w:rPr>
                <w:lang w:eastAsia="en-US"/>
              </w:rPr>
            </w:pPr>
            <w:r w:rsidRPr="005E4AD9">
              <w:rPr>
                <w:lang w:eastAsia="en-US"/>
              </w:rPr>
              <w:t>решение задач,</w:t>
            </w:r>
          </w:p>
          <w:p w:rsidR="0015618F" w:rsidRPr="005E4AD9" w:rsidRDefault="00BC5587" w:rsidP="00BC5587">
            <w:pPr>
              <w:jc w:val="center"/>
            </w:pPr>
            <w:r w:rsidRPr="005E4AD9">
              <w:rPr>
                <w:lang w:eastAsia="en-US"/>
              </w:rPr>
              <w:t>кейс-метод</w:t>
            </w:r>
          </w:p>
        </w:tc>
      </w:tr>
      <w:tr w:rsidR="0015618F" w:rsidRPr="005E4AD9" w:rsidTr="005E4AD9">
        <w:trPr>
          <w:trHeight w:val="411"/>
        </w:trPr>
        <w:tc>
          <w:tcPr>
            <w:tcW w:w="513" w:type="dxa"/>
          </w:tcPr>
          <w:p w:rsidR="0015618F" w:rsidRPr="005E4AD9" w:rsidRDefault="0015618F" w:rsidP="00C87FEE">
            <w:pPr>
              <w:widowControl w:val="0"/>
            </w:pPr>
            <w:r w:rsidRPr="005E4AD9">
              <w:t>11</w:t>
            </w:r>
          </w:p>
        </w:tc>
        <w:tc>
          <w:tcPr>
            <w:tcW w:w="1863" w:type="dxa"/>
          </w:tcPr>
          <w:p w:rsidR="0015618F" w:rsidRPr="005E4AD9" w:rsidRDefault="0015618F" w:rsidP="00C87FEE">
            <w:pPr>
              <w:widowControl w:val="0"/>
              <w:rPr>
                <w:bCs/>
                <w:snapToGrid w:val="0"/>
                <w:lang w:eastAsia="en-US"/>
              </w:rPr>
            </w:pPr>
            <w:r w:rsidRPr="005E4AD9">
              <w:rPr>
                <w:color w:val="000000"/>
              </w:rPr>
              <w:t>Психическое развитие зрелого человека</w:t>
            </w:r>
          </w:p>
        </w:tc>
        <w:tc>
          <w:tcPr>
            <w:tcW w:w="851" w:type="dxa"/>
            <w:vAlign w:val="center"/>
          </w:tcPr>
          <w:p w:rsidR="0015618F" w:rsidRPr="005E4AD9" w:rsidRDefault="0015618F" w:rsidP="00AC3732">
            <w:pPr>
              <w:jc w:val="center"/>
              <w:rPr>
                <w:color w:val="000000"/>
              </w:rPr>
            </w:pPr>
            <w:r w:rsidRPr="005E4AD9">
              <w:rPr>
                <w:color w:val="000000"/>
              </w:rPr>
              <w:t>1</w:t>
            </w:r>
            <w:r w:rsidR="00AC3732" w:rsidRPr="005E4AD9">
              <w:rPr>
                <w:color w:val="000000"/>
              </w:rPr>
              <w:t>4</w:t>
            </w:r>
          </w:p>
        </w:tc>
        <w:tc>
          <w:tcPr>
            <w:tcW w:w="992" w:type="dxa"/>
            <w:vAlign w:val="center"/>
          </w:tcPr>
          <w:p w:rsidR="0015618F" w:rsidRPr="005E4AD9" w:rsidRDefault="0015618F" w:rsidP="00C87FEE">
            <w:pPr>
              <w:jc w:val="center"/>
              <w:rPr>
                <w:color w:val="000000"/>
              </w:rPr>
            </w:pPr>
            <w:r w:rsidRPr="005E4AD9">
              <w:rPr>
                <w:color w:val="000000"/>
              </w:rPr>
              <w:t>4</w:t>
            </w:r>
          </w:p>
        </w:tc>
        <w:tc>
          <w:tcPr>
            <w:tcW w:w="992" w:type="dxa"/>
            <w:vAlign w:val="center"/>
          </w:tcPr>
          <w:p w:rsidR="0015618F" w:rsidRPr="005E4AD9" w:rsidRDefault="0015618F" w:rsidP="00C87FEE">
            <w:pPr>
              <w:jc w:val="center"/>
              <w:rPr>
                <w:color w:val="000000"/>
              </w:rPr>
            </w:pPr>
            <w:r w:rsidRPr="005E4AD9">
              <w:rPr>
                <w:color w:val="000000"/>
              </w:rPr>
              <w:t>2</w:t>
            </w:r>
          </w:p>
        </w:tc>
        <w:tc>
          <w:tcPr>
            <w:tcW w:w="1276" w:type="dxa"/>
            <w:vAlign w:val="center"/>
          </w:tcPr>
          <w:p w:rsidR="0015618F" w:rsidRPr="005E4AD9" w:rsidRDefault="0015618F" w:rsidP="00C87FEE">
            <w:pPr>
              <w:jc w:val="center"/>
              <w:rPr>
                <w:color w:val="000000"/>
              </w:rPr>
            </w:pPr>
            <w:r w:rsidRPr="005E4AD9">
              <w:rPr>
                <w:color w:val="000000"/>
              </w:rPr>
              <w:t>2</w:t>
            </w:r>
          </w:p>
        </w:tc>
        <w:tc>
          <w:tcPr>
            <w:tcW w:w="1276" w:type="dxa"/>
            <w:vAlign w:val="center"/>
          </w:tcPr>
          <w:p w:rsidR="0015618F" w:rsidRPr="005E4AD9" w:rsidRDefault="00AC3732" w:rsidP="00C87FEE">
            <w:pPr>
              <w:jc w:val="center"/>
              <w:rPr>
                <w:color w:val="000000"/>
              </w:rPr>
            </w:pPr>
            <w:r w:rsidRPr="005E4AD9">
              <w:rPr>
                <w:color w:val="000000"/>
              </w:rPr>
              <w:t>10</w:t>
            </w:r>
          </w:p>
        </w:tc>
        <w:tc>
          <w:tcPr>
            <w:tcW w:w="1843" w:type="dxa"/>
            <w:shd w:val="clear" w:color="auto" w:fill="auto"/>
            <w:vAlign w:val="center"/>
          </w:tcPr>
          <w:p w:rsidR="00BC5587" w:rsidRPr="005E4AD9" w:rsidRDefault="00BC5587" w:rsidP="00BC5587">
            <w:pPr>
              <w:widowControl w:val="0"/>
              <w:autoSpaceDE w:val="0"/>
              <w:autoSpaceDN w:val="0"/>
              <w:adjustRightInd w:val="0"/>
              <w:rPr>
                <w:lang w:eastAsia="en-US"/>
              </w:rPr>
            </w:pPr>
            <w:r w:rsidRPr="005E4AD9">
              <w:rPr>
                <w:lang w:eastAsia="en-US"/>
              </w:rPr>
              <w:t>Опрос,</w:t>
            </w:r>
          </w:p>
          <w:p w:rsidR="00BC5587" w:rsidRPr="005E4AD9" w:rsidRDefault="00BC5587" w:rsidP="00BC5587">
            <w:pPr>
              <w:widowControl w:val="0"/>
              <w:autoSpaceDE w:val="0"/>
              <w:autoSpaceDN w:val="0"/>
              <w:adjustRightInd w:val="0"/>
              <w:rPr>
                <w:lang w:eastAsia="en-US"/>
              </w:rPr>
            </w:pPr>
            <w:r w:rsidRPr="005E4AD9">
              <w:rPr>
                <w:lang w:eastAsia="en-US"/>
              </w:rPr>
              <w:t>решение задач,</w:t>
            </w:r>
          </w:p>
          <w:p w:rsidR="0015618F" w:rsidRPr="005E4AD9" w:rsidRDefault="00BC5587" w:rsidP="00BC5587">
            <w:pPr>
              <w:jc w:val="center"/>
            </w:pPr>
            <w:r w:rsidRPr="005E4AD9">
              <w:rPr>
                <w:lang w:eastAsia="en-US"/>
              </w:rPr>
              <w:t>кейс-метод</w:t>
            </w:r>
          </w:p>
        </w:tc>
      </w:tr>
      <w:tr w:rsidR="0015618F" w:rsidRPr="005E4AD9" w:rsidTr="005E4AD9">
        <w:trPr>
          <w:trHeight w:val="411"/>
        </w:trPr>
        <w:tc>
          <w:tcPr>
            <w:tcW w:w="513" w:type="dxa"/>
          </w:tcPr>
          <w:p w:rsidR="0015618F" w:rsidRPr="005E4AD9" w:rsidRDefault="0015618F" w:rsidP="00C87FEE">
            <w:pPr>
              <w:widowControl w:val="0"/>
            </w:pPr>
            <w:r w:rsidRPr="005E4AD9">
              <w:t>12</w:t>
            </w:r>
          </w:p>
        </w:tc>
        <w:tc>
          <w:tcPr>
            <w:tcW w:w="1863" w:type="dxa"/>
          </w:tcPr>
          <w:p w:rsidR="0015618F" w:rsidRPr="005E4AD9" w:rsidRDefault="0015618F" w:rsidP="00C87FEE">
            <w:pPr>
              <w:widowControl w:val="0"/>
              <w:rPr>
                <w:bCs/>
                <w:snapToGrid w:val="0"/>
                <w:lang w:eastAsia="en-US"/>
              </w:rPr>
            </w:pPr>
            <w:r w:rsidRPr="005E4AD9">
              <w:rPr>
                <w:color w:val="000000"/>
              </w:rPr>
              <w:t>Период геронтогенеза</w:t>
            </w:r>
          </w:p>
        </w:tc>
        <w:tc>
          <w:tcPr>
            <w:tcW w:w="851" w:type="dxa"/>
            <w:vAlign w:val="center"/>
          </w:tcPr>
          <w:p w:rsidR="0015618F" w:rsidRPr="005E4AD9" w:rsidRDefault="0015618F" w:rsidP="00AC3732">
            <w:pPr>
              <w:jc w:val="center"/>
              <w:rPr>
                <w:color w:val="000000"/>
              </w:rPr>
            </w:pPr>
            <w:r w:rsidRPr="005E4AD9">
              <w:rPr>
                <w:color w:val="000000"/>
              </w:rPr>
              <w:t>1</w:t>
            </w:r>
            <w:r w:rsidR="00AC3732" w:rsidRPr="005E4AD9">
              <w:rPr>
                <w:color w:val="000000"/>
              </w:rPr>
              <w:t>3</w:t>
            </w:r>
          </w:p>
        </w:tc>
        <w:tc>
          <w:tcPr>
            <w:tcW w:w="992" w:type="dxa"/>
            <w:vAlign w:val="center"/>
          </w:tcPr>
          <w:p w:rsidR="0015618F" w:rsidRPr="005E4AD9" w:rsidRDefault="00AC3732" w:rsidP="00C87FEE">
            <w:pPr>
              <w:jc w:val="center"/>
              <w:rPr>
                <w:color w:val="000000"/>
              </w:rPr>
            </w:pPr>
            <w:r w:rsidRPr="005E4AD9">
              <w:rPr>
                <w:color w:val="000000"/>
              </w:rPr>
              <w:t>3</w:t>
            </w:r>
          </w:p>
        </w:tc>
        <w:tc>
          <w:tcPr>
            <w:tcW w:w="992" w:type="dxa"/>
            <w:vAlign w:val="center"/>
          </w:tcPr>
          <w:p w:rsidR="0015618F" w:rsidRPr="005E4AD9" w:rsidRDefault="00AC3732" w:rsidP="00C87FEE">
            <w:pPr>
              <w:jc w:val="center"/>
              <w:rPr>
                <w:color w:val="000000"/>
              </w:rPr>
            </w:pPr>
            <w:r w:rsidRPr="005E4AD9">
              <w:rPr>
                <w:color w:val="000000"/>
              </w:rPr>
              <w:t>1</w:t>
            </w:r>
          </w:p>
        </w:tc>
        <w:tc>
          <w:tcPr>
            <w:tcW w:w="1276" w:type="dxa"/>
            <w:vAlign w:val="center"/>
          </w:tcPr>
          <w:p w:rsidR="0015618F" w:rsidRPr="005E4AD9" w:rsidRDefault="0015618F" w:rsidP="00C87FEE">
            <w:pPr>
              <w:jc w:val="center"/>
              <w:rPr>
                <w:color w:val="000000"/>
              </w:rPr>
            </w:pPr>
            <w:r w:rsidRPr="005E4AD9">
              <w:rPr>
                <w:color w:val="000000"/>
              </w:rPr>
              <w:t>2</w:t>
            </w:r>
          </w:p>
        </w:tc>
        <w:tc>
          <w:tcPr>
            <w:tcW w:w="1276" w:type="dxa"/>
            <w:vAlign w:val="center"/>
          </w:tcPr>
          <w:p w:rsidR="0015618F" w:rsidRPr="005E4AD9" w:rsidRDefault="00AC3732" w:rsidP="00C87FEE">
            <w:pPr>
              <w:jc w:val="center"/>
              <w:rPr>
                <w:color w:val="000000"/>
              </w:rPr>
            </w:pPr>
            <w:r w:rsidRPr="005E4AD9">
              <w:rPr>
                <w:color w:val="000000"/>
              </w:rPr>
              <w:t>10</w:t>
            </w:r>
          </w:p>
        </w:tc>
        <w:tc>
          <w:tcPr>
            <w:tcW w:w="1843" w:type="dxa"/>
            <w:shd w:val="clear" w:color="auto" w:fill="auto"/>
            <w:vAlign w:val="center"/>
          </w:tcPr>
          <w:p w:rsidR="00BC5587" w:rsidRPr="005E4AD9" w:rsidRDefault="00BC5587" w:rsidP="00BC5587">
            <w:pPr>
              <w:widowControl w:val="0"/>
              <w:autoSpaceDE w:val="0"/>
              <w:autoSpaceDN w:val="0"/>
              <w:adjustRightInd w:val="0"/>
              <w:rPr>
                <w:lang w:eastAsia="en-US"/>
              </w:rPr>
            </w:pPr>
            <w:r w:rsidRPr="005E4AD9">
              <w:rPr>
                <w:lang w:eastAsia="en-US"/>
              </w:rPr>
              <w:t>Опрос,</w:t>
            </w:r>
          </w:p>
          <w:p w:rsidR="00BC5587" w:rsidRPr="005E4AD9" w:rsidRDefault="00BC5587" w:rsidP="00BC5587">
            <w:pPr>
              <w:widowControl w:val="0"/>
              <w:autoSpaceDE w:val="0"/>
              <w:autoSpaceDN w:val="0"/>
              <w:adjustRightInd w:val="0"/>
              <w:rPr>
                <w:lang w:eastAsia="en-US"/>
              </w:rPr>
            </w:pPr>
            <w:r w:rsidRPr="005E4AD9">
              <w:rPr>
                <w:lang w:eastAsia="en-US"/>
              </w:rPr>
              <w:t>решение задач,</w:t>
            </w:r>
          </w:p>
          <w:p w:rsidR="0015618F" w:rsidRPr="005E4AD9" w:rsidRDefault="00BC5587" w:rsidP="00BC5587">
            <w:pPr>
              <w:jc w:val="center"/>
            </w:pPr>
            <w:r w:rsidRPr="005E4AD9">
              <w:rPr>
                <w:lang w:eastAsia="en-US"/>
              </w:rPr>
              <w:t>кейс-метод</w:t>
            </w:r>
          </w:p>
        </w:tc>
      </w:tr>
      <w:tr w:rsidR="0015618F" w:rsidRPr="005E4AD9" w:rsidTr="005E4AD9">
        <w:trPr>
          <w:trHeight w:val="411"/>
        </w:trPr>
        <w:tc>
          <w:tcPr>
            <w:tcW w:w="513" w:type="dxa"/>
          </w:tcPr>
          <w:p w:rsidR="0015618F" w:rsidRPr="005E4AD9" w:rsidRDefault="0015618F" w:rsidP="00C87FEE">
            <w:pPr>
              <w:widowControl w:val="0"/>
            </w:pPr>
            <w:r w:rsidRPr="005E4AD9">
              <w:t>13</w:t>
            </w:r>
          </w:p>
        </w:tc>
        <w:tc>
          <w:tcPr>
            <w:tcW w:w="1863" w:type="dxa"/>
          </w:tcPr>
          <w:p w:rsidR="0015618F" w:rsidRPr="005E4AD9" w:rsidRDefault="0015618F" w:rsidP="00C87FEE">
            <w:pPr>
              <w:widowControl w:val="0"/>
              <w:rPr>
                <w:bCs/>
                <w:snapToGrid w:val="0"/>
                <w:lang w:eastAsia="en-US"/>
              </w:rPr>
            </w:pPr>
            <w:r w:rsidRPr="005E4AD9">
              <w:t>Смерть как кризис индивидуального существования</w:t>
            </w:r>
          </w:p>
        </w:tc>
        <w:tc>
          <w:tcPr>
            <w:tcW w:w="851" w:type="dxa"/>
            <w:vAlign w:val="center"/>
          </w:tcPr>
          <w:p w:rsidR="0015618F" w:rsidRPr="005E4AD9" w:rsidRDefault="0015618F" w:rsidP="00AC3732">
            <w:pPr>
              <w:jc w:val="center"/>
              <w:rPr>
                <w:color w:val="000000"/>
              </w:rPr>
            </w:pPr>
            <w:r w:rsidRPr="005E4AD9">
              <w:rPr>
                <w:color w:val="000000"/>
              </w:rPr>
              <w:t>1</w:t>
            </w:r>
            <w:r w:rsidR="00AC3732" w:rsidRPr="005E4AD9">
              <w:rPr>
                <w:color w:val="000000"/>
              </w:rPr>
              <w:t>3</w:t>
            </w:r>
          </w:p>
        </w:tc>
        <w:tc>
          <w:tcPr>
            <w:tcW w:w="992" w:type="dxa"/>
            <w:vAlign w:val="center"/>
          </w:tcPr>
          <w:p w:rsidR="0015618F" w:rsidRPr="005E4AD9" w:rsidRDefault="00AC3732" w:rsidP="00C87FEE">
            <w:pPr>
              <w:jc w:val="center"/>
              <w:rPr>
                <w:color w:val="000000"/>
              </w:rPr>
            </w:pPr>
            <w:r w:rsidRPr="005E4AD9">
              <w:rPr>
                <w:color w:val="000000"/>
              </w:rPr>
              <w:t>3</w:t>
            </w:r>
          </w:p>
        </w:tc>
        <w:tc>
          <w:tcPr>
            <w:tcW w:w="992" w:type="dxa"/>
            <w:vAlign w:val="center"/>
          </w:tcPr>
          <w:p w:rsidR="0015618F" w:rsidRPr="005E4AD9" w:rsidRDefault="00AC3732" w:rsidP="00C87FEE">
            <w:pPr>
              <w:jc w:val="center"/>
              <w:rPr>
                <w:color w:val="000000"/>
              </w:rPr>
            </w:pPr>
            <w:r w:rsidRPr="005E4AD9">
              <w:rPr>
                <w:color w:val="000000"/>
              </w:rPr>
              <w:t>1</w:t>
            </w:r>
          </w:p>
        </w:tc>
        <w:tc>
          <w:tcPr>
            <w:tcW w:w="1276" w:type="dxa"/>
            <w:vAlign w:val="center"/>
          </w:tcPr>
          <w:p w:rsidR="0015618F" w:rsidRPr="005E4AD9" w:rsidRDefault="0015618F" w:rsidP="00C87FEE">
            <w:pPr>
              <w:jc w:val="center"/>
              <w:rPr>
                <w:color w:val="000000"/>
              </w:rPr>
            </w:pPr>
            <w:r w:rsidRPr="005E4AD9">
              <w:rPr>
                <w:color w:val="000000"/>
              </w:rPr>
              <w:t>2</w:t>
            </w:r>
          </w:p>
        </w:tc>
        <w:tc>
          <w:tcPr>
            <w:tcW w:w="1276" w:type="dxa"/>
            <w:vAlign w:val="center"/>
          </w:tcPr>
          <w:p w:rsidR="0015618F" w:rsidRPr="005E4AD9" w:rsidRDefault="00AC3732" w:rsidP="00C87FEE">
            <w:pPr>
              <w:jc w:val="center"/>
              <w:rPr>
                <w:color w:val="000000"/>
              </w:rPr>
            </w:pPr>
            <w:r w:rsidRPr="005E4AD9">
              <w:rPr>
                <w:color w:val="000000"/>
              </w:rPr>
              <w:t>10</w:t>
            </w:r>
          </w:p>
        </w:tc>
        <w:tc>
          <w:tcPr>
            <w:tcW w:w="1843" w:type="dxa"/>
            <w:shd w:val="clear" w:color="auto" w:fill="auto"/>
            <w:vAlign w:val="center"/>
          </w:tcPr>
          <w:p w:rsidR="00BC5587" w:rsidRPr="005E4AD9" w:rsidRDefault="00BC5587" w:rsidP="00BC5587">
            <w:pPr>
              <w:widowControl w:val="0"/>
              <w:autoSpaceDE w:val="0"/>
              <w:autoSpaceDN w:val="0"/>
              <w:adjustRightInd w:val="0"/>
              <w:rPr>
                <w:lang w:eastAsia="en-US"/>
              </w:rPr>
            </w:pPr>
            <w:r w:rsidRPr="005E4AD9">
              <w:rPr>
                <w:lang w:eastAsia="en-US"/>
              </w:rPr>
              <w:t>Опрос,</w:t>
            </w:r>
          </w:p>
          <w:p w:rsidR="0015618F" w:rsidRPr="005E4AD9" w:rsidRDefault="00BC5587" w:rsidP="00BC5587">
            <w:pPr>
              <w:widowControl w:val="0"/>
              <w:autoSpaceDE w:val="0"/>
              <w:autoSpaceDN w:val="0"/>
              <w:adjustRightInd w:val="0"/>
              <w:rPr>
                <w:lang w:eastAsia="en-US"/>
              </w:rPr>
            </w:pPr>
            <w:r w:rsidRPr="005E4AD9">
              <w:rPr>
                <w:lang w:eastAsia="en-US"/>
              </w:rPr>
              <w:t>решение задач</w:t>
            </w:r>
          </w:p>
        </w:tc>
      </w:tr>
      <w:tr w:rsidR="0015618F" w:rsidRPr="005E4AD9" w:rsidTr="005E4AD9">
        <w:trPr>
          <w:trHeight w:val="561"/>
        </w:trPr>
        <w:tc>
          <w:tcPr>
            <w:tcW w:w="513" w:type="dxa"/>
          </w:tcPr>
          <w:p w:rsidR="0015618F" w:rsidRPr="005E4AD9" w:rsidRDefault="0015618F" w:rsidP="00C87FEE">
            <w:pPr>
              <w:widowControl w:val="0"/>
            </w:pPr>
          </w:p>
        </w:tc>
        <w:tc>
          <w:tcPr>
            <w:tcW w:w="1863" w:type="dxa"/>
          </w:tcPr>
          <w:p w:rsidR="0015618F" w:rsidRPr="005E4AD9" w:rsidRDefault="0015618F" w:rsidP="00C87FEE">
            <w:pPr>
              <w:widowControl w:val="0"/>
              <w:jc w:val="both"/>
              <w:rPr>
                <w:b/>
                <w:snapToGrid w:val="0"/>
                <w:lang w:eastAsia="en-US"/>
              </w:rPr>
            </w:pPr>
            <w:r w:rsidRPr="005E4AD9">
              <w:rPr>
                <w:b/>
                <w:snapToGrid w:val="0"/>
                <w:lang w:eastAsia="en-US"/>
              </w:rPr>
              <w:t>В целом по дисциплине</w:t>
            </w:r>
          </w:p>
        </w:tc>
        <w:tc>
          <w:tcPr>
            <w:tcW w:w="851" w:type="dxa"/>
          </w:tcPr>
          <w:p w:rsidR="00DD303D" w:rsidRPr="005E4AD9" w:rsidRDefault="005E4AD9" w:rsidP="00C87FEE">
            <w:pPr>
              <w:widowControl w:val="0"/>
              <w:jc w:val="center"/>
              <w:rPr>
                <w:b/>
              </w:rPr>
            </w:pPr>
            <w:r>
              <w:rPr>
                <w:b/>
              </w:rPr>
              <w:fldChar w:fldCharType="begin"/>
            </w:r>
            <w:r>
              <w:rPr>
                <w:b/>
              </w:rPr>
              <w:instrText xml:space="preserve"> =SUM(ABOVE) </w:instrText>
            </w:r>
            <w:r>
              <w:rPr>
                <w:b/>
              </w:rPr>
              <w:fldChar w:fldCharType="separate"/>
            </w:r>
            <w:r>
              <w:rPr>
                <w:b/>
                <w:noProof/>
              </w:rPr>
              <w:t>216</w:t>
            </w:r>
            <w:r>
              <w:rPr>
                <w:b/>
              </w:rPr>
              <w:fldChar w:fldCharType="end"/>
            </w:r>
          </w:p>
          <w:p w:rsidR="00DD303D" w:rsidRPr="005E4AD9" w:rsidRDefault="00DD303D" w:rsidP="00C87FEE">
            <w:pPr>
              <w:widowControl w:val="0"/>
              <w:jc w:val="center"/>
              <w:rPr>
                <w:b/>
              </w:rPr>
            </w:pPr>
          </w:p>
        </w:tc>
        <w:tc>
          <w:tcPr>
            <w:tcW w:w="992" w:type="dxa"/>
          </w:tcPr>
          <w:p w:rsidR="00DD303D" w:rsidRPr="005E4AD9" w:rsidRDefault="005E4AD9" w:rsidP="00C87FEE">
            <w:pPr>
              <w:widowControl w:val="0"/>
              <w:jc w:val="center"/>
              <w:rPr>
                <w:b/>
              </w:rPr>
            </w:pPr>
            <w:r>
              <w:rPr>
                <w:b/>
              </w:rPr>
              <w:t>84</w:t>
            </w:r>
          </w:p>
          <w:p w:rsidR="00DD303D" w:rsidRPr="005E4AD9" w:rsidRDefault="00DD303D" w:rsidP="00C87FEE">
            <w:pPr>
              <w:widowControl w:val="0"/>
              <w:jc w:val="center"/>
              <w:rPr>
                <w:b/>
              </w:rPr>
            </w:pPr>
          </w:p>
        </w:tc>
        <w:tc>
          <w:tcPr>
            <w:tcW w:w="992" w:type="dxa"/>
          </w:tcPr>
          <w:p w:rsidR="0015618F" w:rsidRPr="005E4AD9" w:rsidRDefault="00AC3732" w:rsidP="00C87FEE">
            <w:pPr>
              <w:widowControl w:val="0"/>
              <w:jc w:val="center"/>
              <w:rPr>
                <w:b/>
              </w:rPr>
            </w:pPr>
            <w:r w:rsidRPr="005E4AD9">
              <w:rPr>
                <w:b/>
              </w:rPr>
              <w:t>34</w:t>
            </w:r>
          </w:p>
          <w:p w:rsidR="00DD303D" w:rsidRPr="005E4AD9" w:rsidRDefault="00DD303D" w:rsidP="00C87FEE">
            <w:pPr>
              <w:widowControl w:val="0"/>
              <w:jc w:val="center"/>
              <w:rPr>
                <w:b/>
              </w:rPr>
            </w:pPr>
          </w:p>
          <w:p w:rsidR="00DD303D" w:rsidRPr="005E4AD9" w:rsidRDefault="00DD303D" w:rsidP="00C87FEE">
            <w:pPr>
              <w:widowControl w:val="0"/>
              <w:jc w:val="center"/>
              <w:rPr>
                <w:b/>
              </w:rPr>
            </w:pPr>
          </w:p>
        </w:tc>
        <w:tc>
          <w:tcPr>
            <w:tcW w:w="1276" w:type="dxa"/>
          </w:tcPr>
          <w:p w:rsidR="0015618F" w:rsidRPr="005E4AD9" w:rsidRDefault="005E4AD9" w:rsidP="00C87FEE">
            <w:pPr>
              <w:widowControl w:val="0"/>
              <w:jc w:val="center"/>
              <w:rPr>
                <w:b/>
              </w:rPr>
            </w:pPr>
            <w:r>
              <w:rPr>
                <w:b/>
              </w:rPr>
              <w:t>50</w:t>
            </w:r>
          </w:p>
          <w:p w:rsidR="00DD303D" w:rsidRPr="005E4AD9" w:rsidRDefault="00DD303D" w:rsidP="00C87FEE">
            <w:pPr>
              <w:widowControl w:val="0"/>
              <w:jc w:val="center"/>
              <w:rPr>
                <w:b/>
              </w:rPr>
            </w:pPr>
          </w:p>
          <w:p w:rsidR="00DD303D" w:rsidRPr="005E4AD9" w:rsidRDefault="00DD303D" w:rsidP="00C87FEE">
            <w:pPr>
              <w:widowControl w:val="0"/>
              <w:jc w:val="center"/>
              <w:rPr>
                <w:b/>
              </w:rPr>
            </w:pPr>
          </w:p>
        </w:tc>
        <w:tc>
          <w:tcPr>
            <w:tcW w:w="1276" w:type="dxa"/>
          </w:tcPr>
          <w:p w:rsidR="0015618F" w:rsidRPr="005E4AD9" w:rsidRDefault="00AC3732" w:rsidP="00C87FEE">
            <w:pPr>
              <w:widowControl w:val="0"/>
              <w:jc w:val="center"/>
              <w:rPr>
                <w:b/>
              </w:rPr>
            </w:pPr>
            <w:r w:rsidRPr="005E4AD9">
              <w:rPr>
                <w:b/>
              </w:rPr>
              <w:t>132</w:t>
            </w:r>
          </w:p>
          <w:p w:rsidR="00DD303D" w:rsidRPr="005E4AD9" w:rsidRDefault="00DD303D" w:rsidP="00C87FEE">
            <w:pPr>
              <w:widowControl w:val="0"/>
              <w:jc w:val="center"/>
              <w:rPr>
                <w:b/>
              </w:rPr>
            </w:pPr>
          </w:p>
          <w:p w:rsidR="00DD303D" w:rsidRPr="005E4AD9" w:rsidRDefault="00DD303D" w:rsidP="00C87FEE">
            <w:pPr>
              <w:widowControl w:val="0"/>
              <w:jc w:val="center"/>
              <w:rPr>
                <w:b/>
              </w:rPr>
            </w:pPr>
          </w:p>
        </w:tc>
        <w:tc>
          <w:tcPr>
            <w:tcW w:w="1843" w:type="dxa"/>
            <w:shd w:val="clear" w:color="auto" w:fill="auto"/>
          </w:tcPr>
          <w:p w:rsidR="0015618F" w:rsidRPr="005E4AD9" w:rsidRDefault="0015618F" w:rsidP="00C87FEE">
            <w:pPr>
              <w:widowControl w:val="0"/>
              <w:rPr>
                <w:b/>
              </w:rPr>
            </w:pPr>
            <w:r w:rsidRPr="005E4AD9">
              <w:rPr>
                <w:b/>
              </w:rPr>
              <w:t>Курсовая работа</w:t>
            </w:r>
          </w:p>
        </w:tc>
      </w:tr>
      <w:tr w:rsidR="0015618F" w:rsidRPr="00AB5EF4" w:rsidTr="005E4AD9">
        <w:trPr>
          <w:trHeight w:val="327"/>
        </w:trPr>
        <w:tc>
          <w:tcPr>
            <w:tcW w:w="513" w:type="dxa"/>
          </w:tcPr>
          <w:p w:rsidR="0015618F" w:rsidRPr="005E4AD9" w:rsidRDefault="0015618F" w:rsidP="00C87FEE">
            <w:pPr>
              <w:widowControl w:val="0"/>
            </w:pPr>
          </w:p>
        </w:tc>
        <w:tc>
          <w:tcPr>
            <w:tcW w:w="1863" w:type="dxa"/>
          </w:tcPr>
          <w:p w:rsidR="0015618F" w:rsidRPr="005E4AD9" w:rsidRDefault="0015618F" w:rsidP="00C87FEE">
            <w:pPr>
              <w:widowControl w:val="0"/>
              <w:rPr>
                <w:b/>
              </w:rPr>
            </w:pPr>
            <w:r w:rsidRPr="005E4AD9">
              <w:rPr>
                <w:b/>
              </w:rPr>
              <w:t>ИТОГО</w:t>
            </w:r>
            <w:r w:rsidR="00AA2ECE" w:rsidRPr="005E4AD9">
              <w:rPr>
                <w:b/>
              </w:rPr>
              <w:t xml:space="preserve">  %</w:t>
            </w:r>
            <w:r w:rsidRPr="005E4AD9">
              <w:rPr>
                <w:b/>
              </w:rPr>
              <w:t>:</w:t>
            </w:r>
          </w:p>
        </w:tc>
        <w:tc>
          <w:tcPr>
            <w:tcW w:w="851" w:type="dxa"/>
          </w:tcPr>
          <w:p w:rsidR="0015618F" w:rsidRPr="005E4AD9" w:rsidRDefault="0015618F" w:rsidP="00C87FEE">
            <w:pPr>
              <w:widowControl w:val="0"/>
              <w:rPr>
                <w:b/>
              </w:rPr>
            </w:pPr>
          </w:p>
        </w:tc>
        <w:tc>
          <w:tcPr>
            <w:tcW w:w="992" w:type="dxa"/>
          </w:tcPr>
          <w:p w:rsidR="0015618F" w:rsidRPr="005E4AD9" w:rsidRDefault="004B2D42" w:rsidP="00C87FEE">
            <w:pPr>
              <w:widowControl w:val="0"/>
              <w:rPr>
                <w:b/>
              </w:rPr>
            </w:pPr>
            <w:r w:rsidRPr="005E4AD9">
              <w:rPr>
                <w:b/>
              </w:rPr>
              <w:t>39%</w:t>
            </w:r>
          </w:p>
        </w:tc>
        <w:tc>
          <w:tcPr>
            <w:tcW w:w="992" w:type="dxa"/>
          </w:tcPr>
          <w:p w:rsidR="0015618F" w:rsidRPr="005E4AD9" w:rsidRDefault="004B2D42" w:rsidP="00C87FEE">
            <w:pPr>
              <w:widowControl w:val="0"/>
              <w:rPr>
                <w:b/>
              </w:rPr>
            </w:pPr>
            <w:r w:rsidRPr="005E4AD9">
              <w:rPr>
                <w:b/>
              </w:rPr>
              <w:t>41%</w:t>
            </w:r>
          </w:p>
        </w:tc>
        <w:tc>
          <w:tcPr>
            <w:tcW w:w="1276" w:type="dxa"/>
          </w:tcPr>
          <w:p w:rsidR="0015618F" w:rsidRPr="005E4AD9" w:rsidRDefault="004B2D42" w:rsidP="00C87FEE">
            <w:pPr>
              <w:widowControl w:val="0"/>
              <w:rPr>
                <w:b/>
              </w:rPr>
            </w:pPr>
            <w:r w:rsidRPr="005E4AD9">
              <w:rPr>
                <w:b/>
              </w:rPr>
              <w:t>59%</w:t>
            </w:r>
          </w:p>
        </w:tc>
        <w:tc>
          <w:tcPr>
            <w:tcW w:w="1276" w:type="dxa"/>
          </w:tcPr>
          <w:p w:rsidR="0015618F" w:rsidRPr="005E4AD9" w:rsidRDefault="004B2D42" w:rsidP="00C87FEE">
            <w:pPr>
              <w:widowControl w:val="0"/>
              <w:rPr>
                <w:b/>
              </w:rPr>
            </w:pPr>
            <w:r w:rsidRPr="005E4AD9">
              <w:rPr>
                <w:b/>
              </w:rPr>
              <w:t>61%</w:t>
            </w:r>
          </w:p>
        </w:tc>
        <w:tc>
          <w:tcPr>
            <w:tcW w:w="1843" w:type="dxa"/>
            <w:shd w:val="clear" w:color="auto" w:fill="auto"/>
          </w:tcPr>
          <w:p w:rsidR="0015618F" w:rsidRPr="00AB5EF4" w:rsidRDefault="0015618F" w:rsidP="00C87FE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4E08E9" w:rsidRPr="00843221" w:rsidTr="00BE543A">
        <w:tc>
          <w:tcPr>
            <w:tcW w:w="2122" w:type="dxa"/>
          </w:tcPr>
          <w:p w:rsidR="004E08E9" w:rsidRPr="004E08E9" w:rsidRDefault="004E08E9" w:rsidP="004E08E9">
            <w:pPr>
              <w:widowControl w:val="0"/>
              <w:jc w:val="both"/>
              <w:rPr>
                <w:b/>
                <w:snapToGrid w:val="0"/>
                <w:lang w:eastAsia="en-US"/>
              </w:rPr>
            </w:pPr>
            <w:r w:rsidRPr="004E08E9">
              <w:rPr>
                <w:b/>
                <w:snapToGrid w:val="0"/>
                <w:lang w:eastAsia="en-US"/>
              </w:rPr>
              <w:t xml:space="preserve">Раздел </w:t>
            </w:r>
            <w:r w:rsidRPr="004E08E9">
              <w:rPr>
                <w:b/>
                <w:snapToGrid w:val="0"/>
                <w:lang w:val="en-US" w:eastAsia="en-US"/>
              </w:rPr>
              <w:t>I</w:t>
            </w:r>
            <w:r w:rsidRPr="004E08E9">
              <w:rPr>
                <w:b/>
                <w:snapToGrid w:val="0"/>
                <w:lang w:eastAsia="en-US"/>
              </w:rPr>
              <w:t>. Психология развития</w:t>
            </w:r>
          </w:p>
        </w:tc>
        <w:tc>
          <w:tcPr>
            <w:tcW w:w="5386" w:type="dxa"/>
          </w:tcPr>
          <w:p w:rsidR="004E08E9" w:rsidRPr="00843221" w:rsidRDefault="004E08E9" w:rsidP="00EB4BA7">
            <w:pPr>
              <w:pStyle w:val="aff1"/>
              <w:ind w:right="-56"/>
              <w:jc w:val="both"/>
              <w:rPr>
                <w:rFonts w:ascii="Times New Roman" w:hAnsi="Times New Roman"/>
                <w:sz w:val="24"/>
                <w:szCs w:val="24"/>
                <w:lang w:val="ru-RU"/>
              </w:rPr>
            </w:pPr>
          </w:p>
        </w:tc>
        <w:tc>
          <w:tcPr>
            <w:tcW w:w="2381" w:type="dxa"/>
          </w:tcPr>
          <w:p w:rsidR="004E08E9" w:rsidRPr="00843221" w:rsidRDefault="004E08E9" w:rsidP="00BE0B8A">
            <w:pPr>
              <w:widowControl w:val="0"/>
            </w:pPr>
          </w:p>
        </w:tc>
      </w:tr>
      <w:tr w:rsidR="004E08E9" w:rsidRPr="00843221" w:rsidTr="00BE543A">
        <w:tc>
          <w:tcPr>
            <w:tcW w:w="2122" w:type="dxa"/>
          </w:tcPr>
          <w:p w:rsidR="004E08E9" w:rsidRPr="004E08E9" w:rsidRDefault="004E08E9" w:rsidP="004E08E9">
            <w:pPr>
              <w:widowControl w:val="0"/>
              <w:jc w:val="both"/>
            </w:pPr>
            <w:r w:rsidRPr="004E08E9">
              <w:t>Психология развития и возрастная психология как наука</w:t>
            </w:r>
          </w:p>
        </w:tc>
        <w:tc>
          <w:tcPr>
            <w:tcW w:w="5386" w:type="dxa"/>
          </w:tcPr>
          <w:p w:rsidR="00B67FC6" w:rsidRPr="00B67FC6" w:rsidRDefault="00B67FC6" w:rsidP="00B67FC6">
            <w:pPr>
              <w:pStyle w:val="aff1"/>
              <w:tabs>
                <w:tab w:val="left" w:pos="5170"/>
              </w:tabs>
              <w:ind w:left="5" w:right="62"/>
              <w:jc w:val="both"/>
              <w:rPr>
                <w:rFonts w:ascii="Times New Roman" w:hAnsi="Times New Roman"/>
                <w:sz w:val="24"/>
                <w:szCs w:val="24"/>
                <w:shd w:val="clear" w:color="auto" w:fill="FFFFFF"/>
                <w:lang w:val="ru-RU"/>
              </w:rPr>
            </w:pPr>
            <w:r w:rsidRPr="00B67FC6">
              <w:rPr>
                <w:rFonts w:ascii="Times New Roman" w:hAnsi="Times New Roman"/>
                <w:sz w:val="24"/>
                <w:szCs w:val="24"/>
                <w:lang w:val="ru-RU"/>
              </w:rPr>
              <w:t>Что изучает психология развития? Возрастная психология?</w:t>
            </w:r>
            <w:r>
              <w:rPr>
                <w:rFonts w:ascii="Times New Roman" w:hAnsi="Times New Roman"/>
                <w:sz w:val="24"/>
                <w:szCs w:val="24"/>
                <w:lang w:val="ru-RU"/>
              </w:rPr>
              <w:t xml:space="preserve"> </w:t>
            </w:r>
            <w:r w:rsidRPr="00B67FC6">
              <w:rPr>
                <w:rFonts w:ascii="Times New Roman" w:hAnsi="Times New Roman"/>
                <w:sz w:val="24"/>
                <w:szCs w:val="24"/>
                <w:shd w:val="clear" w:color="auto" w:fill="FFFFFF"/>
                <w:lang w:val="ru-RU"/>
              </w:rPr>
              <w:t xml:space="preserve">В чем отличие предмета психологии развития от предмета возрастной психологии? </w:t>
            </w:r>
          </w:p>
          <w:p w:rsidR="00B67FC6" w:rsidRPr="00B67FC6" w:rsidRDefault="00B67FC6" w:rsidP="00B67FC6">
            <w:pPr>
              <w:pStyle w:val="aff1"/>
              <w:tabs>
                <w:tab w:val="left" w:pos="5170"/>
              </w:tabs>
              <w:ind w:left="5" w:right="62"/>
              <w:jc w:val="both"/>
              <w:rPr>
                <w:rFonts w:ascii="Times New Roman" w:hAnsi="Times New Roman"/>
                <w:sz w:val="24"/>
                <w:szCs w:val="24"/>
                <w:shd w:val="clear" w:color="auto" w:fill="FFFFFF"/>
                <w:lang w:val="ru-RU"/>
              </w:rPr>
            </w:pPr>
            <w:r w:rsidRPr="00B67FC6">
              <w:rPr>
                <w:rFonts w:ascii="Times New Roman" w:hAnsi="Times New Roman"/>
                <w:sz w:val="24"/>
                <w:szCs w:val="24"/>
                <w:shd w:val="clear" w:color="auto" w:fill="FFFFFF"/>
                <w:lang w:val="ru-RU"/>
              </w:rPr>
              <w:t xml:space="preserve">В чем суть процесса развития? </w:t>
            </w:r>
            <w:r>
              <w:rPr>
                <w:rFonts w:ascii="Times New Roman" w:hAnsi="Times New Roman"/>
                <w:sz w:val="24"/>
                <w:szCs w:val="24"/>
                <w:shd w:val="clear" w:color="auto" w:fill="FFFFFF"/>
                <w:lang w:val="ru-RU"/>
              </w:rPr>
              <w:t xml:space="preserve"> </w:t>
            </w:r>
            <w:r w:rsidRPr="00B67FC6">
              <w:rPr>
                <w:rFonts w:ascii="Times New Roman" w:hAnsi="Times New Roman"/>
                <w:sz w:val="24"/>
                <w:szCs w:val="24"/>
                <w:shd w:val="clear" w:color="auto" w:fill="FFFFFF"/>
                <w:lang w:val="ru-RU"/>
              </w:rPr>
              <w:t>Что означает понятие «роста»?</w:t>
            </w:r>
            <w:r>
              <w:rPr>
                <w:rFonts w:ascii="Times New Roman" w:hAnsi="Times New Roman"/>
                <w:sz w:val="24"/>
                <w:szCs w:val="24"/>
                <w:shd w:val="clear" w:color="auto" w:fill="FFFFFF"/>
                <w:lang w:val="ru-RU"/>
              </w:rPr>
              <w:t xml:space="preserve"> </w:t>
            </w:r>
            <w:r w:rsidRPr="00B67FC6">
              <w:rPr>
                <w:rFonts w:ascii="Times New Roman" w:hAnsi="Times New Roman"/>
                <w:sz w:val="24"/>
                <w:szCs w:val="24"/>
                <w:shd w:val="clear" w:color="auto" w:fill="FFFFFF"/>
                <w:lang w:val="ru-RU"/>
              </w:rPr>
              <w:t>Какие явления раскрывает понятие «созревания»?</w:t>
            </w:r>
            <w:r>
              <w:rPr>
                <w:rFonts w:ascii="Times New Roman" w:hAnsi="Times New Roman"/>
                <w:sz w:val="24"/>
                <w:szCs w:val="24"/>
                <w:shd w:val="clear" w:color="auto" w:fill="FFFFFF"/>
                <w:lang w:val="ru-RU"/>
              </w:rPr>
              <w:t xml:space="preserve"> </w:t>
            </w:r>
            <w:r w:rsidRPr="00B67FC6">
              <w:rPr>
                <w:rFonts w:ascii="Times New Roman" w:hAnsi="Times New Roman"/>
                <w:sz w:val="24"/>
                <w:szCs w:val="24"/>
                <w:shd w:val="clear" w:color="auto" w:fill="FFFFFF"/>
                <w:lang w:val="ru-RU"/>
              </w:rPr>
              <w:t xml:space="preserve">Как соотносятся между </w:t>
            </w:r>
            <w:r w:rsidRPr="00B67FC6">
              <w:rPr>
                <w:rFonts w:ascii="Times New Roman" w:hAnsi="Times New Roman"/>
                <w:sz w:val="24"/>
                <w:szCs w:val="24"/>
                <w:shd w:val="clear" w:color="auto" w:fill="FFFFFF"/>
                <w:lang w:val="ru-RU"/>
              </w:rPr>
              <w:lastRenderedPageBreak/>
              <w:t>собой понятия «развития» и «научения»?</w:t>
            </w:r>
            <w:r>
              <w:rPr>
                <w:rFonts w:ascii="Times New Roman" w:hAnsi="Times New Roman"/>
                <w:sz w:val="24"/>
                <w:szCs w:val="24"/>
                <w:shd w:val="clear" w:color="auto" w:fill="FFFFFF"/>
                <w:lang w:val="ru-RU"/>
              </w:rPr>
              <w:t xml:space="preserve"> </w:t>
            </w:r>
            <w:r w:rsidRPr="00B67FC6">
              <w:rPr>
                <w:rFonts w:ascii="Times New Roman" w:hAnsi="Times New Roman"/>
                <w:sz w:val="24"/>
                <w:szCs w:val="24"/>
                <w:shd w:val="clear" w:color="auto" w:fill="FFFFFF"/>
                <w:lang w:val="ru-RU"/>
              </w:rPr>
              <w:t>Как соотносятся между собой понятия «развития» и «социализации»?</w:t>
            </w:r>
            <w:r>
              <w:rPr>
                <w:rFonts w:ascii="Times New Roman" w:hAnsi="Times New Roman"/>
                <w:sz w:val="24"/>
                <w:szCs w:val="24"/>
                <w:shd w:val="clear" w:color="auto" w:fill="FFFFFF"/>
                <w:lang w:val="ru-RU"/>
              </w:rPr>
              <w:t xml:space="preserve"> </w:t>
            </w:r>
            <w:r w:rsidRPr="00B67FC6">
              <w:rPr>
                <w:rFonts w:ascii="Times New Roman" w:hAnsi="Times New Roman"/>
                <w:sz w:val="24"/>
                <w:szCs w:val="24"/>
                <w:shd w:val="clear" w:color="auto" w:fill="FFFFFF"/>
                <w:lang w:val="ru-RU"/>
              </w:rPr>
              <w:t xml:space="preserve">Что означает понятие «возраста» в психологии? </w:t>
            </w:r>
            <w:r>
              <w:rPr>
                <w:rFonts w:ascii="Times New Roman" w:hAnsi="Times New Roman"/>
                <w:sz w:val="24"/>
                <w:szCs w:val="24"/>
                <w:shd w:val="clear" w:color="auto" w:fill="FFFFFF"/>
                <w:lang w:val="ru-RU"/>
              </w:rPr>
              <w:t xml:space="preserve"> </w:t>
            </w:r>
            <w:r w:rsidRPr="00B67FC6">
              <w:rPr>
                <w:rFonts w:ascii="Times New Roman" w:hAnsi="Times New Roman"/>
                <w:sz w:val="24"/>
                <w:szCs w:val="24"/>
                <w:lang w:val="ru-RU"/>
              </w:rPr>
              <w:t>Какие характеристики возраста являются ключевыми для его определения?</w:t>
            </w:r>
            <w:r>
              <w:rPr>
                <w:rFonts w:ascii="Times New Roman" w:hAnsi="Times New Roman"/>
                <w:sz w:val="24"/>
                <w:szCs w:val="24"/>
                <w:lang w:val="ru-RU"/>
              </w:rPr>
              <w:t xml:space="preserve"> </w:t>
            </w:r>
            <w:r w:rsidRPr="00B67FC6">
              <w:rPr>
                <w:rFonts w:ascii="Times New Roman" w:hAnsi="Times New Roman"/>
                <w:sz w:val="24"/>
                <w:szCs w:val="24"/>
                <w:shd w:val="clear" w:color="auto" w:fill="FFFFFF"/>
                <w:lang w:val="ru-RU"/>
              </w:rPr>
              <w:t>Через какие категории описывается возраст в современной психологии?</w:t>
            </w:r>
          </w:p>
          <w:p w:rsidR="004E08E9" w:rsidRDefault="004E08E9" w:rsidP="00D359A3">
            <w:pPr>
              <w:autoSpaceDE w:val="0"/>
              <w:autoSpaceDN w:val="0"/>
              <w:adjustRightInd w:val="0"/>
              <w:rPr>
                <w:color w:val="000000"/>
              </w:rPr>
            </w:pPr>
            <w:r w:rsidRPr="00843221">
              <w:rPr>
                <w:color w:val="000000"/>
              </w:rPr>
              <w:t>Рекомендуемые источники: 8.1; 8.2; 8.3; 8.4</w:t>
            </w:r>
            <w:r w:rsidR="00D359A3">
              <w:rPr>
                <w:color w:val="000000"/>
              </w:rPr>
              <w:t>; 8.</w:t>
            </w:r>
            <w:r w:rsidR="0045347C">
              <w:rPr>
                <w:color w:val="000000"/>
              </w:rPr>
              <w:t>5</w:t>
            </w:r>
            <w:r w:rsidR="00D359A3">
              <w:rPr>
                <w:color w:val="000000"/>
              </w:rPr>
              <w:t>; 8.</w:t>
            </w:r>
            <w:r w:rsidR="0045347C">
              <w:rPr>
                <w:color w:val="000000"/>
              </w:rPr>
              <w:t>7</w:t>
            </w:r>
            <w:r w:rsidR="00F93A57">
              <w:rPr>
                <w:color w:val="000000"/>
              </w:rPr>
              <w:t>; 8.10</w:t>
            </w:r>
          </w:p>
          <w:p w:rsidR="00092CEC" w:rsidRPr="00843221" w:rsidRDefault="00092CEC" w:rsidP="00D359A3">
            <w:pPr>
              <w:autoSpaceDE w:val="0"/>
              <w:autoSpaceDN w:val="0"/>
              <w:adjustRightInd w:val="0"/>
              <w:rPr>
                <w:color w:val="000000"/>
              </w:rPr>
            </w:pPr>
            <w:r>
              <w:rPr>
                <w:color w:val="000000"/>
              </w:rPr>
              <w:t>9.1.; 9.2.; 9.3; 9.4; 9.5; 9.6; 9.7; 9.8; 9.9</w:t>
            </w:r>
          </w:p>
        </w:tc>
        <w:tc>
          <w:tcPr>
            <w:tcW w:w="2381" w:type="dxa"/>
          </w:tcPr>
          <w:p w:rsidR="004E08E9" w:rsidRPr="00843221" w:rsidRDefault="004E08E9" w:rsidP="00BE0B8A">
            <w:pPr>
              <w:widowControl w:val="0"/>
            </w:pPr>
            <w:r w:rsidRPr="00843221">
              <w:lastRenderedPageBreak/>
              <w:t>Дискуссия.</w:t>
            </w:r>
          </w:p>
          <w:p w:rsidR="004E08E9" w:rsidRDefault="004E08E9" w:rsidP="00BE0B8A">
            <w:pPr>
              <w:widowControl w:val="0"/>
            </w:pPr>
            <w:r w:rsidRPr="00843221">
              <w:t>Решение задач</w:t>
            </w:r>
          </w:p>
          <w:p w:rsidR="00B34C02" w:rsidRPr="00843221" w:rsidRDefault="00B34C02" w:rsidP="00BE0B8A">
            <w:pPr>
              <w:widowControl w:val="0"/>
            </w:pPr>
            <w:r>
              <w:t>Моделирование</w:t>
            </w:r>
          </w:p>
          <w:p w:rsidR="004E08E9" w:rsidRPr="00843221" w:rsidRDefault="004E08E9" w:rsidP="00BE0B8A">
            <w:pPr>
              <w:widowControl w:val="0"/>
              <w:rPr>
                <w:highlight w:val="yellow"/>
              </w:rPr>
            </w:pPr>
          </w:p>
        </w:tc>
      </w:tr>
      <w:tr w:rsidR="004E08E9" w:rsidRPr="00843221" w:rsidTr="00BE543A">
        <w:tc>
          <w:tcPr>
            <w:tcW w:w="2122" w:type="dxa"/>
          </w:tcPr>
          <w:p w:rsidR="004E08E9" w:rsidRPr="004E08E9" w:rsidRDefault="004E08E9" w:rsidP="004E08E9">
            <w:pPr>
              <w:widowControl w:val="0"/>
              <w:rPr>
                <w:bCs/>
                <w:snapToGrid w:val="0"/>
                <w:lang w:eastAsia="en-US"/>
              </w:rPr>
            </w:pPr>
            <w:r w:rsidRPr="004E08E9">
              <w:t xml:space="preserve">Периодизации </w:t>
            </w:r>
            <w:r w:rsidRPr="004E08E9">
              <w:rPr>
                <w:color w:val="000000"/>
              </w:rPr>
              <w:t xml:space="preserve">психического развития человека и </w:t>
            </w:r>
            <w:r w:rsidRPr="004E08E9">
              <w:t>историография возрастного развития</w:t>
            </w:r>
          </w:p>
        </w:tc>
        <w:tc>
          <w:tcPr>
            <w:tcW w:w="5386" w:type="dxa"/>
          </w:tcPr>
          <w:p w:rsidR="00B67FC6" w:rsidRPr="00B67FC6" w:rsidRDefault="00B67FC6" w:rsidP="00B67FC6">
            <w:pPr>
              <w:pStyle w:val="aff1"/>
              <w:ind w:left="5" w:right="21"/>
              <w:jc w:val="both"/>
              <w:rPr>
                <w:rFonts w:ascii="Times New Roman" w:hAnsi="Times New Roman"/>
                <w:sz w:val="24"/>
                <w:szCs w:val="24"/>
                <w:lang w:val="ru-RU"/>
              </w:rPr>
            </w:pPr>
            <w:r w:rsidRPr="00B67FC6">
              <w:rPr>
                <w:rFonts w:ascii="Times New Roman" w:hAnsi="Times New Roman"/>
                <w:sz w:val="24"/>
                <w:szCs w:val="24"/>
                <w:lang w:val="ru-RU"/>
              </w:rPr>
              <w:t>Почему отсутствует единая, признанная всеми теория периодизации человеческого развития?</w:t>
            </w:r>
          </w:p>
          <w:p w:rsidR="00B67FC6" w:rsidRPr="00B67FC6" w:rsidRDefault="00B67FC6" w:rsidP="00B67FC6">
            <w:pPr>
              <w:pStyle w:val="aff1"/>
              <w:ind w:left="5" w:right="21"/>
              <w:jc w:val="both"/>
              <w:rPr>
                <w:rFonts w:ascii="Times New Roman" w:hAnsi="Times New Roman"/>
                <w:sz w:val="24"/>
                <w:szCs w:val="24"/>
                <w:lang w:val="ru-RU"/>
              </w:rPr>
            </w:pPr>
            <w:r w:rsidRPr="00B67FC6">
              <w:rPr>
                <w:rFonts w:ascii="Times New Roman" w:hAnsi="Times New Roman"/>
                <w:sz w:val="24"/>
                <w:szCs w:val="24"/>
                <w:lang w:val="ru-RU"/>
              </w:rPr>
              <w:t>Каким требованиям должна отвечать универсальная теория периодизации, если она будет создана?</w:t>
            </w:r>
            <w:r>
              <w:rPr>
                <w:rFonts w:ascii="Times New Roman" w:hAnsi="Times New Roman"/>
                <w:sz w:val="24"/>
                <w:szCs w:val="24"/>
                <w:lang w:val="ru-RU"/>
              </w:rPr>
              <w:t xml:space="preserve"> </w:t>
            </w:r>
            <w:r w:rsidRPr="00B67FC6">
              <w:rPr>
                <w:rFonts w:ascii="Times New Roman" w:hAnsi="Times New Roman"/>
                <w:sz w:val="24"/>
                <w:szCs w:val="24"/>
                <w:lang w:val="ru-RU"/>
              </w:rPr>
              <w:t xml:space="preserve">Чем отличаются периодизации Э.Эриксона, В.И.Слободчикова, </w:t>
            </w:r>
            <w:r w:rsidRPr="00B67FC6">
              <w:rPr>
                <w:rFonts w:ascii="Times New Roman" w:hAnsi="Times New Roman"/>
                <w:sz w:val="24"/>
                <w:szCs w:val="24"/>
                <w:shd w:val="clear" w:color="auto" w:fill="FFFFFF"/>
                <w:lang w:val="ru-RU"/>
              </w:rPr>
              <w:t>Р.</w:t>
            </w:r>
            <w:r w:rsidRPr="00B67FC6">
              <w:rPr>
                <w:rFonts w:ascii="Times New Roman" w:hAnsi="Times New Roman"/>
                <w:sz w:val="24"/>
                <w:szCs w:val="24"/>
                <w:shd w:val="clear" w:color="auto" w:fill="FFFFFF"/>
              </w:rPr>
              <w:t> </w:t>
            </w:r>
            <w:r w:rsidRPr="00B67FC6">
              <w:rPr>
                <w:rFonts w:ascii="Times New Roman" w:hAnsi="Times New Roman"/>
                <w:bCs/>
                <w:sz w:val="24"/>
                <w:szCs w:val="24"/>
                <w:shd w:val="clear" w:color="auto" w:fill="FFFFFF"/>
                <w:lang w:val="ru-RU"/>
              </w:rPr>
              <w:t xml:space="preserve">Хавигурста и </w:t>
            </w:r>
            <w:r w:rsidRPr="00B67FC6">
              <w:rPr>
                <w:rFonts w:ascii="Times New Roman" w:hAnsi="Times New Roman"/>
                <w:sz w:val="24"/>
                <w:szCs w:val="24"/>
                <w:lang w:val="ru-RU"/>
              </w:rPr>
              <w:t>П.</w:t>
            </w:r>
            <w:r w:rsidRPr="00B67FC6">
              <w:rPr>
                <w:rFonts w:ascii="Times New Roman" w:hAnsi="Times New Roman"/>
                <w:sz w:val="24"/>
                <w:szCs w:val="24"/>
              </w:rPr>
              <w:t> </w:t>
            </w:r>
            <w:r w:rsidRPr="00B67FC6">
              <w:rPr>
                <w:rFonts w:ascii="Times New Roman" w:hAnsi="Times New Roman"/>
                <w:sz w:val="24"/>
                <w:szCs w:val="24"/>
                <w:lang w:val="ru-RU"/>
              </w:rPr>
              <w:t>Балтеса от периодизаций, созданных ранее?</w:t>
            </w:r>
          </w:p>
          <w:p w:rsidR="00B67FC6" w:rsidRPr="00B67FC6" w:rsidRDefault="00B67FC6" w:rsidP="00B67FC6">
            <w:pPr>
              <w:pStyle w:val="aff1"/>
              <w:ind w:left="5" w:right="21"/>
              <w:jc w:val="both"/>
              <w:rPr>
                <w:rFonts w:ascii="Times New Roman" w:hAnsi="Times New Roman"/>
                <w:sz w:val="24"/>
                <w:szCs w:val="24"/>
                <w:lang w:val="ru-RU"/>
              </w:rPr>
            </w:pPr>
            <w:r w:rsidRPr="00B67FC6">
              <w:rPr>
                <w:rFonts w:ascii="Times New Roman" w:hAnsi="Times New Roman"/>
                <w:sz w:val="24"/>
                <w:szCs w:val="24"/>
                <w:shd w:val="clear" w:color="auto" w:fill="FFFFFF"/>
                <w:lang w:val="ru-RU"/>
              </w:rPr>
              <w:t xml:space="preserve">В чем заключаются проблемы возрастной периодизации на этапе взрослости? </w:t>
            </w:r>
          </w:p>
          <w:p w:rsidR="004E08E9" w:rsidRDefault="00A424D8" w:rsidP="009C1A80">
            <w:pPr>
              <w:widowControl w:val="0"/>
              <w:rPr>
                <w:color w:val="000000"/>
              </w:rPr>
            </w:pPr>
            <w:r w:rsidRPr="00843221">
              <w:rPr>
                <w:color w:val="000000"/>
              </w:rPr>
              <w:t xml:space="preserve">Рекомендуемые источники: </w:t>
            </w:r>
            <w:r w:rsidR="0045347C" w:rsidRPr="00843221">
              <w:rPr>
                <w:color w:val="000000"/>
              </w:rPr>
              <w:t>8.1; 8.2; 8.3; 8.4</w:t>
            </w:r>
            <w:r w:rsidR="0045347C">
              <w:rPr>
                <w:color w:val="000000"/>
              </w:rPr>
              <w:t>; 8.5; 8.7</w:t>
            </w:r>
            <w:r w:rsidR="00F93A57">
              <w:rPr>
                <w:color w:val="000000"/>
              </w:rPr>
              <w:t>; 8.10</w:t>
            </w:r>
          </w:p>
          <w:p w:rsidR="00092CEC" w:rsidRPr="00843221" w:rsidRDefault="00092CEC" w:rsidP="009C1A80">
            <w:pPr>
              <w:widowControl w:val="0"/>
            </w:pPr>
            <w:r>
              <w:rPr>
                <w:color w:val="000000"/>
              </w:rPr>
              <w:t>9.1.; 9.2.; 9.3; 9.4; 9.5; 9.6; 9.7; 9.8; 9.9</w:t>
            </w:r>
          </w:p>
        </w:tc>
        <w:tc>
          <w:tcPr>
            <w:tcW w:w="2381" w:type="dxa"/>
          </w:tcPr>
          <w:p w:rsidR="004E08E9" w:rsidRPr="00843221" w:rsidRDefault="004E08E9" w:rsidP="00BE0B8A">
            <w:pPr>
              <w:widowControl w:val="0"/>
            </w:pPr>
            <w:r w:rsidRPr="00843221">
              <w:t>Мини-конференция.</w:t>
            </w:r>
          </w:p>
          <w:p w:rsidR="004E08E9" w:rsidRPr="00843221" w:rsidRDefault="004E08E9" w:rsidP="007A301A">
            <w:pPr>
              <w:widowControl w:val="0"/>
            </w:pPr>
            <w:r w:rsidRPr="00843221">
              <w:t>Организационно-деятельностная игра Дискуссия</w:t>
            </w:r>
          </w:p>
          <w:p w:rsidR="004E08E9" w:rsidRPr="00843221" w:rsidRDefault="004E08E9" w:rsidP="00EB4BA7">
            <w:pPr>
              <w:widowControl w:val="0"/>
            </w:pPr>
            <w:r w:rsidRPr="00843221">
              <w:t>Решение задач</w:t>
            </w:r>
          </w:p>
          <w:p w:rsidR="004E08E9" w:rsidRPr="00843221" w:rsidRDefault="004E08E9" w:rsidP="007A301A">
            <w:pPr>
              <w:widowControl w:val="0"/>
              <w:rPr>
                <w:highlight w:val="yellow"/>
              </w:rPr>
            </w:pPr>
          </w:p>
        </w:tc>
      </w:tr>
      <w:tr w:rsidR="004E08E9" w:rsidRPr="00843221" w:rsidTr="00BE543A">
        <w:tc>
          <w:tcPr>
            <w:tcW w:w="2122" w:type="dxa"/>
          </w:tcPr>
          <w:p w:rsidR="004E08E9" w:rsidRPr="004E08E9" w:rsidRDefault="004E08E9" w:rsidP="004E08E9">
            <w:pPr>
              <w:widowControl w:val="0"/>
              <w:rPr>
                <w:bCs/>
                <w:snapToGrid w:val="0"/>
                <w:lang w:eastAsia="en-US"/>
              </w:rPr>
            </w:pPr>
            <w:r w:rsidRPr="004E08E9">
              <w:t>Научно-теоретические направления в психологии развития</w:t>
            </w:r>
          </w:p>
        </w:tc>
        <w:tc>
          <w:tcPr>
            <w:tcW w:w="5386" w:type="dxa"/>
          </w:tcPr>
          <w:p w:rsidR="00B67FC6" w:rsidRPr="00B67FC6" w:rsidRDefault="00B67FC6" w:rsidP="00B67FC6">
            <w:pPr>
              <w:pStyle w:val="aff1"/>
              <w:ind w:left="5" w:right="-56"/>
              <w:jc w:val="both"/>
              <w:rPr>
                <w:rFonts w:ascii="Times New Roman" w:hAnsi="Times New Roman"/>
                <w:sz w:val="24"/>
                <w:szCs w:val="24"/>
                <w:lang w:val="ru-RU"/>
              </w:rPr>
            </w:pPr>
            <w:r w:rsidRPr="00B67FC6">
              <w:rPr>
                <w:rFonts w:ascii="Times New Roman" w:hAnsi="Times New Roman"/>
                <w:sz w:val="24"/>
                <w:szCs w:val="24"/>
                <w:lang w:val="ru-RU"/>
              </w:rPr>
              <w:t>Какова основная идея психоанализа в отношении развития?</w:t>
            </w:r>
            <w:r>
              <w:rPr>
                <w:rFonts w:ascii="Times New Roman" w:hAnsi="Times New Roman"/>
                <w:sz w:val="24"/>
                <w:szCs w:val="24"/>
                <w:lang w:val="ru-RU"/>
              </w:rPr>
              <w:t xml:space="preserve"> </w:t>
            </w:r>
            <w:r w:rsidRPr="00B67FC6">
              <w:rPr>
                <w:rFonts w:ascii="Times New Roman" w:hAnsi="Times New Roman"/>
                <w:sz w:val="24"/>
                <w:szCs w:val="24"/>
                <w:lang w:val="ru-RU"/>
              </w:rPr>
              <w:t>Почему З.Фрейд соотнес фазы детского развития с изменением зоны удовлетворения первичных сексуальных потребностей? Какова, по А.Фрейд, роль защитных механизмов в создании</w:t>
            </w:r>
          </w:p>
          <w:p w:rsidR="00B67FC6" w:rsidRPr="00B67FC6" w:rsidRDefault="00B67FC6" w:rsidP="00B67FC6">
            <w:pPr>
              <w:pStyle w:val="aff1"/>
              <w:ind w:left="5" w:right="-56"/>
              <w:jc w:val="both"/>
              <w:rPr>
                <w:rFonts w:ascii="Times New Roman" w:hAnsi="Times New Roman"/>
                <w:sz w:val="24"/>
                <w:szCs w:val="24"/>
                <w:lang w:val="ru-RU"/>
              </w:rPr>
            </w:pPr>
            <w:r w:rsidRPr="00B67FC6">
              <w:rPr>
                <w:rFonts w:ascii="Times New Roman" w:hAnsi="Times New Roman"/>
                <w:sz w:val="24"/>
                <w:szCs w:val="24"/>
                <w:lang w:val="ru-RU"/>
              </w:rPr>
              <w:t>условий для вступления во взрослое сообщество?</w:t>
            </w:r>
          </w:p>
          <w:p w:rsidR="00B67FC6" w:rsidRPr="00B67FC6" w:rsidRDefault="00B67FC6" w:rsidP="00B67FC6">
            <w:pPr>
              <w:pStyle w:val="aff1"/>
              <w:ind w:left="5" w:right="-56"/>
              <w:jc w:val="both"/>
              <w:rPr>
                <w:rFonts w:ascii="Times New Roman" w:hAnsi="Times New Roman"/>
                <w:sz w:val="24"/>
                <w:szCs w:val="24"/>
                <w:lang w:val="ru-RU"/>
              </w:rPr>
            </w:pPr>
            <w:r w:rsidRPr="00B67FC6">
              <w:rPr>
                <w:rFonts w:ascii="Times New Roman" w:hAnsi="Times New Roman"/>
                <w:sz w:val="24"/>
                <w:szCs w:val="24"/>
                <w:lang w:val="ru-RU"/>
              </w:rPr>
              <w:t xml:space="preserve">В чем смысл Эго-идентичности и групповой идентичности, по Э.Эриксону? С чем связаны нормативные кризисы развития? </w:t>
            </w:r>
            <w:r w:rsidRPr="00B67FC6">
              <w:rPr>
                <w:rFonts w:ascii="Times New Roman" w:hAnsi="Times New Roman"/>
                <w:sz w:val="24"/>
                <w:szCs w:val="24"/>
                <w:shd w:val="clear" w:color="auto" w:fill="FFFFFF"/>
                <w:lang w:val="ru-RU"/>
              </w:rPr>
              <w:t xml:space="preserve">В чем состоит значение теории Ж. Пиаже для психологии развития? </w:t>
            </w:r>
            <w:r w:rsidRPr="00B67FC6">
              <w:rPr>
                <w:rFonts w:ascii="Times New Roman" w:hAnsi="Times New Roman"/>
                <w:sz w:val="24"/>
                <w:szCs w:val="24"/>
                <w:lang w:val="ru-RU"/>
              </w:rPr>
              <w:t xml:space="preserve">Как Ж.Пиаже определял «развитие»? В чем различие в определении понятия «социализация» между Ж.Пиаже и отечественными психологами? Как Л.С.Выготский понимал культурное развитие?  Как в развитии человека сочетаются «органическая система активности» и «орудийная система активности»? </w:t>
            </w:r>
            <w:r w:rsidRPr="00130A9E">
              <w:rPr>
                <w:rFonts w:ascii="Times New Roman" w:hAnsi="Times New Roman"/>
                <w:sz w:val="24"/>
                <w:szCs w:val="24"/>
                <w:lang w:val="ru-RU"/>
              </w:rPr>
              <w:t xml:space="preserve">Что, по мнению А.Н.Леонтьева, является движущей силой развития? Что, по мнению </w:t>
            </w:r>
            <w:r w:rsidRPr="00B67FC6">
              <w:rPr>
                <w:rFonts w:ascii="Times New Roman" w:hAnsi="Times New Roman"/>
                <w:sz w:val="24"/>
                <w:szCs w:val="24"/>
                <w:lang w:val="ru-RU"/>
              </w:rPr>
              <w:t>Л.И.Божович, является движущей силой развития? Что было предметом изучения М.И.Лисиной? В чем сходство, а в чем отличие идей М.Коула и научной школы Л.С. Выготского о культурном развитии человека?</w:t>
            </w:r>
          </w:p>
          <w:p w:rsidR="004E08E9" w:rsidRDefault="00A424D8" w:rsidP="009C1A80">
            <w:pPr>
              <w:widowControl w:val="0"/>
              <w:rPr>
                <w:color w:val="000000"/>
              </w:rPr>
            </w:pPr>
            <w:r w:rsidRPr="00843221">
              <w:rPr>
                <w:color w:val="000000"/>
              </w:rPr>
              <w:t xml:space="preserve">Рекомендуемые источники: </w:t>
            </w:r>
            <w:r w:rsidR="0045347C" w:rsidRPr="00843221">
              <w:rPr>
                <w:color w:val="000000"/>
              </w:rPr>
              <w:t>8.1; 8.2; 8.3; 8.4</w:t>
            </w:r>
            <w:r w:rsidR="0045347C">
              <w:rPr>
                <w:color w:val="000000"/>
              </w:rPr>
              <w:t>; 8.5; 8.7</w:t>
            </w:r>
          </w:p>
          <w:p w:rsidR="00092CEC" w:rsidRPr="00843221" w:rsidRDefault="00092CEC" w:rsidP="009C1A80">
            <w:pPr>
              <w:widowControl w:val="0"/>
              <w:rPr>
                <w:bCs/>
                <w:iCs/>
                <w:snapToGrid w:val="0"/>
                <w:lang w:eastAsia="en-US"/>
              </w:rPr>
            </w:pPr>
            <w:r>
              <w:rPr>
                <w:color w:val="000000"/>
              </w:rPr>
              <w:t>9.1.; 9.2.; 9.3; 9.4; 9.5; 9.6; 9.7; 9.8; 9.9</w:t>
            </w:r>
          </w:p>
        </w:tc>
        <w:tc>
          <w:tcPr>
            <w:tcW w:w="2381" w:type="dxa"/>
          </w:tcPr>
          <w:p w:rsidR="004E08E9" w:rsidRPr="00843221" w:rsidRDefault="004E08E9" w:rsidP="007A301A">
            <w:pPr>
              <w:widowControl w:val="0"/>
            </w:pPr>
            <w:r w:rsidRPr="00843221">
              <w:t>Мини-конференция.</w:t>
            </w:r>
          </w:p>
          <w:p w:rsidR="004E08E9" w:rsidRPr="00843221" w:rsidRDefault="004E08E9" w:rsidP="007A301A">
            <w:pPr>
              <w:widowControl w:val="0"/>
            </w:pPr>
            <w:r w:rsidRPr="00843221">
              <w:t>Организационно-деятельностная игра Дискуссия.</w:t>
            </w:r>
          </w:p>
          <w:p w:rsidR="004E08E9" w:rsidRDefault="004E08E9" w:rsidP="007A301A">
            <w:pPr>
              <w:widowControl w:val="0"/>
            </w:pPr>
            <w:r w:rsidRPr="00843221">
              <w:t>Кейс-метод</w:t>
            </w:r>
          </w:p>
          <w:p w:rsidR="00B34C02" w:rsidRPr="003B4BA9" w:rsidRDefault="00B34C02" w:rsidP="00B34C02">
            <w:pPr>
              <w:pStyle w:val="ad"/>
              <w:spacing w:before="0" w:beforeAutospacing="0" w:after="0" w:afterAutospacing="0"/>
              <w:rPr>
                <w:rFonts w:ascii="Times New Roman" w:hAnsi="Times New Roman"/>
              </w:rPr>
            </w:pPr>
            <w:r w:rsidRPr="003B4BA9">
              <w:rPr>
                <w:rFonts w:ascii="Times New Roman" w:hAnsi="Times New Roman"/>
              </w:rPr>
              <w:t>Психодрама</w:t>
            </w:r>
          </w:p>
          <w:p w:rsidR="00B34C02" w:rsidRDefault="00B34C02" w:rsidP="007A301A">
            <w:pPr>
              <w:widowControl w:val="0"/>
            </w:pPr>
            <w:r>
              <w:t>Решение задач</w:t>
            </w:r>
          </w:p>
          <w:p w:rsidR="00B34C02" w:rsidRPr="00843221" w:rsidRDefault="00B34C02" w:rsidP="007A301A">
            <w:pPr>
              <w:widowControl w:val="0"/>
            </w:pPr>
            <w:r>
              <w:t>Коллоквиум</w:t>
            </w:r>
          </w:p>
        </w:tc>
      </w:tr>
      <w:tr w:rsidR="004E08E9" w:rsidRPr="00843221" w:rsidTr="00BE543A">
        <w:tc>
          <w:tcPr>
            <w:tcW w:w="2122" w:type="dxa"/>
          </w:tcPr>
          <w:p w:rsidR="004E08E9" w:rsidRPr="004E08E9" w:rsidRDefault="004E08E9" w:rsidP="004E08E9">
            <w:pPr>
              <w:pStyle w:val="aff1"/>
              <w:jc w:val="both"/>
              <w:rPr>
                <w:rFonts w:ascii="Times New Roman" w:hAnsi="Times New Roman"/>
                <w:b/>
                <w:sz w:val="24"/>
                <w:szCs w:val="24"/>
                <w:lang w:val="ru-RU"/>
              </w:rPr>
            </w:pPr>
            <w:r w:rsidRPr="004E08E9">
              <w:rPr>
                <w:rFonts w:ascii="Times New Roman" w:hAnsi="Times New Roman"/>
                <w:b/>
                <w:sz w:val="24"/>
                <w:szCs w:val="24"/>
                <w:lang w:val="ru-RU"/>
              </w:rPr>
              <w:lastRenderedPageBreak/>
              <w:t xml:space="preserve">Раздел </w:t>
            </w:r>
            <w:r w:rsidRPr="004E08E9">
              <w:rPr>
                <w:rFonts w:ascii="Times New Roman" w:hAnsi="Times New Roman"/>
                <w:b/>
                <w:sz w:val="24"/>
                <w:szCs w:val="24"/>
              </w:rPr>
              <w:t>II</w:t>
            </w:r>
            <w:r w:rsidRPr="004E08E9">
              <w:rPr>
                <w:rFonts w:ascii="Times New Roman" w:hAnsi="Times New Roman"/>
                <w:b/>
                <w:sz w:val="24"/>
                <w:szCs w:val="24"/>
                <w:lang w:val="ru-RU"/>
              </w:rPr>
              <w:t xml:space="preserve">. Возрастная психология </w:t>
            </w:r>
          </w:p>
        </w:tc>
        <w:tc>
          <w:tcPr>
            <w:tcW w:w="5386" w:type="dxa"/>
          </w:tcPr>
          <w:p w:rsidR="004E08E9" w:rsidRPr="00843221" w:rsidRDefault="004E08E9" w:rsidP="00220FCB">
            <w:pPr>
              <w:widowControl w:val="0"/>
              <w:jc w:val="both"/>
              <w:rPr>
                <w:bCs/>
                <w:iCs/>
                <w:snapToGrid w:val="0"/>
                <w:lang w:eastAsia="en-US"/>
              </w:rPr>
            </w:pPr>
          </w:p>
        </w:tc>
        <w:tc>
          <w:tcPr>
            <w:tcW w:w="2381" w:type="dxa"/>
          </w:tcPr>
          <w:p w:rsidR="004E08E9" w:rsidRPr="00843221" w:rsidRDefault="004E08E9" w:rsidP="00EB4BA7">
            <w:pPr>
              <w:widowControl w:val="0"/>
            </w:pPr>
          </w:p>
        </w:tc>
      </w:tr>
      <w:tr w:rsidR="004E08E9" w:rsidRPr="00843221" w:rsidTr="00BE543A">
        <w:tc>
          <w:tcPr>
            <w:tcW w:w="2122" w:type="dxa"/>
          </w:tcPr>
          <w:p w:rsidR="004E08E9" w:rsidRPr="004E08E9" w:rsidRDefault="004E08E9" w:rsidP="004E08E9">
            <w:pPr>
              <w:widowControl w:val="0"/>
              <w:rPr>
                <w:bCs/>
                <w:snapToGrid w:val="0"/>
                <w:lang w:eastAsia="en-US"/>
              </w:rPr>
            </w:pPr>
            <w:r w:rsidRPr="00A26141">
              <w:rPr>
                <w:color w:val="000000"/>
              </w:rPr>
              <w:t>Особенности психического развития человека в пренатальном периоде и младенчестве</w:t>
            </w:r>
          </w:p>
        </w:tc>
        <w:tc>
          <w:tcPr>
            <w:tcW w:w="5386" w:type="dxa"/>
          </w:tcPr>
          <w:p w:rsidR="00B67FC6" w:rsidRPr="00B67FC6" w:rsidRDefault="00B67FC6" w:rsidP="00B67FC6">
            <w:pPr>
              <w:pStyle w:val="aff1"/>
              <w:ind w:left="5"/>
              <w:rPr>
                <w:rFonts w:ascii="Times New Roman" w:hAnsi="Times New Roman"/>
                <w:sz w:val="24"/>
                <w:szCs w:val="24"/>
                <w:lang w:val="ru-RU"/>
              </w:rPr>
            </w:pPr>
            <w:r w:rsidRPr="00B67FC6">
              <w:rPr>
                <w:rFonts w:ascii="Times New Roman" w:hAnsi="Times New Roman"/>
                <w:sz w:val="24"/>
                <w:szCs w:val="24"/>
                <w:lang w:val="ru-RU"/>
              </w:rPr>
              <w:t>Как связаны между собой развитие нервной системы и психики внутриутробного ребенка?</w:t>
            </w:r>
          </w:p>
          <w:p w:rsidR="00B67FC6" w:rsidRPr="00B67FC6" w:rsidRDefault="00B67FC6" w:rsidP="00B67FC6">
            <w:pPr>
              <w:pStyle w:val="aff1"/>
              <w:tabs>
                <w:tab w:val="left" w:pos="720"/>
              </w:tabs>
              <w:ind w:left="5"/>
              <w:rPr>
                <w:rFonts w:ascii="Times New Roman" w:hAnsi="Times New Roman"/>
                <w:sz w:val="24"/>
                <w:szCs w:val="24"/>
                <w:lang w:val="ru-RU"/>
              </w:rPr>
            </w:pPr>
            <w:r w:rsidRPr="00130A9E">
              <w:rPr>
                <w:rFonts w:ascii="Times New Roman" w:hAnsi="Times New Roman"/>
                <w:sz w:val="24"/>
                <w:szCs w:val="24"/>
                <w:lang w:val="ru-RU"/>
              </w:rPr>
              <w:t xml:space="preserve">Каковы особенности развития сенсорных систем человека во внутриутробном периоде? </w:t>
            </w:r>
            <w:r w:rsidRPr="00B67FC6">
              <w:rPr>
                <w:rFonts w:ascii="Times New Roman" w:hAnsi="Times New Roman"/>
                <w:sz w:val="24"/>
                <w:szCs w:val="24"/>
                <w:lang w:val="ru-RU"/>
              </w:rPr>
              <w:t>Почему новорождённость именуется критическим периодом?</w:t>
            </w:r>
            <w:r>
              <w:rPr>
                <w:rFonts w:ascii="Times New Roman" w:hAnsi="Times New Roman"/>
                <w:sz w:val="24"/>
                <w:szCs w:val="24"/>
                <w:lang w:val="ru-RU"/>
              </w:rPr>
              <w:t xml:space="preserve"> </w:t>
            </w:r>
            <w:r w:rsidRPr="00B67FC6">
              <w:rPr>
                <w:rFonts w:ascii="Times New Roman" w:hAnsi="Times New Roman"/>
                <w:sz w:val="24"/>
                <w:szCs w:val="24"/>
                <w:lang w:val="ru-RU"/>
              </w:rPr>
              <w:t>Каковы особенности социальной ситуации развития в новорождённости?</w:t>
            </w:r>
          </w:p>
          <w:p w:rsidR="00B67FC6" w:rsidRPr="00B67FC6" w:rsidRDefault="00B67FC6" w:rsidP="00B67FC6">
            <w:pPr>
              <w:pStyle w:val="aff1"/>
              <w:tabs>
                <w:tab w:val="left" w:pos="720"/>
              </w:tabs>
              <w:ind w:left="5"/>
              <w:jc w:val="both"/>
              <w:rPr>
                <w:rFonts w:ascii="Times New Roman" w:hAnsi="Times New Roman"/>
                <w:sz w:val="24"/>
                <w:szCs w:val="24"/>
                <w:lang w:val="ru-RU"/>
              </w:rPr>
            </w:pPr>
            <w:r w:rsidRPr="00B67FC6">
              <w:rPr>
                <w:rFonts w:ascii="Times New Roman" w:hAnsi="Times New Roman"/>
                <w:sz w:val="24"/>
                <w:szCs w:val="24"/>
                <w:lang w:val="ru-RU"/>
              </w:rPr>
              <w:t>Какие задачи ставятся перед процессом воспитания младенца?</w:t>
            </w:r>
            <w:r>
              <w:rPr>
                <w:rFonts w:ascii="Times New Roman" w:hAnsi="Times New Roman"/>
                <w:sz w:val="24"/>
                <w:szCs w:val="24"/>
                <w:lang w:val="ru-RU"/>
              </w:rPr>
              <w:t xml:space="preserve"> </w:t>
            </w:r>
            <w:r w:rsidRPr="00B67FC6">
              <w:rPr>
                <w:rFonts w:ascii="Times New Roman" w:hAnsi="Times New Roman"/>
                <w:sz w:val="24"/>
                <w:szCs w:val="24"/>
                <w:lang w:val="ru-RU"/>
              </w:rPr>
              <w:t>В чём смысл ранней социализации младенца?</w:t>
            </w:r>
          </w:p>
          <w:p w:rsidR="00092CEC" w:rsidRPr="00843221" w:rsidRDefault="00A424D8" w:rsidP="0045347C">
            <w:pPr>
              <w:ind w:right="-159"/>
              <w:jc w:val="both"/>
            </w:pPr>
            <w:r w:rsidRPr="00843221">
              <w:rPr>
                <w:color w:val="000000"/>
              </w:rPr>
              <w:t xml:space="preserve">Рекомендуемые источники: </w:t>
            </w:r>
            <w:r w:rsidR="00D359A3" w:rsidRPr="00843221">
              <w:rPr>
                <w:color w:val="000000"/>
              </w:rPr>
              <w:t>8.1; 8.2; 8.3; 8.4</w:t>
            </w:r>
            <w:r w:rsidR="00D359A3">
              <w:rPr>
                <w:color w:val="000000"/>
              </w:rPr>
              <w:t xml:space="preserve">; </w:t>
            </w:r>
            <w:r w:rsidR="00EC3E59">
              <w:rPr>
                <w:color w:val="000000"/>
              </w:rPr>
              <w:t>8.</w:t>
            </w:r>
            <w:r w:rsidR="0045347C">
              <w:rPr>
                <w:color w:val="000000"/>
              </w:rPr>
              <w:t>8</w:t>
            </w:r>
            <w:r w:rsidR="00EC3E59">
              <w:rPr>
                <w:color w:val="000000"/>
              </w:rPr>
              <w:t xml:space="preserve">; </w:t>
            </w:r>
            <w:r w:rsidR="00092CEC">
              <w:rPr>
                <w:color w:val="000000"/>
              </w:rPr>
              <w:t>9.1.; 9.2.; 9.3; 9.4; 9.5; 9.6; 9.7; 9.8; 9.9</w:t>
            </w:r>
          </w:p>
        </w:tc>
        <w:tc>
          <w:tcPr>
            <w:tcW w:w="2381" w:type="dxa"/>
          </w:tcPr>
          <w:p w:rsidR="004E08E9" w:rsidRPr="00843221" w:rsidRDefault="004E08E9" w:rsidP="0068530C">
            <w:pPr>
              <w:widowControl w:val="0"/>
            </w:pPr>
            <w:r w:rsidRPr="00843221">
              <w:t>Дискуссия.</w:t>
            </w:r>
          </w:p>
          <w:p w:rsidR="004E08E9" w:rsidRPr="00843221" w:rsidRDefault="004E08E9" w:rsidP="00EB4BA7">
            <w:pPr>
              <w:widowControl w:val="0"/>
            </w:pPr>
            <w:r w:rsidRPr="00843221">
              <w:t>Решение задач</w:t>
            </w:r>
          </w:p>
          <w:p w:rsidR="004E08E9" w:rsidRPr="003B4BA9" w:rsidRDefault="004E08E9" w:rsidP="0068530C">
            <w:pPr>
              <w:pStyle w:val="ad"/>
              <w:spacing w:before="0" w:beforeAutospacing="0" w:after="0" w:afterAutospacing="0"/>
              <w:rPr>
                <w:rFonts w:ascii="Times New Roman" w:hAnsi="Times New Roman"/>
                <w:highlight w:val="yellow"/>
              </w:rPr>
            </w:pPr>
          </w:p>
        </w:tc>
      </w:tr>
      <w:tr w:rsidR="004E08E9" w:rsidRPr="00843221" w:rsidTr="00BE543A">
        <w:tc>
          <w:tcPr>
            <w:tcW w:w="2122" w:type="dxa"/>
          </w:tcPr>
          <w:p w:rsidR="004E08E9" w:rsidRPr="004E08E9" w:rsidRDefault="004E08E9" w:rsidP="004E08E9">
            <w:pPr>
              <w:widowControl w:val="0"/>
              <w:rPr>
                <w:bCs/>
                <w:snapToGrid w:val="0"/>
                <w:lang w:eastAsia="en-US"/>
              </w:rPr>
            </w:pPr>
            <w:r w:rsidRPr="00A26141">
              <w:rPr>
                <w:color w:val="000000"/>
              </w:rPr>
              <w:t>Психическое развитие человека в раннем возрасте</w:t>
            </w:r>
          </w:p>
        </w:tc>
        <w:tc>
          <w:tcPr>
            <w:tcW w:w="5386" w:type="dxa"/>
          </w:tcPr>
          <w:p w:rsidR="00B67FC6" w:rsidRPr="00B67FC6" w:rsidRDefault="00B67FC6" w:rsidP="00B67FC6">
            <w:pPr>
              <w:pStyle w:val="aff1"/>
              <w:ind w:left="5" w:right="-56"/>
              <w:jc w:val="both"/>
              <w:rPr>
                <w:rFonts w:ascii="Times New Roman" w:hAnsi="Times New Roman"/>
                <w:sz w:val="24"/>
                <w:szCs w:val="24"/>
                <w:lang w:val="ru-RU"/>
              </w:rPr>
            </w:pPr>
            <w:r w:rsidRPr="00B67FC6">
              <w:rPr>
                <w:rFonts w:ascii="Times New Roman" w:hAnsi="Times New Roman"/>
                <w:sz w:val="24"/>
                <w:szCs w:val="24"/>
                <w:lang w:val="ru-RU"/>
              </w:rPr>
              <w:t>Какие психологические феномены образуют границы периода раннего детства?</w:t>
            </w:r>
            <w:r>
              <w:rPr>
                <w:rFonts w:ascii="Times New Roman" w:hAnsi="Times New Roman"/>
                <w:sz w:val="24"/>
                <w:szCs w:val="24"/>
                <w:lang w:val="ru-RU"/>
              </w:rPr>
              <w:t xml:space="preserve"> </w:t>
            </w:r>
            <w:r w:rsidRPr="00B67FC6">
              <w:rPr>
                <w:rFonts w:ascii="Times New Roman" w:hAnsi="Times New Roman"/>
                <w:sz w:val="24"/>
                <w:szCs w:val="24"/>
                <w:lang w:val="ru-RU"/>
              </w:rPr>
              <w:t>В чём специфика социальной ситуации развития в раннем детстве?</w:t>
            </w:r>
            <w:r>
              <w:rPr>
                <w:rFonts w:ascii="Times New Roman" w:hAnsi="Times New Roman"/>
                <w:sz w:val="24"/>
                <w:szCs w:val="24"/>
                <w:lang w:val="ru-RU"/>
              </w:rPr>
              <w:t xml:space="preserve"> </w:t>
            </w:r>
            <w:r w:rsidRPr="00B67FC6">
              <w:rPr>
                <w:rFonts w:ascii="Times New Roman" w:hAnsi="Times New Roman"/>
                <w:sz w:val="24"/>
                <w:szCs w:val="24"/>
                <w:lang w:val="ru-RU"/>
              </w:rPr>
              <w:t>Что является основными новообразованиями раннего детства?</w:t>
            </w:r>
            <w:r>
              <w:rPr>
                <w:rFonts w:ascii="Times New Roman" w:hAnsi="Times New Roman"/>
                <w:sz w:val="24"/>
                <w:szCs w:val="24"/>
                <w:lang w:val="ru-RU"/>
              </w:rPr>
              <w:t xml:space="preserve"> </w:t>
            </w:r>
            <w:r w:rsidRPr="00B67FC6">
              <w:rPr>
                <w:rFonts w:ascii="Times New Roman" w:hAnsi="Times New Roman"/>
                <w:sz w:val="24"/>
                <w:szCs w:val="24"/>
                <w:lang w:val="ru-RU"/>
              </w:rPr>
              <w:t>Каковы симптоматика и психологическое значение кризиса трёх лет?</w:t>
            </w:r>
            <w:r>
              <w:rPr>
                <w:rFonts w:ascii="Times New Roman" w:hAnsi="Times New Roman"/>
                <w:sz w:val="24"/>
                <w:szCs w:val="24"/>
                <w:lang w:val="ru-RU"/>
              </w:rPr>
              <w:t xml:space="preserve"> </w:t>
            </w:r>
            <w:r w:rsidRPr="00B67FC6">
              <w:rPr>
                <w:rFonts w:ascii="Times New Roman" w:hAnsi="Times New Roman"/>
                <w:sz w:val="24"/>
                <w:szCs w:val="24"/>
                <w:lang w:val="ru-RU"/>
              </w:rPr>
              <w:t xml:space="preserve">В чём психологический смысл освоения ребёнком  прямохождения и передвижения в пространстве? </w:t>
            </w:r>
            <w:r>
              <w:rPr>
                <w:rFonts w:ascii="Times New Roman" w:hAnsi="Times New Roman"/>
                <w:sz w:val="24"/>
                <w:szCs w:val="24"/>
                <w:lang w:val="ru-RU"/>
              </w:rPr>
              <w:t xml:space="preserve"> </w:t>
            </w:r>
            <w:r w:rsidRPr="00B67FC6">
              <w:rPr>
                <w:rFonts w:ascii="Times New Roman" w:hAnsi="Times New Roman"/>
                <w:sz w:val="24"/>
                <w:szCs w:val="24"/>
                <w:lang w:val="ru-RU"/>
              </w:rPr>
              <w:t>Что такое "предметная деятельность" и чем она отличается от предшествующей манипулятивной?</w:t>
            </w:r>
          </w:p>
          <w:p w:rsidR="004E08E9" w:rsidRDefault="00A424D8" w:rsidP="00925795">
            <w:pPr>
              <w:ind w:right="-159"/>
              <w:jc w:val="both"/>
              <w:rPr>
                <w:color w:val="000000"/>
              </w:rPr>
            </w:pPr>
            <w:r w:rsidRPr="00843221">
              <w:rPr>
                <w:color w:val="000000"/>
              </w:rPr>
              <w:t xml:space="preserve">Рекомендуемые источники: </w:t>
            </w:r>
            <w:r w:rsidR="0045347C" w:rsidRPr="00843221">
              <w:rPr>
                <w:color w:val="000000"/>
              </w:rPr>
              <w:t>8.1; 8.2; 8.3; 8.4</w:t>
            </w:r>
            <w:r w:rsidR="0045347C">
              <w:rPr>
                <w:color w:val="000000"/>
              </w:rPr>
              <w:t>; 8.5; 8.7</w:t>
            </w:r>
            <w:r w:rsidR="00F93A57">
              <w:rPr>
                <w:color w:val="000000"/>
              </w:rPr>
              <w:t>; 8.10</w:t>
            </w:r>
          </w:p>
          <w:p w:rsidR="00092CEC" w:rsidRPr="00843221" w:rsidRDefault="00092CEC" w:rsidP="00925795">
            <w:pPr>
              <w:ind w:right="-159"/>
              <w:jc w:val="both"/>
            </w:pPr>
            <w:r>
              <w:rPr>
                <w:color w:val="000000"/>
              </w:rPr>
              <w:t>9.1.; 9.2.; 9.3; 9.4; 9.5; 9.6; 9.7; 9.8; 9.9</w:t>
            </w:r>
          </w:p>
        </w:tc>
        <w:tc>
          <w:tcPr>
            <w:tcW w:w="2381" w:type="dxa"/>
          </w:tcPr>
          <w:p w:rsidR="00B34C02" w:rsidRPr="00843221" w:rsidRDefault="00B34C02" w:rsidP="00B34C02">
            <w:pPr>
              <w:widowControl w:val="0"/>
            </w:pPr>
            <w:r w:rsidRPr="00843221">
              <w:t>Дискуссия.</w:t>
            </w:r>
          </w:p>
          <w:p w:rsidR="00B34C02" w:rsidRPr="00843221" w:rsidRDefault="00B34C02" w:rsidP="00B34C02">
            <w:pPr>
              <w:widowControl w:val="0"/>
            </w:pPr>
            <w:r w:rsidRPr="00843221">
              <w:t>Решение задач</w:t>
            </w:r>
          </w:p>
          <w:p w:rsidR="004E08E9" w:rsidRPr="00843221" w:rsidRDefault="004E08E9" w:rsidP="0068530C">
            <w:pPr>
              <w:widowControl w:val="0"/>
            </w:pPr>
          </w:p>
        </w:tc>
      </w:tr>
      <w:tr w:rsidR="004E08E9" w:rsidRPr="00843221" w:rsidTr="00BE543A">
        <w:tc>
          <w:tcPr>
            <w:tcW w:w="2122" w:type="dxa"/>
          </w:tcPr>
          <w:p w:rsidR="004E08E9" w:rsidRPr="004E08E9" w:rsidRDefault="004E08E9" w:rsidP="004E08E9">
            <w:pPr>
              <w:widowControl w:val="0"/>
              <w:rPr>
                <w:bCs/>
                <w:snapToGrid w:val="0"/>
                <w:lang w:eastAsia="en-US"/>
              </w:rPr>
            </w:pPr>
            <w:r w:rsidRPr="00A26141">
              <w:rPr>
                <w:color w:val="000000"/>
              </w:rPr>
              <w:t>Психическое развитие человека в дошкольном возрасте</w:t>
            </w:r>
          </w:p>
        </w:tc>
        <w:tc>
          <w:tcPr>
            <w:tcW w:w="5386" w:type="dxa"/>
          </w:tcPr>
          <w:p w:rsidR="00B67FC6" w:rsidRPr="00B67FC6" w:rsidRDefault="00B67FC6" w:rsidP="00B67FC6">
            <w:pPr>
              <w:pStyle w:val="aff1"/>
              <w:ind w:right="21"/>
              <w:jc w:val="both"/>
              <w:rPr>
                <w:rFonts w:ascii="Times New Roman" w:hAnsi="Times New Roman"/>
                <w:sz w:val="24"/>
                <w:szCs w:val="24"/>
                <w:lang w:val="ru-RU"/>
              </w:rPr>
            </w:pPr>
            <w:r w:rsidRPr="00B67FC6">
              <w:rPr>
                <w:rFonts w:ascii="Times New Roman" w:hAnsi="Times New Roman"/>
                <w:sz w:val="24"/>
                <w:szCs w:val="24"/>
                <w:lang w:val="ru-RU"/>
              </w:rPr>
              <w:t>Каковы характеристики новой для ребёнка социальной ситуации развития? Каково основное противоречие возраста? Что значит для ребёнка "жить общей жизнью со взрослыми"? В чём</w:t>
            </w:r>
            <w:r>
              <w:rPr>
                <w:rFonts w:ascii="Times New Roman" w:hAnsi="Times New Roman"/>
                <w:sz w:val="24"/>
                <w:szCs w:val="24"/>
                <w:lang w:val="ru-RU"/>
              </w:rPr>
              <w:t xml:space="preserve"> </w:t>
            </w:r>
            <w:r w:rsidRPr="00B67FC6">
              <w:rPr>
                <w:rFonts w:ascii="Times New Roman" w:hAnsi="Times New Roman"/>
                <w:sz w:val="24"/>
                <w:szCs w:val="24"/>
                <w:lang w:val="ru-RU"/>
              </w:rPr>
              <w:t>проявляется индивидуальность дошкольника?</w:t>
            </w:r>
          </w:p>
          <w:p w:rsidR="00B67FC6" w:rsidRPr="00B67FC6" w:rsidRDefault="00B67FC6" w:rsidP="00B67FC6">
            <w:pPr>
              <w:pStyle w:val="aff1"/>
              <w:ind w:right="21"/>
              <w:jc w:val="both"/>
              <w:rPr>
                <w:rFonts w:ascii="Times New Roman" w:hAnsi="Times New Roman"/>
                <w:sz w:val="24"/>
                <w:szCs w:val="24"/>
                <w:lang w:val="ru-RU"/>
              </w:rPr>
            </w:pPr>
            <w:r w:rsidRPr="00B67FC6">
              <w:rPr>
                <w:rFonts w:ascii="Times New Roman" w:hAnsi="Times New Roman"/>
                <w:sz w:val="24"/>
                <w:szCs w:val="24"/>
                <w:lang w:val="ru-RU"/>
              </w:rPr>
              <w:t>Каковы особенности развития восприятия в дошкольном возрасте? какова психологическая характеристика ведущей деятельности?</w:t>
            </w:r>
          </w:p>
          <w:p w:rsidR="004E08E9" w:rsidRDefault="00A424D8" w:rsidP="00925795">
            <w:pPr>
              <w:widowControl w:val="0"/>
              <w:rPr>
                <w:color w:val="000000"/>
              </w:rPr>
            </w:pPr>
            <w:r w:rsidRPr="00843221">
              <w:rPr>
                <w:color w:val="000000"/>
              </w:rPr>
              <w:t xml:space="preserve">Рекомендуемые источники: </w:t>
            </w:r>
            <w:r w:rsidR="0045347C" w:rsidRPr="00843221">
              <w:rPr>
                <w:color w:val="000000"/>
              </w:rPr>
              <w:t>8.1; 8.2; 8.3; 8.4</w:t>
            </w:r>
            <w:r w:rsidR="0045347C">
              <w:rPr>
                <w:color w:val="000000"/>
              </w:rPr>
              <w:t>; 8.5; 8.7</w:t>
            </w:r>
          </w:p>
          <w:p w:rsidR="00092CEC" w:rsidRPr="00843221" w:rsidRDefault="00092CEC" w:rsidP="00925795">
            <w:pPr>
              <w:widowControl w:val="0"/>
              <w:rPr>
                <w:bCs/>
                <w:iCs/>
                <w:snapToGrid w:val="0"/>
                <w:lang w:eastAsia="en-US"/>
              </w:rPr>
            </w:pPr>
            <w:r>
              <w:rPr>
                <w:color w:val="000000"/>
              </w:rPr>
              <w:t>9.1.; 9.2.; 9.3; 9.4; 9.5; 9.6; 9.7; 9.8; 9.9</w:t>
            </w:r>
          </w:p>
        </w:tc>
        <w:tc>
          <w:tcPr>
            <w:tcW w:w="2381" w:type="dxa"/>
          </w:tcPr>
          <w:p w:rsidR="00B34C02" w:rsidRPr="00843221" w:rsidRDefault="00B34C02" w:rsidP="00EB4BA7">
            <w:pPr>
              <w:widowControl w:val="0"/>
            </w:pPr>
            <w:r>
              <w:t>Коллоквиум</w:t>
            </w:r>
          </w:p>
        </w:tc>
      </w:tr>
      <w:tr w:rsidR="004E08E9" w:rsidRPr="00843221" w:rsidTr="00BE543A">
        <w:tc>
          <w:tcPr>
            <w:tcW w:w="2122" w:type="dxa"/>
          </w:tcPr>
          <w:p w:rsidR="004E08E9" w:rsidRPr="004E08E9" w:rsidRDefault="004E08E9" w:rsidP="004E08E9">
            <w:pPr>
              <w:jc w:val="both"/>
              <w:rPr>
                <w:color w:val="000000"/>
              </w:rPr>
            </w:pPr>
            <w:r w:rsidRPr="00A26141">
              <w:rPr>
                <w:color w:val="000000"/>
              </w:rPr>
              <w:t>Психическое развитие человека в младшем школьном возрасте</w:t>
            </w:r>
          </w:p>
        </w:tc>
        <w:tc>
          <w:tcPr>
            <w:tcW w:w="5386" w:type="dxa"/>
          </w:tcPr>
          <w:p w:rsidR="00B67FC6" w:rsidRPr="00B67FC6" w:rsidRDefault="00B67FC6" w:rsidP="00B67FC6">
            <w:pPr>
              <w:pStyle w:val="aff1"/>
              <w:ind w:left="5"/>
              <w:jc w:val="both"/>
              <w:rPr>
                <w:rFonts w:ascii="Times New Roman" w:hAnsi="Times New Roman"/>
                <w:sz w:val="24"/>
                <w:szCs w:val="24"/>
                <w:lang w:val="ru-RU"/>
              </w:rPr>
            </w:pPr>
            <w:r w:rsidRPr="00B67FC6">
              <w:rPr>
                <w:rFonts w:ascii="Times New Roman" w:hAnsi="Times New Roman"/>
                <w:sz w:val="24"/>
                <w:szCs w:val="24"/>
                <w:lang w:val="ru-RU"/>
              </w:rPr>
              <w:t>Почему учебная деятельность становится ведущей?</w:t>
            </w:r>
            <w:r>
              <w:rPr>
                <w:rFonts w:ascii="Times New Roman" w:hAnsi="Times New Roman"/>
                <w:sz w:val="24"/>
                <w:szCs w:val="24"/>
                <w:lang w:val="ru-RU"/>
              </w:rPr>
              <w:t xml:space="preserve"> </w:t>
            </w:r>
            <w:r w:rsidRPr="00B67FC6">
              <w:rPr>
                <w:rFonts w:ascii="Times New Roman" w:hAnsi="Times New Roman"/>
                <w:sz w:val="24"/>
                <w:szCs w:val="24"/>
                <w:lang w:val="ru-RU"/>
              </w:rPr>
              <w:t>Почему ребёнок остро нуждается в оценивании со стороны взрослого?</w:t>
            </w:r>
            <w:r>
              <w:rPr>
                <w:rFonts w:ascii="Times New Roman" w:hAnsi="Times New Roman"/>
                <w:sz w:val="24"/>
                <w:szCs w:val="24"/>
                <w:lang w:val="ru-RU"/>
              </w:rPr>
              <w:t xml:space="preserve"> </w:t>
            </w:r>
            <w:r w:rsidRPr="00B67FC6">
              <w:rPr>
                <w:rFonts w:ascii="Times New Roman" w:hAnsi="Times New Roman"/>
                <w:sz w:val="24"/>
                <w:szCs w:val="24"/>
                <w:lang w:val="ru-RU"/>
              </w:rPr>
              <w:t>Какова структура и психологические особенности учебной деятельности младшего школьника?</w:t>
            </w:r>
            <w:r>
              <w:rPr>
                <w:rFonts w:ascii="Times New Roman" w:hAnsi="Times New Roman"/>
                <w:sz w:val="24"/>
                <w:szCs w:val="24"/>
                <w:lang w:val="ru-RU"/>
              </w:rPr>
              <w:t xml:space="preserve"> </w:t>
            </w:r>
            <w:r w:rsidRPr="00B67FC6">
              <w:rPr>
                <w:rFonts w:ascii="Times New Roman" w:hAnsi="Times New Roman"/>
                <w:sz w:val="24"/>
                <w:szCs w:val="24"/>
                <w:lang w:val="ru-RU"/>
              </w:rPr>
              <w:t>Какова структура учебной деятельности?</w:t>
            </w:r>
            <w:r>
              <w:rPr>
                <w:rFonts w:ascii="Times New Roman" w:hAnsi="Times New Roman"/>
                <w:sz w:val="24"/>
                <w:szCs w:val="24"/>
                <w:lang w:val="ru-RU"/>
              </w:rPr>
              <w:t xml:space="preserve"> </w:t>
            </w:r>
            <w:r w:rsidRPr="00B67FC6">
              <w:rPr>
                <w:rFonts w:ascii="Times New Roman" w:hAnsi="Times New Roman"/>
                <w:sz w:val="24"/>
                <w:szCs w:val="24"/>
                <w:lang w:val="ru-RU"/>
              </w:rPr>
              <w:t>Как осуществляется становление саморегуляции?</w:t>
            </w:r>
            <w:r>
              <w:rPr>
                <w:rFonts w:ascii="Times New Roman" w:hAnsi="Times New Roman"/>
                <w:sz w:val="24"/>
                <w:szCs w:val="24"/>
                <w:lang w:val="ru-RU"/>
              </w:rPr>
              <w:t xml:space="preserve"> </w:t>
            </w:r>
            <w:r w:rsidRPr="00B67FC6">
              <w:rPr>
                <w:rFonts w:ascii="Times New Roman" w:hAnsi="Times New Roman"/>
                <w:sz w:val="24"/>
                <w:szCs w:val="24"/>
                <w:lang w:val="ru-RU"/>
              </w:rPr>
              <w:t xml:space="preserve"> Какие изменения происходят в сфере развития восприятия, внимания, памяти, мышления </w:t>
            </w:r>
            <w:r w:rsidRPr="00B67FC6">
              <w:rPr>
                <w:rFonts w:ascii="Times New Roman" w:hAnsi="Times New Roman"/>
                <w:sz w:val="24"/>
                <w:szCs w:val="24"/>
                <w:lang w:val="ru-RU"/>
              </w:rPr>
              <w:lastRenderedPageBreak/>
              <w:t>ребёнка?</w:t>
            </w:r>
          </w:p>
          <w:p w:rsidR="004E08E9" w:rsidRDefault="00A424D8" w:rsidP="00925795">
            <w:pPr>
              <w:widowControl w:val="0"/>
              <w:rPr>
                <w:color w:val="000000"/>
              </w:rPr>
            </w:pPr>
            <w:r w:rsidRPr="00843221">
              <w:rPr>
                <w:color w:val="000000"/>
              </w:rPr>
              <w:t xml:space="preserve">Рекомендуемые источники: </w:t>
            </w:r>
            <w:r w:rsidR="0045347C" w:rsidRPr="00843221">
              <w:rPr>
                <w:color w:val="000000"/>
              </w:rPr>
              <w:t>8.1; 8.2; 8.3; 8.4</w:t>
            </w:r>
            <w:r w:rsidR="0045347C">
              <w:rPr>
                <w:color w:val="000000"/>
              </w:rPr>
              <w:t>; 8.5; 8.7</w:t>
            </w:r>
            <w:r w:rsidR="00F93A57">
              <w:rPr>
                <w:color w:val="000000"/>
              </w:rPr>
              <w:t>; 8.10</w:t>
            </w:r>
          </w:p>
          <w:p w:rsidR="00092CEC" w:rsidRPr="00843221" w:rsidRDefault="00092CEC" w:rsidP="00925795">
            <w:pPr>
              <w:widowControl w:val="0"/>
              <w:rPr>
                <w:bCs/>
                <w:iCs/>
                <w:snapToGrid w:val="0"/>
                <w:lang w:eastAsia="en-US"/>
              </w:rPr>
            </w:pPr>
            <w:r>
              <w:rPr>
                <w:color w:val="000000"/>
              </w:rPr>
              <w:t>9.1.; 9.2.; 9.3; 9.4; 9.5; 9.6; 9.7; 9.8; 9.9</w:t>
            </w:r>
          </w:p>
        </w:tc>
        <w:tc>
          <w:tcPr>
            <w:tcW w:w="2381" w:type="dxa"/>
          </w:tcPr>
          <w:p w:rsidR="004E08E9" w:rsidRPr="003B4BA9" w:rsidRDefault="004E08E9" w:rsidP="00EB4BA7">
            <w:pPr>
              <w:pStyle w:val="ad"/>
              <w:spacing w:before="0" w:beforeAutospacing="0" w:after="0" w:afterAutospacing="0"/>
              <w:rPr>
                <w:rFonts w:ascii="Times New Roman" w:hAnsi="Times New Roman"/>
              </w:rPr>
            </w:pPr>
            <w:r w:rsidRPr="003B4BA9">
              <w:rPr>
                <w:rFonts w:ascii="Times New Roman" w:hAnsi="Times New Roman"/>
              </w:rPr>
              <w:lastRenderedPageBreak/>
              <w:t>Дискуссия</w:t>
            </w:r>
          </w:p>
          <w:p w:rsidR="004E08E9" w:rsidRPr="00843221" w:rsidRDefault="004E08E9" w:rsidP="00EB4BA7">
            <w:pPr>
              <w:widowControl w:val="0"/>
            </w:pPr>
            <w:r w:rsidRPr="00843221">
              <w:t>Решение задач</w:t>
            </w:r>
          </w:p>
          <w:p w:rsidR="004E08E9" w:rsidRPr="004E08E9" w:rsidRDefault="004E08E9" w:rsidP="004E08E9">
            <w:pPr>
              <w:widowControl w:val="0"/>
            </w:pPr>
          </w:p>
        </w:tc>
      </w:tr>
      <w:tr w:rsidR="004E08E9" w:rsidRPr="00843221" w:rsidTr="00BE543A">
        <w:tc>
          <w:tcPr>
            <w:tcW w:w="2122" w:type="dxa"/>
          </w:tcPr>
          <w:p w:rsidR="004E08E9" w:rsidRPr="004E08E9" w:rsidRDefault="004E08E9" w:rsidP="004E08E9">
            <w:pPr>
              <w:widowControl w:val="0"/>
              <w:rPr>
                <w:bCs/>
                <w:snapToGrid w:val="0"/>
                <w:lang w:eastAsia="en-US"/>
              </w:rPr>
            </w:pPr>
            <w:r w:rsidRPr="00A26141">
              <w:rPr>
                <w:color w:val="000000"/>
              </w:rPr>
              <w:t>Психическое развитие в подростковом возрасте</w:t>
            </w:r>
          </w:p>
        </w:tc>
        <w:tc>
          <w:tcPr>
            <w:tcW w:w="5386" w:type="dxa"/>
          </w:tcPr>
          <w:p w:rsidR="00B67FC6" w:rsidRPr="00B67FC6" w:rsidRDefault="00B67FC6" w:rsidP="00B67FC6">
            <w:pPr>
              <w:pStyle w:val="aff1"/>
              <w:ind w:right="-56"/>
              <w:jc w:val="both"/>
              <w:rPr>
                <w:rFonts w:ascii="Times New Roman" w:hAnsi="Times New Roman"/>
                <w:sz w:val="24"/>
                <w:szCs w:val="24"/>
                <w:lang w:val="ru-RU"/>
              </w:rPr>
            </w:pPr>
            <w:r w:rsidRPr="00B67FC6">
              <w:rPr>
                <w:rFonts w:ascii="Times New Roman" w:hAnsi="Times New Roman"/>
                <w:sz w:val="24"/>
                <w:szCs w:val="24"/>
                <w:lang w:val="ru-RU"/>
              </w:rPr>
              <w:t xml:space="preserve">Чем обусловлена подвижность границ подросткового возраста? </w:t>
            </w:r>
            <w:r>
              <w:rPr>
                <w:rFonts w:ascii="Times New Roman" w:hAnsi="Times New Roman"/>
                <w:sz w:val="24"/>
                <w:szCs w:val="24"/>
                <w:lang w:val="ru-RU"/>
              </w:rPr>
              <w:t xml:space="preserve"> </w:t>
            </w:r>
            <w:r w:rsidRPr="00B67FC6">
              <w:rPr>
                <w:rFonts w:ascii="Times New Roman" w:hAnsi="Times New Roman"/>
                <w:sz w:val="24"/>
                <w:szCs w:val="24"/>
                <w:lang w:val="ru-RU"/>
              </w:rPr>
              <w:t>Когда начинается, а когда заканчивается подростковый возраст в современном мире?</w:t>
            </w:r>
            <w:r>
              <w:rPr>
                <w:rFonts w:ascii="Times New Roman" w:hAnsi="Times New Roman"/>
                <w:sz w:val="24"/>
                <w:szCs w:val="24"/>
                <w:lang w:val="ru-RU"/>
              </w:rPr>
              <w:t xml:space="preserve"> </w:t>
            </w:r>
            <w:r w:rsidRPr="00B67FC6">
              <w:rPr>
                <w:rFonts w:ascii="Times New Roman" w:hAnsi="Times New Roman"/>
                <w:sz w:val="24"/>
                <w:szCs w:val="24"/>
                <w:lang w:val="ru-RU"/>
              </w:rPr>
              <w:t>Как меняются психологические характеристики подросткового возраста в социокультурном пространстве?</w:t>
            </w:r>
            <w:r>
              <w:rPr>
                <w:rFonts w:ascii="Times New Roman" w:hAnsi="Times New Roman"/>
                <w:sz w:val="24"/>
                <w:szCs w:val="24"/>
                <w:lang w:val="ru-RU"/>
              </w:rPr>
              <w:t xml:space="preserve"> </w:t>
            </w:r>
            <w:r w:rsidRPr="00B67FC6">
              <w:rPr>
                <w:rFonts w:ascii="Times New Roman" w:hAnsi="Times New Roman"/>
                <w:sz w:val="24"/>
                <w:szCs w:val="24"/>
                <w:lang w:val="ru-RU"/>
              </w:rPr>
              <w:t>Каковы негативные характеристики подросткового периода? В чем заключается позитивное содержание развития человека в подростковом возрасте? Почему часто переживает подросток одиночество и отчужденность?</w:t>
            </w:r>
          </w:p>
          <w:p w:rsidR="004E08E9" w:rsidRDefault="00A424D8" w:rsidP="00925795">
            <w:pPr>
              <w:autoSpaceDE w:val="0"/>
              <w:autoSpaceDN w:val="0"/>
              <w:adjustRightInd w:val="0"/>
              <w:rPr>
                <w:color w:val="000000"/>
              </w:rPr>
            </w:pPr>
            <w:r w:rsidRPr="00843221">
              <w:rPr>
                <w:color w:val="000000"/>
              </w:rPr>
              <w:t xml:space="preserve">Рекомендуемые источники: </w:t>
            </w:r>
            <w:r w:rsidR="0045347C" w:rsidRPr="00843221">
              <w:rPr>
                <w:color w:val="000000"/>
              </w:rPr>
              <w:t>8.1; 8.2; 8.3; 8.4</w:t>
            </w:r>
            <w:r w:rsidR="0045347C">
              <w:rPr>
                <w:color w:val="000000"/>
              </w:rPr>
              <w:t>; 8.5; 8.7</w:t>
            </w:r>
            <w:r w:rsidR="00F93A57">
              <w:rPr>
                <w:color w:val="000000"/>
              </w:rPr>
              <w:t>; 8.10</w:t>
            </w:r>
          </w:p>
          <w:p w:rsidR="00092CEC" w:rsidRPr="00843221" w:rsidRDefault="00092CEC" w:rsidP="00925795">
            <w:pPr>
              <w:autoSpaceDE w:val="0"/>
              <w:autoSpaceDN w:val="0"/>
              <w:adjustRightInd w:val="0"/>
              <w:rPr>
                <w:bCs/>
                <w:iCs/>
                <w:snapToGrid w:val="0"/>
                <w:lang w:eastAsia="en-US"/>
              </w:rPr>
            </w:pPr>
            <w:r>
              <w:rPr>
                <w:color w:val="000000"/>
              </w:rPr>
              <w:t>9.1.; 9.2.; 9.3; 9.4; 9.5; 9.6; 9.7; 9.8; 9.9</w:t>
            </w:r>
          </w:p>
        </w:tc>
        <w:tc>
          <w:tcPr>
            <w:tcW w:w="2381" w:type="dxa"/>
          </w:tcPr>
          <w:p w:rsidR="004E08E9" w:rsidRPr="00843221" w:rsidRDefault="004E08E9" w:rsidP="00EB4BA7">
            <w:pPr>
              <w:widowControl w:val="0"/>
            </w:pPr>
            <w:r w:rsidRPr="00843221">
              <w:t>Мини-конференция.</w:t>
            </w:r>
          </w:p>
          <w:p w:rsidR="004E08E9" w:rsidRPr="003B4BA9" w:rsidRDefault="004E08E9" w:rsidP="00EB4BA7">
            <w:pPr>
              <w:pStyle w:val="ad"/>
              <w:spacing w:before="0" w:beforeAutospacing="0" w:after="0" w:afterAutospacing="0"/>
              <w:rPr>
                <w:rFonts w:ascii="Times New Roman" w:hAnsi="Times New Roman"/>
              </w:rPr>
            </w:pPr>
            <w:r w:rsidRPr="003B4BA9">
              <w:rPr>
                <w:rFonts w:ascii="Times New Roman" w:hAnsi="Times New Roman"/>
              </w:rPr>
              <w:t>Дискуссия</w:t>
            </w:r>
          </w:p>
          <w:p w:rsidR="004E08E9" w:rsidRPr="00843221" w:rsidRDefault="004E08E9" w:rsidP="00EB4BA7">
            <w:pPr>
              <w:widowControl w:val="0"/>
            </w:pPr>
            <w:r w:rsidRPr="00843221">
              <w:t>Решение задач</w:t>
            </w:r>
          </w:p>
        </w:tc>
      </w:tr>
      <w:tr w:rsidR="004E08E9" w:rsidRPr="00843221" w:rsidTr="00BE543A">
        <w:tc>
          <w:tcPr>
            <w:tcW w:w="2122" w:type="dxa"/>
          </w:tcPr>
          <w:p w:rsidR="004E08E9" w:rsidRPr="004E08E9" w:rsidRDefault="004E08E9" w:rsidP="004E08E9">
            <w:pPr>
              <w:widowControl w:val="0"/>
              <w:rPr>
                <w:bCs/>
                <w:snapToGrid w:val="0"/>
                <w:lang w:eastAsia="en-US"/>
              </w:rPr>
            </w:pPr>
            <w:r w:rsidRPr="00A26141">
              <w:rPr>
                <w:color w:val="000000"/>
              </w:rPr>
              <w:t>Психическое развитие человека в юношеском возрасте</w:t>
            </w:r>
          </w:p>
        </w:tc>
        <w:tc>
          <w:tcPr>
            <w:tcW w:w="5386" w:type="dxa"/>
          </w:tcPr>
          <w:p w:rsidR="00B67FC6" w:rsidRPr="00B67FC6" w:rsidRDefault="00B67FC6" w:rsidP="00B67FC6">
            <w:pPr>
              <w:pStyle w:val="aff1"/>
              <w:ind w:left="5" w:right="23"/>
              <w:jc w:val="both"/>
              <w:rPr>
                <w:sz w:val="24"/>
                <w:szCs w:val="24"/>
                <w:lang w:val="ru-RU"/>
              </w:rPr>
            </w:pPr>
            <w:r w:rsidRPr="00B67FC6">
              <w:rPr>
                <w:rFonts w:ascii="Times New Roman" w:hAnsi="Times New Roman"/>
                <w:sz w:val="24"/>
                <w:szCs w:val="24"/>
                <w:lang w:val="ru-RU"/>
              </w:rPr>
              <w:t>каковы возрастные границы юности? как юность связана с другими возрастами?</w:t>
            </w:r>
            <w:r>
              <w:rPr>
                <w:rFonts w:ascii="Times New Roman" w:hAnsi="Times New Roman"/>
                <w:sz w:val="24"/>
                <w:szCs w:val="24"/>
                <w:lang w:val="ru-RU"/>
              </w:rPr>
              <w:t xml:space="preserve"> </w:t>
            </w:r>
            <w:r w:rsidRPr="00B67FC6">
              <w:rPr>
                <w:rFonts w:ascii="Times New Roman" w:hAnsi="Times New Roman"/>
                <w:sz w:val="24"/>
                <w:szCs w:val="24"/>
                <w:lang w:val="ru-RU"/>
              </w:rPr>
              <w:t>как проявляется возрастной символизм юности?</w:t>
            </w:r>
            <w:r>
              <w:rPr>
                <w:rFonts w:ascii="Times New Roman" w:hAnsi="Times New Roman"/>
                <w:sz w:val="24"/>
                <w:szCs w:val="24"/>
                <w:lang w:val="ru-RU"/>
              </w:rPr>
              <w:t xml:space="preserve"> </w:t>
            </w:r>
            <w:r w:rsidRPr="00B67FC6">
              <w:rPr>
                <w:rFonts w:ascii="Times New Roman" w:hAnsi="Times New Roman"/>
                <w:sz w:val="24"/>
                <w:szCs w:val="24"/>
                <w:lang w:val="ru-RU"/>
              </w:rPr>
              <w:t>каковы основные психические и личностные новообразования?</w:t>
            </w:r>
            <w:r>
              <w:rPr>
                <w:rFonts w:ascii="Times New Roman" w:hAnsi="Times New Roman"/>
                <w:sz w:val="24"/>
                <w:szCs w:val="24"/>
                <w:lang w:val="ru-RU"/>
              </w:rPr>
              <w:t xml:space="preserve"> </w:t>
            </w:r>
            <w:r w:rsidRPr="00B67FC6">
              <w:rPr>
                <w:rFonts w:ascii="Times New Roman" w:hAnsi="Times New Roman"/>
                <w:sz w:val="24"/>
                <w:szCs w:val="24"/>
                <w:lang w:val="ru-RU"/>
              </w:rPr>
              <w:t>в чем состоят источники и условия развития в юности?</w:t>
            </w:r>
            <w:r>
              <w:rPr>
                <w:rFonts w:ascii="Times New Roman" w:hAnsi="Times New Roman"/>
                <w:sz w:val="24"/>
                <w:szCs w:val="24"/>
                <w:lang w:val="ru-RU"/>
              </w:rPr>
              <w:t xml:space="preserve"> </w:t>
            </w:r>
            <w:r w:rsidRPr="00B67FC6">
              <w:rPr>
                <w:rFonts w:ascii="Times New Roman" w:hAnsi="Times New Roman"/>
                <w:sz w:val="24"/>
                <w:szCs w:val="24"/>
                <w:lang w:val="ru-RU"/>
              </w:rPr>
              <w:t>как проявляются гендерные различия в юности?</w:t>
            </w:r>
            <w:r>
              <w:rPr>
                <w:rFonts w:ascii="Times New Roman" w:hAnsi="Times New Roman"/>
                <w:sz w:val="24"/>
                <w:szCs w:val="24"/>
                <w:lang w:val="ru-RU"/>
              </w:rPr>
              <w:t xml:space="preserve"> </w:t>
            </w:r>
            <w:r w:rsidRPr="00B67FC6">
              <w:rPr>
                <w:rFonts w:ascii="Times New Roman" w:hAnsi="Times New Roman"/>
                <w:sz w:val="24"/>
                <w:szCs w:val="24"/>
                <w:lang w:val="ru-RU"/>
              </w:rPr>
              <w:t>в чем особенности мировосприятия юношей и девушек?</w:t>
            </w:r>
          </w:p>
          <w:p w:rsidR="004E08E9" w:rsidRDefault="00A424D8" w:rsidP="00925795">
            <w:pPr>
              <w:widowControl w:val="0"/>
              <w:rPr>
                <w:color w:val="000000"/>
              </w:rPr>
            </w:pPr>
            <w:r w:rsidRPr="00843221">
              <w:rPr>
                <w:color w:val="000000"/>
              </w:rPr>
              <w:t xml:space="preserve">Рекомендуемые источники: </w:t>
            </w:r>
            <w:r w:rsidR="0045347C" w:rsidRPr="00843221">
              <w:rPr>
                <w:color w:val="000000"/>
              </w:rPr>
              <w:t>8.1; 8.2; 8.3; 8.4</w:t>
            </w:r>
            <w:r w:rsidR="0045347C">
              <w:rPr>
                <w:color w:val="000000"/>
              </w:rPr>
              <w:t>; 8.5; 8.7</w:t>
            </w:r>
            <w:r w:rsidR="00F93A57">
              <w:rPr>
                <w:color w:val="000000"/>
              </w:rPr>
              <w:t>; 8.9; 8.10</w:t>
            </w:r>
          </w:p>
          <w:p w:rsidR="00092CEC" w:rsidRPr="00843221" w:rsidRDefault="00092CEC" w:rsidP="00925795">
            <w:pPr>
              <w:widowControl w:val="0"/>
              <w:rPr>
                <w:bCs/>
                <w:iCs/>
                <w:snapToGrid w:val="0"/>
                <w:lang w:eastAsia="en-US"/>
              </w:rPr>
            </w:pPr>
            <w:r>
              <w:rPr>
                <w:color w:val="000000"/>
              </w:rPr>
              <w:t>9.1.; 9.2.; 9.3; 9.4; 9.5; 9.6; 9.7; 9.8; 9.9</w:t>
            </w:r>
          </w:p>
        </w:tc>
        <w:tc>
          <w:tcPr>
            <w:tcW w:w="2381" w:type="dxa"/>
          </w:tcPr>
          <w:p w:rsidR="004E08E9" w:rsidRPr="00843221" w:rsidRDefault="004E08E9" w:rsidP="00EB4BA7">
            <w:pPr>
              <w:widowControl w:val="0"/>
            </w:pPr>
            <w:r w:rsidRPr="00843221">
              <w:t>Дискуссия.</w:t>
            </w:r>
          </w:p>
          <w:p w:rsidR="004E08E9" w:rsidRPr="003B4BA9" w:rsidRDefault="004E08E9" w:rsidP="00EB4BA7">
            <w:pPr>
              <w:pStyle w:val="ad"/>
              <w:spacing w:before="0" w:beforeAutospacing="0" w:after="0" w:afterAutospacing="0"/>
              <w:rPr>
                <w:rFonts w:ascii="Times New Roman" w:hAnsi="Times New Roman"/>
              </w:rPr>
            </w:pPr>
            <w:r w:rsidRPr="003B4BA9">
              <w:rPr>
                <w:rFonts w:ascii="Times New Roman" w:hAnsi="Times New Roman"/>
              </w:rPr>
              <w:t>Кейс-метод</w:t>
            </w:r>
          </w:p>
          <w:p w:rsidR="004E08E9" w:rsidRPr="003B4BA9" w:rsidRDefault="004E08E9" w:rsidP="00EB4BA7">
            <w:pPr>
              <w:pStyle w:val="ad"/>
              <w:spacing w:before="0" w:beforeAutospacing="0" w:after="0" w:afterAutospacing="0"/>
              <w:rPr>
                <w:rFonts w:ascii="Times New Roman" w:hAnsi="Times New Roman"/>
                <w:highlight w:val="yellow"/>
              </w:rPr>
            </w:pPr>
          </w:p>
        </w:tc>
      </w:tr>
      <w:tr w:rsidR="004E08E9" w:rsidRPr="00843221" w:rsidTr="00BE543A">
        <w:tc>
          <w:tcPr>
            <w:tcW w:w="2122" w:type="dxa"/>
          </w:tcPr>
          <w:p w:rsidR="004E08E9" w:rsidRPr="004E08E9" w:rsidRDefault="004E08E9" w:rsidP="004E08E9">
            <w:pPr>
              <w:widowControl w:val="0"/>
              <w:rPr>
                <w:bCs/>
                <w:snapToGrid w:val="0"/>
                <w:lang w:eastAsia="en-US"/>
              </w:rPr>
            </w:pPr>
            <w:r w:rsidRPr="00A26141">
              <w:rPr>
                <w:color w:val="000000"/>
              </w:rPr>
              <w:t>Молодость как начальный период взрослости</w:t>
            </w:r>
          </w:p>
        </w:tc>
        <w:tc>
          <w:tcPr>
            <w:tcW w:w="5386" w:type="dxa"/>
          </w:tcPr>
          <w:p w:rsidR="00B67FC6" w:rsidRPr="00B67FC6" w:rsidRDefault="00B67FC6" w:rsidP="00B67FC6">
            <w:pPr>
              <w:pStyle w:val="aff1"/>
              <w:ind w:right="-1"/>
              <w:jc w:val="both"/>
              <w:rPr>
                <w:rFonts w:ascii="Times New Roman" w:hAnsi="Times New Roman"/>
                <w:sz w:val="24"/>
                <w:szCs w:val="24"/>
                <w:lang w:val="ru-RU"/>
              </w:rPr>
            </w:pPr>
            <w:r w:rsidRPr="00B67FC6">
              <w:rPr>
                <w:rFonts w:ascii="Times New Roman" w:hAnsi="Times New Roman"/>
                <w:sz w:val="24"/>
                <w:szCs w:val="24"/>
                <w:lang w:val="ru-RU"/>
              </w:rPr>
              <w:t>В чем специфика социальной ситуации развития? Каковы основные новообразования молодости?</w:t>
            </w:r>
          </w:p>
          <w:p w:rsidR="00B67FC6" w:rsidRPr="00B67FC6" w:rsidRDefault="00B67FC6" w:rsidP="00B67FC6">
            <w:pPr>
              <w:pStyle w:val="aff1"/>
              <w:ind w:right="-1"/>
              <w:jc w:val="both"/>
              <w:rPr>
                <w:rFonts w:ascii="Times New Roman" w:hAnsi="Times New Roman"/>
                <w:sz w:val="24"/>
                <w:szCs w:val="24"/>
                <w:lang w:val="ru-RU"/>
              </w:rPr>
            </w:pPr>
            <w:r w:rsidRPr="00B67FC6">
              <w:rPr>
                <w:rFonts w:ascii="Times New Roman" w:hAnsi="Times New Roman"/>
                <w:sz w:val="24"/>
                <w:szCs w:val="24"/>
                <w:lang w:val="ru-RU"/>
              </w:rPr>
              <w:t>Почему молодость называют «периодом вхождения во взрослость» и «ранней взрослость»? Молодость – это период взрослости, или  постподростковый период?</w:t>
            </w:r>
            <w:r>
              <w:rPr>
                <w:rFonts w:ascii="Times New Roman" w:hAnsi="Times New Roman"/>
                <w:sz w:val="24"/>
                <w:szCs w:val="24"/>
                <w:lang w:val="ru-RU"/>
              </w:rPr>
              <w:t xml:space="preserve"> К</w:t>
            </w:r>
            <w:r w:rsidRPr="00B67FC6">
              <w:rPr>
                <w:rFonts w:ascii="Times New Roman" w:hAnsi="Times New Roman"/>
                <w:sz w:val="24"/>
                <w:szCs w:val="24"/>
                <w:lang w:val="ru-RU"/>
              </w:rPr>
              <w:t>аковы возрастные границы молодости? Почему нет единого мнения на этот вопрос в современной психологии?</w:t>
            </w:r>
          </w:p>
          <w:p w:rsidR="004E08E9" w:rsidRDefault="00A424D8" w:rsidP="00EC3E59">
            <w:pPr>
              <w:autoSpaceDE w:val="0"/>
              <w:autoSpaceDN w:val="0"/>
              <w:adjustRightInd w:val="0"/>
              <w:jc w:val="both"/>
              <w:rPr>
                <w:color w:val="000000"/>
              </w:rPr>
            </w:pPr>
            <w:r w:rsidRPr="00843221">
              <w:rPr>
                <w:color w:val="000000"/>
              </w:rPr>
              <w:t xml:space="preserve">Рекомендуемые источники: </w:t>
            </w:r>
            <w:r w:rsidR="0045347C" w:rsidRPr="00843221">
              <w:rPr>
                <w:color w:val="000000"/>
              </w:rPr>
              <w:t>8.1; 8.2; 8.3; 8.4</w:t>
            </w:r>
            <w:r w:rsidR="0045347C">
              <w:rPr>
                <w:color w:val="000000"/>
              </w:rPr>
              <w:t>; 8.5; 8.7</w:t>
            </w:r>
            <w:r w:rsidR="00F93A57">
              <w:rPr>
                <w:color w:val="000000"/>
              </w:rPr>
              <w:t>; 8.8; 8.9.; 8.10</w:t>
            </w:r>
          </w:p>
          <w:p w:rsidR="00092CEC" w:rsidRPr="00843221" w:rsidRDefault="00092CEC" w:rsidP="00EC3E59">
            <w:pPr>
              <w:autoSpaceDE w:val="0"/>
              <w:autoSpaceDN w:val="0"/>
              <w:adjustRightInd w:val="0"/>
              <w:jc w:val="both"/>
            </w:pPr>
            <w:r>
              <w:rPr>
                <w:color w:val="000000"/>
              </w:rPr>
              <w:t>9.1.; 9.2.; 9.3; 9.4; 9.5; 9.6; 9.7; 9.8; 9.9</w:t>
            </w:r>
          </w:p>
        </w:tc>
        <w:tc>
          <w:tcPr>
            <w:tcW w:w="2381" w:type="dxa"/>
          </w:tcPr>
          <w:p w:rsidR="00F24AA5" w:rsidRPr="003B4BA9" w:rsidRDefault="00F24AA5" w:rsidP="00F24AA5">
            <w:pPr>
              <w:pStyle w:val="ad"/>
              <w:spacing w:before="0" w:beforeAutospacing="0" w:after="0" w:afterAutospacing="0"/>
              <w:rPr>
                <w:rFonts w:ascii="Times New Roman" w:hAnsi="Times New Roman"/>
              </w:rPr>
            </w:pPr>
            <w:r w:rsidRPr="003B4BA9">
              <w:rPr>
                <w:rFonts w:ascii="Times New Roman" w:hAnsi="Times New Roman"/>
              </w:rPr>
              <w:t>Дискуссия</w:t>
            </w:r>
          </w:p>
          <w:p w:rsidR="00F24AA5" w:rsidRPr="00843221" w:rsidRDefault="00F24AA5" w:rsidP="00F24AA5">
            <w:pPr>
              <w:widowControl w:val="0"/>
            </w:pPr>
            <w:r w:rsidRPr="00843221">
              <w:t>Решение задач</w:t>
            </w:r>
          </w:p>
          <w:p w:rsidR="004E08E9" w:rsidRPr="003B4BA9" w:rsidRDefault="004E08E9" w:rsidP="00BE0B8A">
            <w:pPr>
              <w:pStyle w:val="ad"/>
              <w:spacing w:before="0" w:beforeAutospacing="0" w:after="0" w:afterAutospacing="0"/>
              <w:rPr>
                <w:rFonts w:ascii="Times New Roman" w:hAnsi="Times New Roman"/>
                <w:highlight w:val="yellow"/>
              </w:rPr>
            </w:pPr>
          </w:p>
        </w:tc>
      </w:tr>
      <w:tr w:rsidR="004E08E9" w:rsidRPr="00843221" w:rsidTr="00BE543A">
        <w:tc>
          <w:tcPr>
            <w:tcW w:w="2122" w:type="dxa"/>
          </w:tcPr>
          <w:p w:rsidR="004E08E9" w:rsidRPr="004E08E9" w:rsidRDefault="004E08E9" w:rsidP="004E08E9">
            <w:pPr>
              <w:widowControl w:val="0"/>
              <w:rPr>
                <w:bCs/>
                <w:snapToGrid w:val="0"/>
                <w:lang w:eastAsia="en-US"/>
              </w:rPr>
            </w:pPr>
            <w:r w:rsidRPr="00A26141">
              <w:rPr>
                <w:color w:val="000000"/>
              </w:rPr>
              <w:t xml:space="preserve">Психическое развитие </w:t>
            </w:r>
            <w:r w:rsidRPr="004E08E9">
              <w:rPr>
                <w:color w:val="000000"/>
              </w:rPr>
              <w:t xml:space="preserve">зрелого </w:t>
            </w:r>
            <w:r w:rsidRPr="00A26141">
              <w:rPr>
                <w:color w:val="000000"/>
              </w:rPr>
              <w:t>человека</w:t>
            </w:r>
          </w:p>
        </w:tc>
        <w:tc>
          <w:tcPr>
            <w:tcW w:w="5386" w:type="dxa"/>
          </w:tcPr>
          <w:p w:rsidR="009B0349" w:rsidRPr="009B0349" w:rsidRDefault="009B0349" w:rsidP="009B0349">
            <w:pPr>
              <w:pStyle w:val="aff1"/>
              <w:tabs>
                <w:tab w:val="left" w:pos="567"/>
              </w:tabs>
              <w:ind w:right="-1"/>
              <w:rPr>
                <w:rFonts w:ascii="Times New Roman" w:hAnsi="Times New Roman"/>
                <w:sz w:val="24"/>
                <w:szCs w:val="24"/>
                <w:lang w:val="ru-RU"/>
              </w:rPr>
            </w:pPr>
            <w:r w:rsidRPr="009B0349">
              <w:rPr>
                <w:rFonts w:ascii="Times New Roman" w:hAnsi="Times New Roman"/>
                <w:sz w:val="24"/>
                <w:szCs w:val="24"/>
                <w:lang w:val="ru-RU"/>
              </w:rPr>
              <w:t>Какие аргументы можно привести в  пользу того, что психическое развитие продолжается и у взрослых?</w:t>
            </w:r>
            <w:r>
              <w:rPr>
                <w:rFonts w:ascii="Times New Roman" w:hAnsi="Times New Roman"/>
                <w:sz w:val="24"/>
                <w:szCs w:val="24"/>
                <w:lang w:val="ru-RU"/>
              </w:rPr>
              <w:t xml:space="preserve"> </w:t>
            </w:r>
            <w:r w:rsidRPr="009B0349">
              <w:rPr>
                <w:rFonts w:ascii="Times New Roman" w:hAnsi="Times New Roman"/>
                <w:sz w:val="24"/>
                <w:szCs w:val="24"/>
                <w:lang w:val="ru-RU"/>
              </w:rPr>
              <w:t>Каковы основные новообразования взрослости?</w:t>
            </w:r>
            <w:r>
              <w:rPr>
                <w:rFonts w:ascii="Times New Roman" w:hAnsi="Times New Roman"/>
                <w:sz w:val="24"/>
                <w:szCs w:val="24"/>
                <w:lang w:val="ru-RU"/>
              </w:rPr>
              <w:t xml:space="preserve"> </w:t>
            </w:r>
            <w:r w:rsidRPr="009B0349">
              <w:rPr>
                <w:rFonts w:ascii="Times New Roman" w:hAnsi="Times New Roman"/>
                <w:sz w:val="24"/>
                <w:szCs w:val="24"/>
                <w:lang w:val="ru-RU"/>
              </w:rPr>
              <w:t xml:space="preserve">Каковы границы взрослости? </w:t>
            </w:r>
            <w:r>
              <w:rPr>
                <w:rFonts w:ascii="Times New Roman" w:hAnsi="Times New Roman"/>
                <w:sz w:val="24"/>
                <w:szCs w:val="24"/>
                <w:lang w:val="ru-RU"/>
              </w:rPr>
              <w:t xml:space="preserve"> </w:t>
            </w:r>
            <w:r w:rsidRPr="009B0349">
              <w:rPr>
                <w:rFonts w:ascii="Times New Roman" w:hAnsi="Times New Roman"/>
                <w:sz w:val="24"/>
                <w:szCs w:val="24"/>
                <w:lang w:val="ru-RU"/>
              </w:rPr>
              <w:t xml:space="preserve">Какова классификация периода взрослости? </w:t>
            </w:r>
            <w:r>
              <w:rPr>
                <w:rFonts w:ascii="Times New Roman" w:hAnsi="Times New Roman"/>
                <w:sz w:val="24"/>
                <w:szCs w:val="24"/>
                <w:lang w:val="ru-RU"/>
              </w:rPr>
              <w:t xml:space="preserve"> </w:t>
            </w:r>
            <w:r w:rsidRPr="009B0349">
              <w:rPr>
                <w:rFonts w:ascii="Times New Roman" w:hAnsi="Times New Roman"/>
                <w:sz w:val="24"/>
                <w:szCs w:val="24"/>
                <w:lang w:val="ru-RU"/>
              </w:rPr>
              <w:t>Какие основные задачи развития решает взрослый человек?</w:t>
            </w:r>
          </w:p>
          <w:p w:rsidR="004E08E9" w:rsidRDefault="00A424D8" w:rsidP="009C1A80">
            <w:pPr>
              <w:autoSpaceDE w:val="0"/>
              <w:autoSpaceDN w:val="0"/>
              <w:adjustRightInd w:val="0"/>
              <w:jc w:val="both"/>
              <w:rPr>
                <w:color w:val="000000"/>
              </w:rPr>
            </w:pPr>
            <w:r w:rsidRPr="00843221">
              <w:rPr>
                <w:color w:val="000000"/>
              </w:rPr>
              <w:t xml:space="preserve">Рекомендуемые источники: </w:t>
            </w:r>
            <w:r w:rsidR="0045347C" w:rsidRPr="00843221">
              <w:rPr>
                <w:color w:val="000000"/>
              </w:rPr>
              <w:t>8.1; 8.2; 8.3; 8.4</w:t>
            </w:r>
            <w:r w:rsidR="0045347C">
              <w:rPr>
                <w:color w:val="000000"/>
              </w:rPr>
              <w:t xml:space="preserve">; 8.5; </w:t>
            </w:r>
            <w:r w:rsidR="0045347C">
              <w:rPr>
                <w:color w:val="000000"/>
              </w:rPr>
              <w:lastRenderedPageBreak/>
              <w:t>8.7</w:t>
            </w:r>
            <w:r w:rsidR="00F93A57">
              <w:rPr>
                <w:color w:val="000000"/>
              </w:rPr>
              <w:t>;8.8; 8.9; 8.10</w:t>
            </w:r>
          </w:p>
          <w:p w:rsidR="00092CEC" w:rsidRPr="00843221" w:rsidRDefault="00092CEC" w:rsidP="009C1A80">
            <w:pPr>
              <w:autoSpaceDE w:val="0"/>
              <w:autoSpaceDN w:val="0"/>
              <w:adjustRightInd w:val="0"/>
              <w:jc w:val="both"/>
              <w:rPr>
                <w:bCs/>
                <w:iCs/>
                <w:snapToGrid w:val="0"/>
                <w:lang w:eastAsia="en-US"/>
              </w:rPr>
            </w:pPr>
            <w:r>
              <w:rPr>
                <w:color w:val="000000"/>
              </w:rPr>
              <w:t>9.1.; 9.2.; 9.3; 9.4; 9.5; 9.6; 9.7; 9.8; 9.9</w:t>
            </w:r>
          </w:p>
        </w:tc>
        <w:tc>
          <w:tcPr>
            <w:tcW w:w="2381" w:type="dxa"/>
          </w:tcPr>
          <w:p w:rsidR="00F24AA5" w:rsidRPr="003B4BA9" w:rsidRDefault="00F24AA5" w:rsidP="00F24AA5">
            <w:pPr>
              <w:pStyle w:val="ad"/>
              <w:spacing w:before="0" w:beforeAutospacing="0" w:after="0" w:afterAutospacing="0"/>
              <w:rPr>
                <w:rFonts w:ascii="Times New Roman" w:hAnsi="Times New Roman"/>
              </w:rPr>
            </w:pPr>
            <w:r w:rsidRPr="003B4BA9">
              <w:rPr>
                <w:rFonts w:ascii="Times New Roman" w:hAnsi="Times New Roman"/>
              </w:rPr>
              <w:lastRenderedPageBreak/>
              <w:t>Дискуссия</w:t>
            </w:r>
          </w:p>
          <w:p w:rsidR="00F24AA5" w:rsidRPr="00843221" w:rsidRDefault="00F24AA5" w:rsidP="00F24AA5">
            <w:pPr>
              <w:widowControl w:val="0"/>
            </w:pPr>
            <w:r w:rsidRPr="00843221">
              <w:t>Решение задач</w:t>
            </w:r>
          </w:p>
          <w:p w:rsidR="004E08E9" w:rsidRPr="003B4BA9" w:rsidRDefault="004E08E9" w:rsidP="00BF3CC9">
            <w:pPr>
              <w:pStyle w:val="ad"/>
              <w:spacing w:before="0" w:beforeAutospacing="0" w:after="0" w:afterAutospacing="0"/>
              <w:rPr>
                <w:rFonts w:ascii="Times New Roman" w:hAnsi="Times New Roman"/>
              </w:rPr>
            </w:pPr>
          </w:p>
        </w:tc>
      </w:tr>
      <w:tr w:rsidR="004E08E9" w:rsidRPr="00843221" w:rsidTr="00BF3CC9">
        <w:tc>
          <w:tcPr>
            <w:tcW w:w="2122" w:type="dxa"/>
          </w:tcPr>
          <w:p w:rsidR="004E08E9" w:rsidRPr="004E08E9" w:rsidRDefault="004E08E9" w:rsidP="004E08E9">
            <w:pPr>
              <w:widowControl w:val="0"/>
              <w:rPr>
                <w:bCs/>
                <w:snapToGrid w:val="0"/>
                <w:lang w:eastAsia="en-US"/>
              </w:rPr>
            </w:pPr>
            <w:r w:rsidRPr="00A26141">
              <w:rPr>
                <w:color w:val="000000"/>
              </w:rPr>
              <w:t>Период геронтогенеза</w:t>
            </w:r>
          </w:p>
        </w:tc>
        <w:tc>
          <w:tcPr>
            <w:tcW w:w="5386" w:type="dxa"/>
          </w:tcPr>
          <w:p w:rsidR="009B0349" w:rsidRPr="003B4BA9" w:rsidRDefault="009B0349" w:rsidP="009B0349">
            <w:pPr>
              <w:pStyle w:val="a4"/>
              <w:autoSpaceDE w:val="0"/>
              <w:autoSpaceDN w:val="0"/>
              <w:adjustRightInd w:val="0"/>
              <w:spacing w:after="0" w:line="240" w:lineRule="auto"/>
              <w:ind w:left="5"/>
              <w:contextualSpacing/>
              <w:jc w:val="both"/>
              <w:rPr>
                <w:rFonts w:ascii="Times New Roman" w:eastAsia="Calibri" w:hAnsi="Times New Roman"/>
                <w:sz w:val="24"/>
                <w:szCs w:val="24"/>
                <w:lang w:eastAsia="en-US"/>
              </w:rPr>
            </w:pPr>
            <w:r w:rsidRPr="003B4BA9">
              <w:rPr>
                <w:rFonts w:ascii="Times New Roman" w:hAnsi="Times New Roman"/>
                <w:sz w:val="24"/>
                <w:szCs w:val="24"/>
              </w:rPr>
              <w:t xml:space="preserve">Каковы биологические и социальные критерии и факторы старения? Какие факторы влияют на продолжительность жизни? </w:t>
            </w:r>
            <w:r w:rsidRPr="003B4BA9">
              <w:rPr>
                <w:rFonts w:ascii="Times New Roman" w:hAnsi="Times New Roman"/>
                <w:sz w:val="24"/>
                <w:szCs w:val="24"/>
                <w:shd w:val="clear" w:color="auto" w:fill="FFFFFF"/>
              </w:rPr>
              <w:t xml:space="preserve">В чем заключаются задачи развития человека в старости? </w:t>
            </w:r>
            <w:r w:rsidRPr="003B4BA9">
              <w:rPr>
                <w:rFonts w:ascii="Times New Roman" w:hAnsi="Times New Roman"/>
                <w:sz w:val="24"/>
                <w:szCs w:val="24"/>
              </w:rPr>
              <w:t>В чем состоит динамика развития интеллектуальных функций в старости? Какова роль личности и субъекта деятельности в динамике старения? В чем особенности современного «бегства от старости»?</w:t>
            </w:r>
          </w:p>
          <w:p w:rsidR="004E08E9" w:rsidRDefault="009C1A80" w:rsidP="0097147C">
            <w:pPr>
              <w:autoSpaceDE w:val="0"/>
              <w:autoSpaceDN w:val="0"/>
              <w:adjustRightInd w:val="0"/>
              <w:jc w:val="both"/>
              <w:rPr>
                <w:color w:val="000000"/>
              </w:rPr>
            </w:pPr>
            <w:r w:rsidRPr="00843221">
              <w:rPr>
                <w:color w:val="000000"/>
              </w:rPr>
              <w:t xml:space="preserve">Рекомендуемые источники: </w:t>
            </w:r>
            <w:r w:rsidR="0045347C" w:rsidRPr="00843221">
              <w:rPr>
                <w:color w:val="000000"/>
              </w:rPr>
              <w:t>8.1; 8.2; 8.3; 8.4</w:t>
            </w:r>
            <w:r w:rsidR="0045347C">
              <w:rPr>
                <w:color w:val="000000"/>
              </w:rPr>
              <w:t>; 8.5; 8.6</w:t>
            </w:r>
          </w:p>
          <w:p w:rsidR="00092CEC" w:rsidRPr="00843221" w:rsidRDefault="00092CEC" w:rsidP="0097147C">
            <w:pPr>
              <w:autoSpaceDE w:val="0"/>
              <w:autoSpaceDN w:val="0"/>
              <w:adjustRightInd w:val="0"/>
              <w:jc w:val="both"/>
              <w:rPr>
                <w:bCs/>
                <w:iCs/>
                <w:snapToGrid w:val="0"/>
                <w:lang w:eastAsia="en-US"/>
              </w:rPr>
            </w:pPr>
            <w:r>
              <w:rPr>
                <w:color w:val="000000"/>
              </w:rPr>
              <w:t>9.1.; 9.2.; 9.3; 9.4; 9.5; 9.6; 9.7; 9.8; 9.9</w:t>
            </w:r>
          </w:p>
        </w:tc>
        <w:tc>
          <w:tcPr>
            <w:tcW w:w="2381" w:type="dxa"/>
            <w:shd w:val="clear" w:color="auto" w:fill="auto"/>
          </w:tcPr>
          <w:p w:rsidR="004E08E9" w:rsidRPr="003B4BA9" w:rsidRDefault="004E08E9" w:rsidP="00BF3CC9">
            <w:pPr>
              <w:pStyle w:val="ad"/>
              <w:spacing w:before="0" w:beforeAutospacing="0" w:after="0" w:afterAutospacing="0"/>
              <w:rPr>
                <w:rFonts w:ascii="Times New Roman" w:hAnsi="Times New Roman"/>
              </w:rPr>
            </w:pPr>
            <w:r w:rsidRPr="003B4BA9">
              <w:rPr>
                <w:rFonts w:ascii="Times New Roman" w:hAnsi="Times New Roman"/>
              </w:rPr>
              <w:t>Дискуссия</w:t>
            </w:r>
          </w:p>
          <w:p w:rsidR="004E08E9" w:rsidRPr="00843221" w:rsidRDefault="004E08E9" w:rsidP="00EB4BA7">
            <w:pPr>
              <w:widowControl w:val="0"/>
            </w:pPr>
            <w:r w:rsidRPr="00843221">
              <w:t>Решение задач</w:t>
            </w:r>
          </w:p>
          <w:p w:rsidR="004E08E9" w:rsidRPr="003B4BA9" w:rsidRDefault="004E08E9" w:rsidP="00BF3CC9">
            <w:pPr>
              <w:pStyle w:val="ad"/>
              <w:spacing w:before="0" w:beforeAutospacing="0" w:after="0" w:afterAutospacing="0"/>
              <w:rPr>
                <w:rFonts w:ascii="Times New Roman" w:hAnsi="Times New Roman"/>
              </w:rPr>
            </w:pPr>
          </w:p>
          <w:p w:rsidR="004E08E9" w:rsidRPr="003B4BA9" w:rsidRDefault="004E08E9" w:rsidP="00BE0B8A">
            <w:pPr>
              <w:pStyle w:val="ad"/>
              <w:spacing w:before="0" w:beforeAutospacing="0" w:after="0" w:afterAutospacing="0"/>
              <w:rPr>
                <w:rFonts w:ascii="Times New Roman" w:hAnsi="Times New Roman"/>
                <w:highlight w:val="yellow"/>
              </w:rPr>
            </w:pPr>
          </w:p>
        </w:tc>
      </w:tr>
      <w:tr w:rsidR="004E08E9" w:rsidRPr="00092CEC" w:rsidTr="00BE543A">
        <w:tc>
          <w:tcPr>
            <w:tcW w:w="2122" w:type="dxa"/>
          </w:tcPr>
          <w:p w:rsidR="004E08E9" w:rsidRPr="00092CEC" w:rsidRDefault="004E08E9" w:rsidP="004E08E9">
            <w:pPr>
              <w:widowControl w:val="0"/>
              <w:rPr>
                <w:bCs/>
                <w:snapToGrid w:val="0"/>
                <w:lang w:eastAsia="en-US"/>
              </w:rPr>
            </w:pPr>
            <w:r w:rsidRPr="00092CEC">
              <w:t>Смерть как кризис индивидуального существования</w:t>
            </w:r>
          </w:p>
        </w:tc>
        <w:tc>
          <w:tcPr>
            <w:tcW w:w="5386" w:type="dxa"/>
          </w:tcPr>
          <w:p w:rsidR="009B0349" w:rsidRPr="003B4BA9" w:rsidRDefault="009B0349" w:rsidP="009B0349">
            <w:pPr>
              <w:pStyle w:val="a4"/>
              <w:spacing w:after="0" w:line="240" w:lineRule="auto"/>
              <w:ind w:left="5"/>
              <w:contextualSpacing/>
              <w:jc w:val="both"/>
              <w:rPr>
                <w:rFonts w:ascii="Times New Roman" w:hAnsi="Times New Roman"/>
                <w:sz w:val="24"/>
                <w:szCs w:val="24"/>
              </w:rPr>
            </w:pPr>
            <w:r w:rsidRPr="003B4BA9">
              <w:rPr>
                <w:rFonts w:ascii="Times New Roman" w:hAnsi="Times New Roman"/>
                <w:sz w:val="24"/>
                <w:szCs w:val="24"/>
              </w:rPr>
              <w:t>Когда человек впервые сталкивается с  реальностью собственной смерти? Как человек «заглушает» страх смерти? Какие этапы в осмыслении смерти выделил Ф.Ариьес? Что значит «влечение к смерти», с точки З.Фрейда?</w:t>
            </w:r>
          </w:p>
          <w:p w:rsidR="009B0349" w:rsidRPr="003B4BA9" w:rsidRDefault="009B0349" w:rsidP="009B0349">
            <w:pPr>
              <w:pStyle w:val="a4"/>
              <w:spacing w:after="0" w:line="240" w:lineRule="auto"/>
              <w:ind w:left="5"/>
              <w:contextualSpacing/>
              <w:jc w:val="both"/>
              <w:rPr>
                <w:rFonts w:ascii="Times New Roman" w:hAnsi="Times New Roman"/>
                <w:sz w:val="24"/>
                <w:szCs w:val="24"/>
              </w:rPr>
            </w:pPr>
            <w:r w:rsidRPr="003B4BA9">
              <w:rPr>
                <w:rFonts w:ascii="Times New Roman" w:hAnsi="Times New Roman"/>
                <w:sz w:val="24"/>
                <w:szCs w:val="24"/>
              </w:rPr>
              <w:t>Как меняется отношение к жизни у умирающих людей? Какие фазы проходит человек, узнавший о скорой смерти? Почему, по Р.Моуди, пережитый опыт умирания облегчает людям страх смерти?</w:t>
            </w:r>
          </w:p>
          <w:p w:rsidR="0045347C" w:rsidRPr="0045347C" w:rsidRDefault="009C1A80" w:rsidP="009C1A80">
            <w:pPr>
              <w:pStyle w:val="Default"/>
              <w:jc w:val="both"/>
              <w:rPr>
                <w:rFonts w:ascii="Times New Roman" w:hAnsi="Times New Roman" w:cs="Times New Roman"/>
              </w:rPr>
            </w:pPr>
            <w:r w:rsidRPr="00092CEC">
              <w:rPr>
                <w:rFonts w:ascii="Times New Roman" w:hAnsi="Times New Roman" w:cs="Times New Roman"/>
              </w:rPr>
              <w:t xml:space="preserve">Рекомендуемые </w:t>
            </w:r>
            <w:r w:rsidRPr="0045347C">
              <w:rPr>
                <w:rFonts w:ascii="Times New Roman" w:hAnsi="Times New Roman" w:cs="Times New Roman"/>
              </w:rPr>
              <w:t xml:space="preserve">источники: </w:t>
            </w:r>
            <w:r w:rsidR="0045347C" w:rsidRPr="0045347C">
              <w:rPr>
                <w:rFonts w:ascii="Times New Roman" w:hAnsi="Times New Roman" w:cs="Times New Roman"/>
              </w:rPr>
              <w:t>8.1; 8.2; 8.3; 8.4; 8.5; 8.7</w:t>
            </w:r>
          </w:p>
          <w:p w:rsidR="00092CEC" w:rsidRPr="00092CEC" w:rsidRDefault="00092CEC" w:rsidP="009C1A80">
            <w:pPr>
              <w:pStyle w:val="Default"/>
              <w:jc w:val="both"/>
              <w:rPr>
                <w:rFonts w:ascii="Times New Roman" w:hAnsi="Times New Roman" w:cs="Times New Roman"/>
              </w:rPr>
            </w:pPr>
            <w:r w:rsidRPr="00092CEC">
              <w:rPr>
                <w:rFonts w:ascii="Times New Roman" w:hAnsi="Times New Roman" w:cs="Times New Roman"/>
              </w:rPr>
              <w:t>9.1.; 9.2.; 9.3; 9.4; 9.5; 9.6; 9.7; 9.8; 9.9</w:t>
            </w:r>
          </w:p>
        </w:tc>
        <w:tc>
          <w:tcPr>
            <w:tcW w:w="2381" w:type="dxa"/>
          </w:tcPr>
          <w:p w:rsidR="004E08E9" w:rsidRPr="003B4BA9" w:rsidRDefault="004E08E9" w:rsidP="00BF3CC9">
            <w:pPr>
              <w:pStyle w:val="ad"/>
              <w:spacing w:before="0" w:beforeAutospacing="0" w:after="0" w:afterAutospacing="0"/>
              <w:rPr>
                <w:rFonts w:ascii="Times New Roman" w:hAnsi="Times New Roman"/>
              </w:rPr>
            </w:pPr>
            <w:r w:rsidRPr="003B4BA9">
              <w:rPr>
                <w:rFonts w:ascii="Times New Roman" w:hAnsi="Times New Roman"/>
              </w:rPr>
              <w:t>Дискуссия</w:t>
            </w:r>
          </w:p>
          <w:p w:rsidR="004E08E9" w:rsidRPr="00092CEC" w:rsidRDefault="004E08E9" w:rsidP="004E08E9">
            <w:pPr>
              <w:widowControl w:val="0"/>
            </w:pPr>
          </w:p>
        </w:tc>
      </w:tr>
    </w:tbl>
    <w:p w:rsidR="00FB38B6" w:rsidRPr="00092CEC"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2" w:name="_Toc27585861"/>
      <w:bookmarkStart w:id="13"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2"/>
      <w:bookmarkEnd w:id="13"/>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3D4A5A" w:rsidTr="00053920">
        <w:trPr>
          <w:trHeight w:val="274"/>
        </w:trPr>
        <w:tc>
          <w:tcPr>
            <w:tcW w:w="2299"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359"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976"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347974" w:rsidRPr="003D4A5A" w:rsidTr="00053920">
        <w:trPr>
          <w:trHeight w:val="274"/>
        </w:trPr>
        <w:tc>
          <w:tcPr>
            <w:tcW w:w="2299" w:type="dxa"/>
          </w:tcPr>
          <w:p w:rsidR="00347974" w:rsidRPr="004E08E9" w:rsidRDefault="00347974" w:rsidP="007A6FDA">
            <w:pPr>
              <w:widowControl w:val="0"/>
              <w:jc w:val="both"/>
              <w:rPr>
                <w:b/>
                <w:snapToGrid w:val="0"/>
                <w:lang w:eastAsia="en-US"/>
              </w:rPr>
            </w:pPr>
            <w:r w:rsidRPr="004E08E9">
              <w:rPr>
                <w:b/>
                <w:snapToGrid w:val="0"/>
                <w:lang w:eastAsia="en-US"/>
              </w:rPr>
              <w:t xml:space="preserve">Раздел </w:t>
            </w:r>
            <w:r w:rsidRPr="004E08E9">
              <w:rPr>
                <w:b/>
                <w:snapToGrid w:val="0"/>
                <w:lang w:val="en-US" w:eastAsia="en-US"/>
              </w:rPr>
              <w:t>I</w:t>
            </w:r>
            <w:r w:rsidRPr="004E08E9">
              <w:rPr>
                <w:b/>
                <w:snapToGrid w:val="0"/>
                <w:lang w:eastAsia="en-US"/>
              </w:rPr>
              <w:t>. Психология развития</w:t>
            </w:r>
          </w:p>
        </w:tc>
        <w:tc>
          <w:tcPr>
            <w:tcW w:w="4359" w:type="dxa"/>
          </w:tcPr>
          <w:p w:rsidR="00347974" w:rsidRPr="003D4A5A" w:rsidRDefault="00347974" w:rsidP="003D4A5A">
            <w:pPr>
              <w:widowControl w:val="0"/>
              <w:jc w:val="center"/>
            </w:pPr>
          </w:p>
        </w:tc>
        <w:tc>
          <w:tcPr>
            <w:tcW w:w="2976" w:type="dxa"/>
          </w:tcPr>
          <w:p w:rsidR="00347974" w:rsidRPr="003D4A5A" w:rsidRDefault="00347974" w:rsidP="003D4A5A">
            <w:pPr>
              <w:widowControl w:val="0"/>
            </w:pPr>
          </w:p>
        </w:tc>
      </w:tr>
      <w:tr w:rsidR="00347974" w:rsidRPr="003D4A5A" w:rsidTr="00053920">
        <w:trPr>
          <w:trHeight w:val="274"/>
        </w:trPr>
        <w:tc>
          <w:tcPr>
            <w:tcW w:w="2299" w:type="dxa"/>
          </w:tcPr>
          <w:p w:rsidR="00347974" w:rsidRPr="004E08E9" w:rsidRDefault="00347974" w:rsidP="007A6FDA">
            <w:pPr>
              <w:widowControl w:val="0"/>
              <w:jc w:val="both"/>
            </w:pPr>
            <w:r w:rsidRPr="004E08E9">
              <w:t>Психология развития и возрастная психология как наука</w:t>
            </w:r>
          </w:p>
        </w:tc>
        <w:tc>
          <w:tcPr>
            <w:tcW w:w="4359" w:type="dxa"/>
          </w:tcPr>
          <w:p w:rsidR="00347974" w:rsidRPr="003D4A5A" w:rsidRDefault="00361956" w:rsidP="00361956">
            <w:r>
              <w:t xml:space="preserve">Структура психологии развития и её предметный строй в контексте </w:t>
            </w:r>
            <w:r w:rsidRPr="00347974">
              <w:rPr>
                <w:color w:val="000000"/>
              </w:rPr>
              <w:t>историко-научн</w:t>
            </w:r>
            <w:r>
              <w:rPr>
                <w:color w:val="000000"/>
              </w:rPr>
              <w:t>ого</w:t>
            </w:r>
            <w:r w:rsidRPr="00347974">
              <w:rPr>
                <w:color w:val="000000"/>
              </w:rPr>
              <w:t xml:space="preserve"> анализ</w:t>
            </w:r>
            <w:r>
              <w:rPr>
                <w:color w:val="000000"/>
              </w:rPr>
              <w:t>а</w:t>
            </w:r>
          </w:p>
        </w:tc>
        <w:tc>
          <w:tcPr>
            <w:tcW w:w="2976" w:type="dxa"/>
          </w:tcPr>
          <w:p w:rsidR="00347974" w:rsidRPr="003D4A5A" w:rsidRDefault="00347974" w:rsidP="00347974">
            <w:pPr>
              <w:widowControl w:val="0"/>
            </w:pPr>
            <w:r>
              <w:t>С</w:t>
            </w:r>
            <w:r w:rsidRPr="003D4A5A">
              <w:t>хем</w:t>
            </w:r>
            <w:r>
              <w:t>а</w:t>
            </w:r>
            <w:r w:rsidRPr="003D4A5A">
              <w:t>-определител</w:t>
            </w:r>
            <w:r>
              <w:t>ь</w:t>
            </w:r>
            <w:r w:rsidRPr="003D4A5A">
              <w:t xml:space="preserve"> значения понятия  «</w:t>
            </w:r>
            <w:r>
              <w:t>развитие</w:t>
            </w:r>
            <w:r w:rsidRPr="003D4A5A">
              <w:t>»</w:t>
            </w:r>
          </w:p>
          <w:p w:rsidR="00347974" w:rsidRDefault="00347974" w:rsidP="003D4A5A">
            <w:pPr>
              <w:widowControl w:val="0"/>
            </w:pPr>
            <w:r>
              <w:t>Работа со словарем</w:t>
            </w:r>
          </w:p>
          <w:p w:rsidR="00347974" w:rsidRPr="003D4A5A" w:rsidRDefault="00347974" w:rsidP="003D4A5A">
            <w:pPr>
              <w:widowControl w:val="0"/>
            </w:pPr>
          </w:p>
        </w:tc>
      </w:tr>
      <w:tr w:rsidR="00347974" w:rsidRPr="003D4A5A" w:rsidTr="00053920">
        <w:trPr>
          <w:trHeight w:val="274"/>
        </w:trPr>
        <w:tc>
          <w:tcPr>
            <w:tcW w:w="2299" w:type="dxa"/>
          </w:tcPr>
          <w:p w:rsidR="00347974" w:rsidRPr="004E08E9" w:rsidRDefault="00347974" w:rsidP="007A6FDA">
            <w:pPr>
              <w:widowControl w:val="0"/>
              <w:rPr>
                <w:bCs/>
                <w:snapToGrid w:val="0"/>
                <w:lang w:eastAsia="en-US"/>
              </w:rPr>
            </w:pPr>
            <w:r w:rsidRPr="004E08E9">
              <w:t xml:space="preserve">Периодизации </w:t>
            </w:r>
            <w:r w:rsidRPr="004E08E9">
              <w:rPr>
                <w:color w:val="000000"/>
              </w:rPr>
              <w:t xml:space="preserve">психического </w:t>
            </w:r>
            <w:r w:rsidRPr="004E08E9">
              <w:rPr>
                <w:color w:val="000000"/>
              </w:rPr>
              <w:lastRenderedPageBreak/>
              <w:t xml:space="preserve">развития человека и </w:t>
            </w:r>
            <w:r w:rsidRPr="004E08E9">
              <w:t>историография возрастного развития</w:t>
            </w:r>
          </w:p>
        </w:tc>
        <w:tc>
          <w:tcPr>
            <w:tcW w:w="4359" w:type="dxa"/>
          </w:tcPr>
          <w:p w:rsidR="00361956" w:rsidRDefault="00361956" w:rsidP="003D4A5A">
            <w:pPr>
              <w:autoSpaceDE w:val="0"/>
              <w:autoSpaceDN w:val="0"/>
              <w:adjustRightInd w:val="0"/>
              <w:rPr>
                <w:color w:val="000000"/>
              </w:rPr>
            </w:pPr>
            <w:r w:rsidRPr="00347974">
              <w:rPr>
                <w:color w:val="000000"/>
              </w:rPr>
              <w:lastRenderedPageBreak/>
              <w:t xml:space="preserve">Методологический и историко-научный анализ </w:t>
            </w:r>
            <w:r>
              <w:rPr>
                <w:color w:val="000000"/>
              </w:rPr>
              <w:t>периодизаций развития человека</w:t>
            </w:r>
          </w:p>
          <w:p w:rsidR="00347974" w:rsidRPr="00690F16" w:rsidRDefault="00347974" w:rsidP="003D4A5A">
            <w:pPr>
              <w:autoSpaceDE w:val="0"/>
              <w:autoSpaceDN w:val="0"/>
              <w:adjustRightInd w:val="0"/>
              <w:rPr>
                <w:color w:val="000000"/>
              </w:rPr>
            </w:pPr>
          </w:p>
        </w:tc>
        <w:tc>
          <w:tcPr>
            <w:tcW w:w="2976" w:type="dxa"/>
          </w:tcPr>
          <w:p w:rsidR="00347974" w:rsidRPr="003D4A5A" w:rsidRDefault="00347974" w:rsidP="00347974">
            <w:pPr>
              <w:ind w:right="21"/>
              <w:jc w:val="both"/>
              <w:rPr>
                <w:b/>
              </w:rPr>
            </w:pPr>
            <w:r>
              <w:lastRenderedPageBreak/>
              <w:t xml:space="preserve">Создание визуальной (образной, </w:t>
            </w:r>
            <w:r>
              <w:lastRenderedPageBreak/>
              <w:t xml:space="preserve">символической) версии текстового контента по теме </w:t>
            </w:r>
            <w:r w:rsidRPr="003D4A5A">
              <w:t>«</w:t>
            </w:r>
            <w:r w:rsidR="00B34C02">
              <w:t>Периодизация</w:t>
            </w:r>
            <w:r>
              <w:t xml:space="preserve"> жизненного цикла человека</w:t>
            </w:r>
            <w:r w:rsidRPr="003D4A5A">
              <w:t>»</w:t>
            </w:r>
          </w:p>
          <w:p w:rsidR="00347974" w:rsidRDefault="00347974" w:rsidP="003D4A5A">
            <w:pPr>
              <w:widowControl w:val="0"/>
            </w:pPr>
            <w:r>
              <w:t>Работа со словарем</w:t>
            </w:r>
          </w:p>
          <w:p w:rsidR="00347974" w:rsidRPr="003D4A5A" w:rsidRDefault="00347974" w:rsidP="003D4A5A">
            <w:pPr>
              <w:widowControl w:val="0"/>
            </w:pPr>
          </w:p>
        </w:tc>
      </w:tr>
      <w:tr w:rsidR="00347974" w:rsidRPr="003D4A5A" w:rsidTr="00053920">
        <w:trPr>
          <w:trHeight w:val="274"/>
        </w:trPr>
        <w:tc>
          <w:tcPr>
            <w:tcW w:w="2299" w:type="dxa"/>
          </w:tcPr>
          <w:p w:rsidR="00347974" w:rsidRPr="004E08E9" w:rsidRDefault="00347974" w:rsidP="007A6FDA">
            <w:pPr>
              <w:widowControl w:val="0"/>
              <w:rPr>
                <w:bCs/>
                <w:snapToGrid w:val="0"/>
                <w:lang w:eastAsia="en-US"/>
              </w:rPr>
            </w:pPr>
            <w:r w:rsidRPr="004E08E9">
              <w:lastRenderedPageBreak/>
              <w:t>Научно-теоретические направления в психологии развития</w:t>
            </w:r>
          </w:p>
        </w:tc>
        <w:tc>
          <w:tcPr>
            <w:tcW w:w="4359" w:type="dxa"/>
          </w:tcPr>
          <w:p w:rsidR="00347974" w:rsidRPr="00347974" w:rsidRDefault="00361956" w:rsidP="00347974">
            <w:r w:rsidRPr="00347974">
              <w:rPr>
                <w:color w:val="000000"/>
              </w:rPr>
              <w:t xml:space="preserve">Методологический и историко-научный анализ </w:t>
            </w:r>
            <w:r w:rsidR="00347974" w:rsidRPr="00347974">
              <w:rPr>
                <w:color w:val="000000"/>
              </w:rPr>
              <w:t xml:space="preserve">теорий </w:t>
            </w:r>
            <w:r w:rsidR="00347974" w:rsidRPr="00347974">
              <w:t>психологии развития</w:t>
            </w:r>
          </w:p>
        </w:tc>
        <w:tc>
          <w:tcPr>
            <w:tcW w:w="2976" w:type="dxa"/>
          </w:tcPr>
          <w:p w:rsidR="00347974" w:rsidRDefault="00347974" w:rsidP="003D4A5A">
            <w:pPr>
              <w:widowControl w:val="0"/>
            </w:pPr>
            <w:r>
              <w:t xml:space="preserve">Создание </w:t>
            </w:r>
            <w:r w:rsidR="00B34C02">
              <w:t>обобщающей</w:t>
            </w:r>
            <w:r>
              <w:t xml:space="preserve"> таблицы по теме «Психологические теории развития человека»</w:t>
            </w:r>
          </w:p>
          <w:p w:rsidR="00347974" w:rsidRPr="003D4A5A" w:rsidRDefault="00347974" w:rsidP="003D4A5A">
            <w:pPr>
              <w:widowControl w:val="0"/>
            </w:pPr>
            <w:r>
              <w:t>Работа со словарем</w:t>
            </w:r>
          </w:p>
        </w:tc>
      </w:tr>
      <w:tr w:rsidR="00347974" w:rsidRPr="003D4A5A" w:rsidTr="00053920">
        <w:trPr>
          <w:trHeight w:val="274"/>
        </w:trPr>
        <w:tc>
          <w:tcPr>
            <w:tcW w:w="2299" w:type="dxa"/>
          </w:tcPr>
          <w:p w:rsidR="00347974" w:rsidRPr="004E08E9" w:rsidRDefault="00347974" w:rsidP="007A6FDA">
            <w:pPr>
              <w:pStyle w:val="aff1"/>
              <w:jc w:val="both"/>
              <w:rPr>
                <w:rFonts w:ascii="Times New Roman" w:hAnsi="Times New Roman"/>
                <w:b/>
                <w:sz w:val="24"/>
                <w:szCs w:val="24"/>
                <w:lang w:val="ru-RU"/>
              </w:rPr>
            </w:pPr>
            <w:r w:rsidRPr="004E08E9">
              <w:rPr>
                <w:rFonts w:ascii="Times New Roman" w:hAnsi="Times New Roman"/>
                <w:b/>
                <w:sz w:val="24"/>
                <w:szCs w:val="24"/>
                <w:lang w:val="ru-RU"/>
              </w:rPr>
              <w:t xml:space="preserve">Раздел </w:t>
            </w:r>
            <w:r w:rsidRPr="004E08E9">
              <w:rPr>
                <w:rFonts w:ascii="Times New Roman" w:hAnsi="Times New Roman"/>
                <w:b/>
                <w:sz w:val="24"/>
                <w:szCs w:val="24"/>
              </w:rPr>
              <w:t>II</w:t>
            </w:r>
            <w:r w:rsidRPr="004E08E9">
              <w:rPr>
                <w:rFonts w:ascii="Times New Roman" w:hAnsi="Times New Roman"/>
                <w:b/>
                <w:sz w:val="24"/>
                <w:szCs w:val="24"/>
                <w:lang w:val="ru-RU"/>
              </w:rPr>
              <w:t xml:space="preserve">. Возрастная психология </w:t>
            </w:r>
          </w:p>
        </w:tc>
        <w:tc>
          <w:tcPr>
            <w:tcW w:w="4359" w:type="dxa"/>
          </w:tcPr>
          <w:p w:rsidR="00347974" w:rsidRPr="003D4A5A" w:rsidRDefault="00347974" w:rsidP="003D4A5A">
            <w:pPr>
              <w:widowControl w:val="0"/>
              <w:jc w:val="both"/>
            </w:pPr>
          </w:p>
        </w:tc>
        <w:tc>
          <w:tcPr>
            <w:tcW w:w="2976" w:type="dxa"/>
          </w:tcPr>
          <w:p w:rsidR="00347974" w:rsidRPr="003D4A5A" w:rsidRDefault="00347974" w:rsidP="003D4A5A">
            <w:pPr>
              <w:widowControl w:val="0"/>
            </w:pPr>
          </w:p>
        </w:tc>
      </w:tr>
      <w:tr w:rsidR="00347974" w:rsidRPr="003D4A5A" w:rsidTr="00053920">
        <w:trPr>
          <w:trHeight w:val="274"/>
        </w:trPr>
        <w:tc>
          <w:tcPr>
            <w:tcW w:w="2299" w:type="dxa"/>
          </w:tcPr>
          <w:p w:rsidR="00347974" w:rsidRPr="004E08E9" w:rsidRDefault="00347974" w:rsidP="007A6FDA">
            <w:pPr>
              <w:widowControl w:val="0"/>
              <w:rPr>
                <w:bCs/>
                <w:snapToGrid w:val="0"/>
                <w:lang w:eastAsia="en-US"/>
              </w:rPr>
            </w:pPr>
            <w:r w:rsidRPr="00A26141">
              <w:rPr>
                <w:color w:val="000000"/>
              </w:rPr>
              <w:t>Особенности психического развития человека в пренатальном периоде и младенчестве</w:t>
            </w:r>
          </w:p>
        </w:tc>
        <w:tc>
          <w:tcPr>
            <w:tcW w:w="4359" w:type="dxa"/>
          </w:tcPr>
          <w:p w:rsidR="00361956" w:rsidRPr="00361956" w:rsidRDefault="00361956" w:rsidP="00361956">
            <w:pPr>
              <w:pStyle w:val="aff1"/>
              <w:ind w:right="-56"/>
              <w:jc w:val="both"/>
              <w:rPr>
                <w:rFonts w:ascii="Times New Roman" w:hAnsi="Times New Roman"/>
                <w:sz w:val="24"/>
                <w:szCs w:val="24"/>
                <w:lang w:val="ru-RU"/>
              </w:rPr>
            </w:pPr>
            <w:r w:rsidRPr="00361956">
              <w:rPr>
                <w:rFonts w:ascii="Times New Roman" w:hAnsi="Times New Roman"/>
                <w:sz w:val="24"/>
                <w:szCs w:val="24"/>
                <w:lang w:val="ru-RU"/>
              </w:rPr>
              <w:t>Комплексное обследование психического развития детей младенческого возраста</w:t>
            </w:r>
          </w:p>
          <w:p w:rsidR="00347974" w:rsidRPr="003D4A5A" w:rsidRDefault="00347974" w:rsidP="00023D3D">
            <w:pPr>
              <w:widowControl w:val="0"/>
              <w:jc w:val="both"/>
            </w:pPr>
          </w:p>
        </w:tc>
        <w:tc>
          <w:tcPr>
            <w:tcW w:w="2976" w:type="dxa"/>
          </w:tcPr>
          <w:p w:rsidR="00361956" w:rsidRDefault="00361956" w:rsidP="00361956">
            <w:pPr>
              <w:widowControl w:val="0"/>
            </w:pPr>
            <w:r>
              <w:t>Моделирование</w:t>
            </w:r>
          </w:p>
          <w:p w:rsidR="00347974" w:rsidRDefault="00347974" w:rsidP="00B75EC5">
            <w:pPr>
              <w:widowControl w:val="0"/>
            </w:pPr>
            <w:r>
              <w:t xml:space="preserve">Работа с учебными  </w:t>
            </w:r>
            <w:r w:rsidRPr="003D4A5A">
              <w:t>текст</w:t>
            </w:r>
            <w:r>
              <w:t>ами</w:t>
            </w:r>
          </w:p>
          <w:p w:rsidR="00347974" w:rsidRDefault="00347974" w:rsidP="00B75EC5">
            <w:pPr>
              <w:widowControl w:val="0"/>
            </w:pPr>
            <w:r>
              <w:t xml:space="preserve">Работа со словарем </w:t>
            </w:r>
          </w:p>
          <w:p w:rsidR="00347974" w:rsidRPr="003D4A5A" w:rsidRDefault="00347974" w:rsidP="00B75EC5">
            <w:pPr>
              <w:widowControl w:val="0"/>
            </w:pPr>
          </w:p>
        </w:tc>
      </w:tr>
      <w:tr w:rsidR="00347974" w:rsidRPr="003D4A5A" w:rsidTr="00053920">
        <w:trPr>
          <w:trHeight w:val="274"/>
        </w:trPr>
        <w:tc>
          <w:tcPr>
            <w:tcW w:w="2299" w:type="dxa"/>
          </w:tcPr>
          <w:p w:rsidR="00347974" w:rsidRPr="004E08E9" w:rsidRDefault="00347974" w:rsidP="007A6FDA">
            <w:pPr>
              <w:widowControl w:val="0"/>
              <w:rPr>
                <w:bCs/>
                <w:snapToGrid w:val="0"/>
                <w:lang w:eastAsia="en-US"/>
              </w:rPr>
            </w:pPr>
            <w:r w:rsidRPr="00A26141">
              <w:rPr>
                <w:color w:val="000000"/>
              </w:rPr>
              <w:t>Психическое развитие человека в раннем возрасте</w:t>
            </w:r>
          </w:p>
        </w:tc>
        <w:tc>
          <w:tcPr>
            <w:tcW w:w="4359" w:type="dxa"/>
          </w:tcPr>
          <w:p w:rsidR="00361956" w:rsidRPr="00361956" w:rsidRDefault="00361956" w:rsidP="00361956">
            <w:pPr>
              <w:pStyle w:val="aff1"/>
              <w:ind w:right="-56"/>
              <w:jc w:val="both"/>
              <w:rPr>
                <w:rFonts w:ascii="Times New Roman" w:hAnsi="Times New Roman"/>
                <w:sz w:val="24"/>
                <w:szCs w:val="24"/>
                <w:lang w:val="ru-RU"/>
              </w:rPr>
            </w:pPr>
            <w:r w:rsidRPr="00361956">
              <w:rPr>
                <w:rFonts w:ascii="Times New Roman" w:hAnsi="Times New Roman"/>
                <w:sz w:val="24"/>
                <w:szCs w:val="24"/>
                <w:lang w:val="ru-RU"/>
              </w:rPr>
              <w:t xml:space="preserve">Комплексное обследование психического развития детей </w:t>
            </w:r>
            <w:r>
              <w:rPr>
                <w:rFonts w:ascii="Times New Roman" w:hAnsi="Times New Roman"/>
                <w:sz w:val="24"/>
                <w:szCs w:val="24"/>
                <w:lang w:val="ru-RU"/>
              </w:rPr>
              <w:t>раннего</w:t>
            </w:r>
            <w:r w:rsidRPr="00361956">
              <w:rPr>
                <w:rFonts w:ascii="Times New Roman" w:hAnsi="Times New Roman"/>
                <w:sz w:val="24"/>
                <w:szCs w:val="24"/>
                <w:lang w:val="ru-RU"/>
              </w:rPr>
              <w:t xml:space="preserve"> возраста</w:t>
            </w:r>
          </w:p>
          <w:p w:rsidR="00347974" w:rsidRPr="003D4A5A" w:rsidRDefault="00347974" w:rsidP="003D4A5A">
            <w:pPr>
              <w:widowControl w:val="0"/>
              <w:jc w:val="center"/>
            </w:pPr>
          </w:p>
        </w:tc>
        <w:tc>
          <w:tcPr>
            <w:tcW w:w="2976" w:type="dxa"/>
          </w:tcPr>
          <w:p w:rsidR="00361956" w:rsidRDefault="00361956" w:rsidP="00361956">
            <w:pPr>
              <w:widowControl w:val="0"/>
            </w:pPr>
            <w:r>
              <w:t>Моделирование</w:t>
            </w:r>
          </w:p>
          <w:p w:rsidR="00361956" w:rsidRDefault="00361956" w:rsidP="00361956">
            <w:pPr>
              <w:widowControl w:val="0"/>
            </w:pPr>
            <w:r>
              <w:t xml:space="preserve">Работа с учебными  </w:t>
            </w:r>
            <w:r w:rsidRPr="003D4A5A">
              <w:t>текст</w:t>
            </w:r>
            <w:r>
              <w:t>ами</w:t>
            </w:r>
          </w:p>
          <w:p w:rsidR="00347974" w:rsidRPr="003D4A5A" w:rsidRDefault="00361956" w:rsidP="00361956">
            <w:pPr>
              <w:widowControl w:val="0"/>
            </w:pPr>
            <w:r>
              <w:t xml:space="preserve">Работа со словарем </w:t>
            </w:r>
          </w:p>
        </w:tc>
      </w:tr>
      <w:tr w:rsidR="00347974" w:rsidRPr="003D4A5A" w:rsidTr="00053920">
        <w:trPr>
          <w:trHeight w:val="274"/>
        </w:trPr>
        <w:tc>
          <w:tcPr>
            <w:tcW w:w="2299" w:type="dxa"/>
          </w:tcPr>
          <w:p w:rsidR="00347974" w:rsidRPr="004E08E9" w:rsidRDefault="00347974" w:rsidP="007A6FDA">
            <w:pPr>
              <w:widowControl w:val="0"/>
              <w:rPr>
                <w:bCs/>
                <w:snapToGrid w:val="0"/>
                <w:lang w:eastAsia="en-US"/>
              </w:rPr>
            </w:pPr>
            <w:r w:rsidRPr="00A26141">
              <w:rPr>
                <w:color w:val="000000"/>
              </w:rPr>
              <w:t>Психическое развитие человека в дошкольном возрасте</w:t>
            </w:r>
          </w:p>
        </w:tc>
        <w:tc>
          <w:tcPr>
            <w:tcW w:w="4359" w:type="dxa"/>
          </w:tcPr>
          <w:p w:rsidR="00130A9E" w:rsidRPr="00130A9E" w:rsidRDefault="00361956" w:rsidP="00130A9E">
            <w:pPr>
              <w:pStyle w:val="aff1"/>
              <w:ind w:right="-56"/>
              <w:jc w:val="both"/>
              <w:rPr>
                <w:rFonts w:ascii="Times New Roman" w:hAnsi="Times New Roman"/>
                <w:sz w:val="24"/>
                <w:szCs w:val="24"/>
                <w:lang w:val="ru-RU"/>
              </w:rPr>
            </w:pPr>
            <w:r w:rsidRPr="00130A9E">
              <w:rPr>
                <w:rFonts w:ascii="Times New Roman" w:hAnsi="Times New Roman"/>
                <w:sz w:val="24"/>
                <w:szCs w:val="24"/>
                <w:lang w:val="ru-RU"/>
              </w:rPr>
              <w:t>Комплексное обследование психического развития детей дошкольного возраста</w:t>
            </w:r>
          </w:p>
          <w:p w:rsidR="00347974" w:rsidRPr="00F24AA5" w:rsidRDefault="00130A9E" w:rsidP="00F24AA5">
            <w:pPr>
              <w:pStyle w:val="aff1"/>
              <w:ind w:right="-56"/>
              <w:jc w:val="both"/>
              <w:rPr>
                <w:rFonts w:ascii="Times New Roman" w:hAnsi="Times New Roman"/>
                <w:sz w:val="24"/>
                <w:szCs w:val="24"/>
                <w:lang w:val="ru-RU"/>
              </w:rPr>
            </w:pPr>
            <w:r w:rsidRPr="00012B40">
              <w:rPr>
                <w:rFonts w:ascii="Times New Roman" w:hAnsi="Times New Roman"/>
                <w:color w:val="000000"/>
                <w:sz w:val="24"/>
                <w:szCs w:val="24"/>
                <w:lang w:val="ru-RU"/>
              </w:rPr>
              <w:t>Семейная депривация и ее влияние на развитие ребенка</w:t>
            </w:r>
          </w:p>
        </w:tc>
        <w:tc>
          <w:tcPr>
            <w:tcW w:w="2976" w:type="dxa"/>
          </w:tcPr>
          <w:p w:rsidR="00361956" w:rsidRDefault="00361956" w:rsidP="00361956">
            <w:pPr>
              <w:widowControl w:val="0"/>
            </w:pPr>
            <w:r>
              <w:t>Моделирование</w:t>
            </w:r>
          </w:p>
          <w:p w:rsidR="00361956" w:rsidRDefault="00361956" w:rsidP="00361956">
            <w:pPr>
              <w:widowControl w:val="0"/>
            </w:pPr>
            <w:r>
              <w:t xml:space="preserve">Работа с учебными  </w:t>
            </w:r>
            <w:r w:rsidRPr="003D4A5A">
              <w:t>текст</w:t>
            </w:r>
            <w:r>
              <w:t>ами</w:t>
            </w:r>
          </w:p>
          <w:p w:rsidR="00361956" w:rsidRDefault="00361956" w:rsidP="00361956">
            <w:pPr>
              <w:widowControl w:val="0"/>
            </w:pPr>
            <w:r>
              <w:t xml:space="preserve">Работа со словарем </w:t>
            </w:r>
          </w:p>
          <w:p w:rsidR="00347974" w:rsidRPr="00023D3D" w:rsidRDefault="00347974" w:rsidP="00361956">
            <w:pPr>
              <w:widowControl w:val="0"/>
            </w:pPr>
          </w:p>
        </w:tc>
      </w:tr>
      <w:tr w:rsidR="00347974" w:rsidRPr="003D4A5A" w:rsidTr="00053920">
        <w:trPr>
          <w:trHeight w:val="274"/>
        </w:trPr>
        <w:tc>
          <w:tcPr>
            <w:tcW w:w="2299" w:type="dxa"/>
          </w:tcPr>
          <w:p w:rsidR="00347974" w:rsidRPr="004E08E9" w:rsidRDefault="00347974" w:rsidP="007A6FDA">
            <w:pPr>
              <w:jc w:val="both"/>
              <w:rPr>
                <w:color w:val="000000"/>
              </w:rPr>
            </w:pPr>
            <w:r w:rsidRPr="00A26141">
              <w:rPr>
                <w:color w:val="000000"/>
              </w:rPr>
              <w:t>Психическое развитие человека в младшем школьном возрасте</w:t>
            </w:r>
          </w:p>
        </w:tc>
        <w:tc>
          <w:tcPr>
            <w:tcW w:w="4359" w:type="dxa"/>
          </w:tcPr>
          <w:p w:rsidR="00347974" w:rsidRDefault="00361956" w:rsidP="00B75EC5">
            <w:pPr>
              <w:widowControl w:val="0"/>
              <w:jc w:val="both"/>
            </w:pPr>
            <w:r>
              <w:t>Анализ психологической готовности детей к школьному обучению</w:t>
            </w:r>
          </w:p>
          <w:p w:rsidR="00130A9E" w:rsidRPr="00130A9E" w:rsidRDefault="00130A9E" w:rsidP="00B75EC5">
            <w:pPr>
              <w:widowControl w:val="0"/>
              <w:jc w:val="both"/>
            </w:pPr>
            <w:r w:rsidRPr="00130A9E">
              <w:rPr>
                <w:color w:val="000000"/>
              </w:rPr>
              <w:t>Особенности психического развития при разных вариантах обучения</w:t>
            </w:r>
          </w:p>
        </w:tc>
        <w:tc>
          <w:tcPr>
            <w:tcW w:w="2976" w:type="dxa"/>
          </w:tcPr>
          <w:p w:rsidR="00361956" w:rsidRDefault="00361956" w:rsidP="00361956">
            <w:pPr>
              <w:widowControl w:val="0"/>
            </w:pPr>
            <w:r>
              <w:t>Моделирование</w:t>
            </w:r>
          </w:p>
          <w:p w:rsidR="00361956" w:rsidRDefault="00361956" w:rsidP="00361956">
            <w:pPr>
              <w:widowControl w:val="0"/>
            </w:pPr>
            <w:r>
              <w:t xml:space="preserve">Работа с учебными  </w:t>
            </w:r>
            <w:r w:rsidRPr="003D4A5A">
              <w:t>текст</w:t>
            </w:r>
            <w:r>
              <w:t>ами</w:t>
            </w:r>
          </w:p>
          <w:p w:rsidR="00347974" w:rsidRPr="003D4A5A" w:rsidRDefault="00361956" w:rsidP="00361956">
            <w:pPr>
              <w:widowControl w:val="0"/>
            </w:pPr>
            <w:r>
              <w:t xml:space="preserve">Работа со словарем </w:t>
            </w:r>
          </w:p>
        </w:tc>
      </w:tr>
      <w:tr w:rsidR="00361956" w:rsidRPr="003D4A5A" w:rsidTr="00053920">
        <w:trPr>
          <w:trHeight w:val="274"/>
        </w:trPr>
        <w:tc>
          <w:tcPr>
            <w:tcW w:w="2299" w:type="dxa"/>
          </w:tcPr>
          <w:p w:rsidR="00361956" w:rsidRPr="004E08E9" w:rsidRDefault="00361956" w:rsidP="007A6FDA">
            <w:pPr>
              <w:widowControl w:val="0"/>
              <w:rPr>
                <w:bCs/>
                <w:snapToGrid w:val="0"/>
                <w:lang w:eastAsia="en-US"/>
              </w:rPr>
            </w:pPr>
            <w:r w:rsidRPr="00A26141">
              <w:rPr>
                <w:color w:val="000000"/>
              </w:rPr>
              <w:t>Психическое развитие в подростковом возрасте</w:t>
            </w:r>
          </w:p>
        </w:tc>
        <w:tc>
          <w:tcPr>
            <w:tcW w:w="4359" w:type="dxa"/>
          </w:tcPr>
          <w:p w:rsidR="00361956" w:rsidRDefault="00361956" w:rsidP="007A6FDA">
            <w:pPr>
              <w:pStyle w:val="aff1"/>
              <w:ind w:right="-56"/>
              <w:jc w:val="both"/>
              <w:rPr>
                <w:rFonts w:ascii="Times New Roman" w:hAnsi="Times New Roman"/>
                <w:sz w:val="24"/>
                <w:szCs w:val="24"/>
                <w:lang w:val="ru-RU"/>
              </w:rPr>
            </w:pPr>
            <w:r w:rsidRPr="00361956">
              <w:rPr>
                <w:rFonts w:ascii="Times New Roman" w:hAnsi="Times New Roman"/>
                <w:sz w:val="24"/>
                <w:szCs w:val="24"/>
                <w:lang w:val="ru-RU"/>
              </w:rPr>
              <w:t xml:space="preserve">Комплексное обследование психического развития </w:t>
            </w:r>
            <w:r>
              <w:rPr>
                <w:rFonts w:ascii="Times New Roman" w:hAnsi="Times New Roman"/>
                <w:sz w:val="24"/>
                <w:szCs w:val="24"/>
                <w:lang w:val="ru-RU"/>
              </w:rPr>
              <w:t>подростков</w:t>
            </w:r>
          </w:p>
          <w:p w:rsidR="00361956" w:rsidRPr="00F24AA5" w:rsidRDefault="00130A9E" w:rsidP="00F24AA5">
            <w:pPr>
              <w:pStyle w:val="aff1"/>
              <w:ind w:right="-56"/>
              <w:jc w:val="both"/>
              <w:rPr>
                <w:rFonts w:ascii="Times New Roman" w:hAnsi="Times New Roman"/>
                <w:sz w:val="24"/>
                <w:szCs w:val="24"/>
                <w:lang w:val="ru-RU"/>
              </w:rPr>
            </w:pPr>
            <w:r w:rsidRPr="00012B40">
              <w:rPr>
                <w:rFonts w:ascii="Times New Roman" w:hAnsi="Times New Roman"/>
                <w:color w:val="000000"/>
                <w:sz w:val="24"/>
                <w:szCs w:val="24"/>
                <w:lang w:val="ru-RU"/>
              </w:rPr>
              <w:t>Индивидуальные и половые различия подростков</w:t>
            </w:r>
          </w:p>
        </w:tc>
        <w:tc>
          <w:tcPr>
            <w:tcW w:w="2976" w:type="dxa"/>
          </w:tcPr>
          <w:p w:rsidR="00361956" w:rsidRDefault="00361956" w:rsidP="00361956">
            <w:pPr>
              <w:widowControl w:val="0"/>
            </w:pPr>
            <w:r>
              <w:t>Моделирование</w:t>
            </w:r>
          </w:p>
          <w:p w:rsidR="00361956" w:rsidRDefault="00361956" w:rsidP="00361956">
            <w:pPr>
              <w:widowControl w:val="0"/>
            </w:pPr>
            <w:r>
              <w:t xml:space="preserve">Работа с учебными  </w:t>
            </w:r>
            <w:r w:rsidRPr="003D4A5A">
              <w:t>текст</w:t>
            </w:r>
            <w:r>
              <w:t>ами</w:t>
            </w:r>
          </w:p>
          <w:p w:rsidR="00361956" w:rsidRPr="003D4A5A" w:rsidRDefault="00361956" w:rsidP="00361956">
            <w:pPr>
              <w:widowControl w:val="0"/>
            </w:pPr>
            <w:r>
              <w:t>Курсовая работа</w:t>
            </w:r>
          </w:p>
        </w:tc>
      </w:tr>
      <w:tr w:rsidR="00361956" w:rsidRPr="003D4A5A" w:rsidTr="00053920">
        <w:trPr>
          <w:trHeight w:val="274"/>
        </w:trPr>
        <w:tc>
          <w:tcPr>
            <w:tcW w:w="2299" w:type="dxa"/>
          </w:tcPr>
          <w:p w:rsidR="00361956" w:rsidRPr="004E08E9" w:rsidRDefault="00361956" w:rsidP="007A6FDA">
            <w:pPr>
              <w:widowControl w:val="0"/>
              <w:rPr>
                <w:bCs/>
                <w:snapToGrid w:val="0"/>
                <w:lang w:eastAsia="en-US"/>
              </w:rPr>
            </w:pPr>
            <w:r w:rsidRPr="00A26141">
              <w:rPr>
                <w:color w:val="000000"/>
              </w:rPr>
              <w:t>Психическое развитие человека в юношеском возрасте</w:t>
            </w:r>
          </w:p>
        </w:tc>
        <w:tc>
          <w:tcPr>
            <w:tcW w:w="4359" w:type="dxa"/>
          </w:tcPr>
          <w:p w:rsidR="00361956" w:rsidRDefault="00361956" w:rsidP="00361956">
            <w:pPr>
              <w:widowControl w:val="0"/>
              <w:jc w:val="both"/>
            </w:pPr>
            <w:r>
              <w:t>Анализ профессионального самоопределения и профессиональной направленности</w:t>
            </w:r>
          </w:p>
          <w:p w:rsidR="00130A9E" w:rsidRPr="00130A9E" w:rsidRDefault="00130A9E" w:rsidP="00361956">
            <w:pPr>
              <w:widowControl w:val="0"/>
              <w:jc w:val="both"/>
            </w:pPr>
            <w:r w:rsidRPr="00130A9E">
              <w:rPr>
                <w:color w:val="000000"/>
              </w:rPr>
              <w:t>Особенности воспитательно-учебной работы с девушками и юношами</w:t>
            </w:r>
          </w:p>
        </w:tc>
        <w:tc>
          <w:tcPr>
            <w:tcW w:w="2976" w:type="dxa"/>
          </w:tcPr>
          <w:p w:rsidR="00361956" w:rsidRDefault="00361956" w:rsidP="00361956">
            <w:pPr>
              <w:widowControl w:val="0"/>
            </w:pPr>
            <w:r>
              <w:t>Моделирование</w:t>
            </w:r>
          </w:p>
          <w:p w:rsidR="00361956" w:rsidRDefault="00361956" w:rsidP="00361956">
            <w:pPr>
              <w:widowControl w:val="0"/>
            </w:pPr>
            <w:r>
              <w:t xml:space="preserve">Работа с учебными  </w:t>
            </w:r>
            <w:r w:rsidRPr="003D4A5A">
              <w:t>текст</w:t>
            </w:r>
            <w:r>
              <w:t>ами</w:t>
            </w:r>
          </w:p>
          <w:p w:rsidR="00361956" w:rsidRDefault="00361956" w:rsidP="00361956">
            <w:pPr>
              <w:widowControl w:val="0"/>
            </w:pPr>
            <w:r>
              <w:t xml:space="preserve">Работа со словарем </w:t>
            </w:r>
          </w:p>
          <w:p w:rsidR="00361956" w:rsidRPr="003D4A5A" w:rsidRDefault="00361956" w:rsidP="00361956">
            <w:pPr>
              <w:widowControl w:val="0"/>
              <w:jc w:val="both"/>
            </w:pPr>
          </w:p>
        </w:tc>
      </w:tr>
      <w:tr w:rsidR="00361956" w:rsidRPr="003D4A5A" w:rsidTr="00053920">
        <w:trPr>
          <w:trHeight w:val="274"/>
        </w:trPr>
        <w:tc>
          <w:tcPr>
            <w:tcW w:w="2299" w:type="dxa"/>
          </w:tcPr>
          <w:p w:rsidR="00361956" w:rsidRPr="004E08E9" w:rsidRDefault="00361956" w:rsidP="007A6FDA">
            <w:pPr>
              <w:widowControl w:val="0"/>
              <w:rPr>
                <w:bCs/>
                <w:snapToGrid w:val="0"/>
                <w:lang w:eastAsia="en-US"/>
              </w:rPr>
            </w:pPr>
            <w:r w:rsidRPr="00A26141">
              <w:rPr>
                <w:color w:val="000000"/>
              </w:rPr>
              <w:t>Молодость как начальный период взрослости</w:t>
            </w:r>
          </w:p>
        </w:tc>
        <w:tc>
          <w:tcPr>
            <w:tcW w:w="4359" w:type="dxa"/>
          </w:tcPr>
          <w:p w:rsidR="00361956" w:rsidRPr="003D4A5A" w:rsidRDefault="00361956" w:rsidP="00361956">
            <w:pPr>
              <w:widowControl w:val="0"/>
              <w:jc w:val="both"/>
            </w:pPr>
            <w:r>
              <w:t>Анализ психологической готовности к материнству и отцовству</w:t>
            </w:r>
          </w:p>
        </w:tc>
        <w:tc>
          <w:tcPr>
            <w:tcW w:w="2976" w:type="dxa"/>
          </w:tcPr>
          <w:p w:rsidR="00361956" w:rsidRDefault="00361956" w:rsidP="003D4A5A">
            <w:pPr>
              <w:widowControl w:val="0"/>
            </w:pPr>
            <w:r>
              <w:t>Моделирование</w:t>
            </w:r>
          </w:p>
          <w:p w:rsidR="00361956" w:rsidRDefault="00361956" w:rsidP="003D4A5A">
            <w:pPr>
              <w:widowControl w:val="0"/>
            </w:pPr>
            <w:r w:rsidRPr="003D4A5A">
              <w:t xml:space="preserve">Конспектирование </w:t>
            </w:r>
            <w:r>
              <w:t>научных</w:t>
            </w:r>
            <w:r w:rsidRPr="003D4A5A">
              <w:t xml:space="preserve"> текстов</w:t>
            </w:r>
          </w:p>
          <w:p w:rsidR="00361956" w:rsidRPr="003D4A5A" w:rsidRDefault="00361956" w:rsidP="003D4A5A">
            <w:pPr>
              <w:widowControl w:val="0"/>
            </w:pPr>
            <w:r>
              <w:t>Работа со словарем</w:t>
            </w:r>
          </w:p>
        </w:tc>
      </w:tr>
      <w:tr w:rsidR="00361956" w:rsidRPr="003D4A5A" w:rsidTr="00053920">
        <w:trPr>
          <w:trHeight w:val="274"/>
        </w:trPr>
        <w:tc>
          <w:tcPr>
            <w:tcW w:w="2299" w:type="dxa"/>
          </w:tcPr>
          <w:p w:rsidR="00361956" w:rsidRPr="004E08E9" w:rsidRDefault="00361956" w:rsidP="007A6FDA">
            <w:pPr>
              <w:widowControl w:val="0"/>
              <w:rPr>
                <w:bCs/>
                <w:snapToGrid w:val="0"/>
                <w:lang w:eastAsia="en-US"/>
              </w:rPr>
            </w:pPr>
            <w:r w:rsidRPr="00A26141">
              <w:rPr>
                <w:color w:val="000000"/>
              </w:rPr>
              <w:t xml:space="preserve">Психическое развитие </w:t>
            </w:r>
            <w:r w:rsidRPr="004E08E9">
              <w:rPr>
                <w:color w:val="000000"/>
              </w:rPr>
              <w:t xml:space="preserve">зрелого </w:t>
            </w:r>
            <w:r w:rsidRPr="00A26141">
              <w:rPr>
                <w:color w:val="000000"/>
              </w:rPr>
              <w:t>человека</w:t>
            </w:r>
          </w:p>
        </w:tc>
        <w:tc>
          <w:tcPr>
            <w:tcW w:w="4359" w:type="dxa"/>
          </w:tcPr>
          <w:p w:rsidR="00361956" w:rsidRDefault="00361956" w:rsidP="00361956">
            <w:pPr>
              <w:widowControl w:val="0"/>
              <w:jc w:val="both"/>
            </w:pPr>
            <w:r>
              <w:t>Психологический анализ жизненного пути личности</w:t>
            </w:r>
          </w:p>
          <w:p w:rsidR="00130A9E" w:rsidRPr="00130A9E" w:rsidRDefault="00130A9E" w:rsidP="00361956">
            <w:pPr>
              <w:widowControl w:val="0"/>
              <w:jc w:val="both"/>
            </w:pPr>
            <w:r w:rsidRPr="00130A9E">
              <w:rPr>
                <w:color w:val="000000"/>
              </w:rPr>
              <w:t>Поиск смысла жизни</w:t>
            </w:r>
          </w:p>
        </w:tc>
        <w:tc>
          <w:tcPr>
            <w:tcW w:w="2976" w:type="dxa"/>
          </w:tcPr>
          <w:p w:rsidR="00361956" w:rsidRDefault="00361956" w:rsidP="00361956">
            <w:pPr>
              <w:widowControl w:val="0"/>
            </w:pPr>
            <w:r>
              <w:t>Моделирование</w:t>
            </w:r>
          </w:p>
          <w:p w:rsidR="00361956" w:rsidRDefault="00361956" w:rsidP="00361956">
            <w:pPr>
              <w:widowControl w:val="0"/>
            </w:pPr>
            <w:r w:rsidRPr="003D4A5A">
              <w:t xml:space="preserve">Конспектирование </w:t>
            </w:r>
            <w:r>
              <w:t>научных</w:t>
            </w:r>
            <w:r w:rsidRPr="003D4A5A">
              <w:t xml:space="preserve"> текстов</w:t>
            </w:r>
          </w:p>
          <w:p w:rsidR="00361956" w:rsidRPr="003D4A5A" w:rsidRDefault="00361956" w:rsidP="00361956">
            <w:pPr>
              <w:widowControl w:val="0"/>
            </w:pPr>
            <w:r>
              <w:t>Работа со словарем</w:t>
            </w:r>
          </w:p>
        </w:tc>
      </w:tr>
      <w:tr w:rsidR="00361956" w:rsidRPr="003D4A5A" w:rsidTr="00053920">
        <w:trPr>
          <w:trHeight w:val="274"/>
        </w:trPr>
        <w:tc>
          <w:tcPr>
            <w:tcW w:w="2299" w:type="dxa"/>
          </w:tcPr>
          <w:p w:rsidR="00361956" w:rsidRPr="004E08E9" w:rsidRDefault="00361956" w:rsidP="007A6FDA">
            <w:pPr>
              <w:widowControl w:val="0"/>
              <w:rPr>
                <w:bCs/>
                <w:snapToGrid w:val="0"/>
                <w:lang w:eastAsia="en-US"/>
              </w:rPr>
            </w:pPr>
            <w:r w:rsidRPr="00A26141">
              <w:rPr>
                <w:color w:val="000000"/>
              </w:rPr>
              <w:t xml:space="preserve">Период </w:t>
            </w:r>
            <w:r w:rsidRPr="00A26141">
              <w:rPr>
                <w:color w:val="000000"/>
              </w:rPr>
              <w:lastRenderedPageBreak/>
              <w:t>геронтогенеза</w:t>
            </w:r>
          </w:p>
        </w:tc>
        <w:tc>
          <w:tcPr>
            <w:tcW w:w="4359" w:type="dxa"/>
          </w:tcPr>
          <w:p w:rsidR="00130A9E" w:rsidRPr="003B4BA9" w:rsidRDefault="00361956" w:rsidP="00130A9E">
            <w:pPr>
              <w:pStyle w:val="af4"/>
              <w:spacing w:after="0" w:line="240" w:lineRule="auto"/>
              <w:jc w:val="both"/>
              <w:rPr>
                <w:rFonts w:ascii="Times New Roman" w:hAnsi="Times New Roman"/>
                <w:sz w:val="24"/>
                <w:szCs w:val="24"/>
              </w:rPr>
            </w:pPr>
            <w:r w:rsidRPr="003B4BA9">
              <w:rPr>
                <w:rFonts w:ascii="Times New Roman" w:hAnsi="Times New Roman"/>
                <w:sz w:val="24"/>
                <w:szCs w:val="24"/>
              </w:rPr>
              <w:lastRenderedPageBreak/>
              <w:t xml:space="preserve">Психологический анализ качества </w:t>
            </w:r>
            <w:r w:rsidRPr="003B4BA9">
              <w:rPr>
                <w:rFonts w:ascii="Times New Roman" w:hAnsi="Times New Roman"/>
                <w:sz w:val="24"/>
                <w:szCs w:val="24"/>
              </w:rPr>
              <w:lastRenderedPageBreak/>
              <w:t>жизни</w:t>
            </w:r>
          </w:p>
          <w:p w:rsidR="00130A9E" w:rsidRPr="003B4BA9" w:rsidRDefault="00130A9E" w:rsidP="00361956">
            <w:pPr>
              <w:pStyle w:val="af4"/>
              <w:spacing w:after="0" w:line="240" w:lineRule="auto"/>
              <w:jc w:val="both"/>
              <w:rPr>
                <w:rFonts w:ascii="Times New Roman" w:hAnsi="Times New Roman"/>
                <w:sz w:val="24"/>
                <w:szCs w:val="24"/>
              </w:rPr>
            </w:pPr>
            <w:r w:rsidRPr="003B4BA9">
              <w:rPr>
                <w:rFonts w:ascii="Times New Roman" w:hAnsi="Times New Roman"/>
                <w:color w:val="000000"/>
                <w:sz w:val="24"/>
                <w:szCs w:val="24"/>
              </w:rPr>
              <w:t>Психологическая помощь престарелым и безнадежно больным людям</w:t>
            </w:r>
          </w:p>
        </w:tc>
        <w:tc>
          <w:tcPr>
            <w:tcW w:w="2976" w:type="dxa"/>
          </w:tcPr>
          <w:p w:rsidR="00361956" w:rsidRDefault="00361956" w:rsidP="00361956">
            <w:pPr>
              <w:widowControl w:val="0"/>
            </w:pPr>
            <w:r>
              <w:lastRenderedPageBreak/>
              <w:t>Моделирование</w:t>
            </w:r>
          </w:p>
          <w:p w:rsidR="00361956" w:rsidRDefault="00361956" w:rsidP="00361956">
            <w:pPr>
              <w:widowControl w:val="0"/>
            </w:pPr>
            <w:r w:rsidRPr="003D4A5A">
              <w:lastRenderedPageBreak/>
              <w:t xml:space="preserve">Конспектирование </w:t>
            </w:r>
            <w:r>
              <w:t>научных</w:t>
            </w:r>
            <w:r w:rsidRPr="003D4A5A">
              <w:t xml:space="preserve"> текстов</w:t>
            </w:r>
          </w:p>
          <w:p w:rsidR="00361956" w:rsidRPr="003D4A5A" w:rsidRDefault="00361956" w:rsidP="00361956">
            <w:pPr>
              <w:widowControl w:val="0"/>
            </w:pPr>
            <w:r>
              <w:t>Работа со словарем</w:t>
            </w:r>
          </w:p>
        </w:tc>
      </w:tr>
      <w:tr w:rsidR="00361956" w:rsidRPr="003D4A5A" w:rsidTr="00053920">
        <w:trPr>
          <w:trHeight w:val="274"/>
        </w:trPr>
        <w:tc>
          <w:tcPr>
            <w:tcW w:w="2299" w:type="dxa"/>
          </w:tcPr>
          <w:p w:rsidR="00361956" w:rsidRPr="004E08E9" w:rsidRDefault="00361956" w:rsidP="007A6FDA">
            <w:pPr>
              <w:widowControl w:val="0"/>
              <w:rPr>
                <w:bCs/>
                <w:snapToGrid w:val="0"/>
                <w:lang w:eastAsia="en-US"/>
              </w:rPr>
            </w:pPr>
            <w:r w:rsidRPr="004E08E9">
              <w:lastRenderedPageBreak/>
              <w:t>Смерть как кризис индивидуального существования</w:t>
            </w:r>
          </w:p>
        </w:tc>
        <w:tc>
          <w:tcPr>
            <w:tcW w:w="4359" w:type="dxa"/>
          </w:tcPr>
          <w:p w:rsidR="00361956" w:rsidRPr="003B4BA9" w:rsidRDefault="00361956" w:rsidP="003D4A5A">
            <w:pPr>
              <w:pStyle w:val="af4"/>
              <w:spacing w:after="0" w:line="240" w:lineRule="auto"/>
              <w:rPr>
                <w:rFonts w:ascii="Times New Roman" w:hAnsi="Times New Roman"/>
                <w:sz w:val="24"/>
                <w:szCs w:val="24"/>
              </w:rPr>
            </w:pPr>
            <w:r w:rsidRPr="003B4BA9">
              <w:rPr>
                <w:rFonts w:ascii="Times New Roman" w:hAnsi="Times New Roman"/>
                <w:color w:val="000000"/>
                <w:sz w:val="24"/>
                <w:szCs w:val="24"/>
              </w:rPr>
              <w:t>Культурные традиции отношения к смерти</w:t>
            </w:r>
          </w:p>
        </w:tc>
        <w:tc>
          <w:tcPr>
            <w:tcW w:w="2976" w:type="dxa"/>
          </w:tcPr>
          <w:p w:rsidR="00361956" w:rsidRDefault="00361956" w:rsidP="00347974">
            <w:pPr>
              <w:widowControl w:val="0"/>
              <w:jc w:val="both"/>
            </w:pPr>
            <w:r>
              <w:t>Создание визуальной (образной, символической) версии текстового контента по теме «</w:t>
            </w:r>
            <w:r w:rsidRPr="00361956">
              <w:rPr>
                <w:color w:val="000000"/>
              </w:rPr>
              <w:t>Культурные традиции отношения к смерти</w:t>
            </w:r>
            <w:r>
              <w:t>»</w:t>
            </w:r>
          </w:p>
          <w:p w:rsidR="00361956" w:rsidRPr="003D4A5A" w:rsidRDefault="00361956" w:rsidP="00347974">
            <w:pPr>
              <w:widowControl w:val="0"/>
            </w:pPr>
            <w:r>
              <w:t>Работа со словарем</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D651F0" w:rsidRDefault="00D651F0" w:rsidP="005774A8">
      <w:pPr>
        <w:widowControl w:val="0"/>
        <w:autoSpaceDE w:val="0"/>
        <w:autoSpaceDN w:val="0"/>
        <w:adjustRightInd w:val="0"/>
        <w:spacing w:line="360" w:lineRule="auto"/>
        <w:contextualSpacing/>
        <w:jc w:val="center"/>
        <w:rPr>
          <w:b/>
          <w:bCs/>
          <w:sz w:val="28"/>
          <w:szCs w:val="28"/>
        </w:rPr>
      </w:pPr>
    </w:p>
    <w:p w:rsidR="00D651F0" w:rsidRPr="0002043A" w:rsidRDefault="00D651F0" w:rsidP="00D651F0">
      <w:pPr>
        <w:widowControl w:val="0"/>
        <w:autoSpaceDE w:val="0"/>
        <w:autoSpaceDN w:val="0"/>
        <w:adjustRightInd w:val="0"/>
        <w:spacing w:line="360" w:lineRule="auto"/>
        <w:ind w:firstLine="708"/>
        <w:contextualSpacing/>
        <w:rPr>
          <w:bCs/>
          <w:color w:val="FF0000"/>
          <w:sz w:val="28"/>
          <w:szCs w:val="28"/>
        </w:rPr>
      </w:pPr>
      <w:r w:rsidRPr="00D651F0">
        <w:rPr>
          <w:bCs/>
          <w:sz w:val="28"/>
          <w:szCs w:val="28"/>
        </w:rPr>
        <w:t>По дисциплине «Психология развития и возрастная психология» предусмотрен</w:t>
      </w:r>
      <w:r>
        <w:rPr>
          <w:bCs/>
          <w:sz w:val="28"/>
          <w:szCs w:val="28"/>
        </w:rPr>
        <w:t xml:space="preserve">а </w:t>
      </w:r>
      <w:r w:rsidRPr="00BC5587">
        <w:rPr>
          <w:b/>
          <w:bCs/>
          <w:sz w:val="28"/>
          <w:szCs w:val="28"/>
        </w:rPr>
        <w:t>курсовая работа</w:t>
      </w:r>
      <w:r w:rsidR="0002043A" w:rsidRPr="0002043A">
        <w:rPr>
          <w:bCs/>
          <w:color w:val="FF0000"/>
          <w:sz w:val="28"/>
          <w:szCs w:val="28"/>
        </w:rPr>
        <w:t xml:space="preserve"> </w:t>
      </w:r>
    </w:p>
    <w:p w:rsidR="005E4AD9" w:rsidRDefault="005E4AD9" w:rsidP="005774A8">
      <w:pPr>
        <w:widowControl w:val="0"/>
        <w:autoSpaceDE w:val="0"/>
        <w:autoSpaceDN w:val="0"/>
        <w:adjustRightInd w:val="0"/>
        <w:spacing w:line="360" w:lineRule="auto"/>
        <w:contextualSpacing/>
        <w:jc w:val="center"/>
        <w:rPr>
          <w:b/>
          <w:bCs/>
          <w:sz w:val="28"/>
          <w:szCs w:val="28"/>
        </w:rPr>
      </w:pPr>
      <w:r w:rsidRPr="005E4AD9">
        <w:rPr>
          <w:b/>
          <w:bCs/>
          <w:sz w:val="28"/>
          <w:szCs w:val="28"/>
        </w:rPr>
        <w:t>Примерные темы курсовых работ</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Биографический метод в психологии развития и возрастной психологии</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Экзистенциальная психология детства и взрослости</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Нарративная психология взросления и взрослости</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Экопсихология развития человека</w:t>
      </w:r>
    </w:p>
    <w:p w:rsidR="005E4AD9" w:rsidRPr="00F13F74"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F13F74">
        <w:rPr>
          <w:rFonts w:ascii="Times New Roman" w:hAnsi="Times New Roman"/>
          <w:sz w:val="28"/>
          <w:szCs w:val="28"/>
        </w:rPr>
        <w:t>Классические и современные подходы к построению периодизации развития человека</w:t>
      </w:r>
    </w:p>
    <w:p w:rsidR="005E4AD9"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Pr>
          <w:rFonts w:ascii="Times New Roman" w:hAnsi="Times New Roman"/>
          <w:sz w:val="28"/>
          <w:szCs w:val="28"/>
          <w:lang w:val="ru-RU"/>
        </w:rPr>
        <w:t xml:space="preserve">Эпигенетическая концепция Э.Эрикосона и </w:t>
      </w:r>
      <w:r w:rsidRPr="00F13F74">
        <w:rPr>
          <w:rFonts w:ascii="Times New Roman" w:hAnsi="Times New Roman"/>
          <w:sz w:val="28"/>
          <w:szCs w:val="28"/>
          <w:lang w:val="ru-RU"/>
        </w:rPr>
        <w:t xml:space="preserve">её влияние на последующее развитие психологии </w:t>
      </w:r>
      <w:r>
        <w:rPr>
          <w:rFonts w:ascii="Times New Roman" w:hAnsi="Times New Roman"/>
          <w:sz w:val="28"/>
          <w:szCs w:val="28"/>
          <w:lang w:val="ru-RU"/>
        </w:rPr>
        <w:t>взрослости</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Подходы к изучению кризисов жизни</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Игра в жизни детей</w:t>
      </w:r>
      <w:r>
        <w:rPr>
          <w:rFonts w:ascii="Times New Roman" w:hAnsi="Times New Roman"/>
          <w:sz w:val="28"/>
          <w:szCs w:val="28"/>
          <w:lang w:val="ru-RU"/>
        </w:rPr>
        <w:t>, подростков</w:t>
      </w:r>
      <w:r w:rsidRPr="00F13F74">
        <w:rPr>
          <w:rFonts w:ascii="Times New Roman" w:hAnsi="Times New Roman"/>
          <w:sz w:val="28"/>
          <w:szCs w:val="28"/>
          <w:lang w:val="ru-RU"/>
        </w:rPr>
        <w:t xml:space="preserve"> и взрослых</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Психологическая роль  куклы  в развитии ребёнка</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Современные теории развития в парадигме культурно-исторической психологии</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Всевозрастной подход в психологии развития: теория и практика</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Историографический и психографический подходы в изучении детства</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lastRenderedPageBreak/>
        <w:t>Мать и дитя: первая система социальных отношений</w:t>
      </w:r>
      <w:r w:rsidRPr="00F13F74">
        <w:rPr>
          <w:rFonts w:ascii="Times New Roman" w:hAnsi="Times New Roman"/>
          <w:bCs/>
          <w:sz w:val="28"/>
          <w:szCs w:val="28"/>
          <w:shd w:val="clear" w:color="auto" w:fill="FFFFFF"/>
          <w:lang w:val="ru-RU"/>
        </w:rPr>
        <w:t xml:space="preserve"> </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bCs/>
          <w:sz w:val="28"/>
          <w:szCs w:val="28"/>
          <w:shd w:val="clear" w:color="auto" w:fill="FFFFFF"/>
          <w:lang w:val="ru-RU"/>
        </w:rPr>
        <w:t>Перинатальная потеря как психологическая проблема</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bCs/>
          <w:sz w:val="28"/>
          <w:szCs w:val="28"/>
          <w:lang w:val="ru-RU"/>
        </w:rPr>
        <w:t xml:space="preserve">Теория и практика привязанности: как это происходит в детстве и </w:t>
      </w:r>
      <w:r>
        <w:rPr>
          <w:rFonts w:ascii="Times New Roman" w:hAnsi="Times New Roman"/>
          <w:bCs/>
          <w:sz w:val="28"/>
          <w:szCs w:val="28"/>
          <w:lang w:val="ru-RU"/>
        </w:rPr>
        <w:t xml:space="preserve">влияет на </w:t>
      </w:r>
      <w:r w:rsidRPr="00F13F74">
        <w:rPr>
          <w:rFonts w:ascii="Times New Roman" w:hAnsi="Times New Roman"/>
          <w:bCs/>
          <w:sz w:val="28"/>
          <w:szCs w:val="28"/>
          <w:lang w:val="ru-RU"/>
        </w:rPr>
        <w:t>жизн</w:t>
      </w:r>
      <w:r>
        <w:rPr>
          <w:rFonts w:ascii="Times New Roman" w:hAnsi="Times New Roman"/>
          <w:bCs/>
          <w:sz w:val="28"/>
          <w:szCs w:val="28"/>
          <w:lang w:val="ru-RU"/>
        </w:rPr>
        <w:t>ь взрослого</w:t>
      </w:r>
      <w:r w:rsidRPr="00F13F74">
        <w:rPr>
          <w:rFonts w:ascii="Times New Roman" w:hAnsi="Times New Roman"/>
          <w:bCs/>
          <w:sz w:val="28"/>
          <w:szCs w:val="28"/>
          <w:lang w:val="ru-RU"/>
        </w:rPr>
        <w:t>?</w:t>
      </w:r>
    </w:p>
    <w:p w:rsidR="005E4AD9" w:rsidRPr="00F13F74" w:rsidRDefault="005E4AD9" w:rsidP="005E4AD9">
      <w:pPr>
        <w:numPr>
          <w:ilvl w:val="0"/>
          <w:numId w:val="32"/>
        </w:numPr>
        <w:shd w:val="clear" w:color="auto" w:fill="FFFFFF"/>
        <w:spacing w:line="360" w:lineRule="auto"/>
        <w:ind w:left="284" w:hanging="357"/>
        <w:jc w:val="both"/>
        <w:rPr>
          <w:sz w:val="28"/>
          <w:szCs w:val="28"/>
        </w:rPr>
      </w:pPr>
      <w:r w:rsidRPr="00F13F74">
        <w:rPr>
          <w:sz w:val="28"/>
          <w:szCs w:val="28"/>
        </w:rPr>
        <w:t xml:space="preserve"> Психическое развитие детей, зачатых посредством ЭКО: тенденции, проблемы и перспективы исследований </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bCs/>
          <w:sz w:val="28"/>
          <w:szCs w:val="28"/>
          <w:lang w:val="ru-RU"/>
        </w:rPr>
        <w:t>Психология  романтической привязанности</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bCs/>
          <w:sz w:val="28"/>
          <w:szCs w:val="28"/>
          <w:lang w:val="ru-RU"/>
        </w:rPr>
        <w:t>«Феномены Пиаже» в детском развитии и развитии взрослого</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 xml:space="preserve"> Теория Ж.Пиаже и её влияние на последующее развитие психологии ребёнка</w:t>
      </w:r>
    </w:p>
    <w:p w:rsidR="005E4AD9"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 xml:space="preserve">Теория </w:t>
      </w:r>
      <w:r>
        <w:rPr>
          <w:rFonts w:ascii="Times New Roman" w:hAnsi="Times New Roman"/>
          <w:sz w:val="28"/>
          <w:szCs w:val="28"/>
          <w:lang w:val="ru-RU"/>
        </w:rPr>
        <w:t>«</w:t>
      </w:r>
      <w:r w:rsidRPr="00F13F74">
        <w:rPr>
          <w:rFonts w:ascii="Times New Roman" w:hAnsi="Times New Roman"/>
          <w:sz w:val="28"/>
          <w:szCs w:val="28"/>
          <w:lang w:val="ru-RU"/>
        </w:rPr>
        <w:t>ментального образа</w:t>
      </w:r>
      <w:r>
        <w:rPr>
          <w:rFonts w:ascii="Times New Roman" w:hAnsi="Times New Roman"/>
          <w:sz w:val="28"/>
          <w:szCs w:val="28"/>
          <w:lang w:val="ru-RU"/>
        </w:rPr>
        <w:t>»</w:t>
      </w:r>
      <w:r w:rsidRPr="00F13F74">
        <w:rPr>
          <w:rFonts w:ascii="Times New Roman" w:hAnsi="Times New Roman"/>
          <w:sz w:val="28"/>
          <w:szCs w:val="28"/>
          <w:lang w:val="ru-RU"/>
        </w:rPr>
        <w:t xml:space="preserve"> в психологии развития</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Pr>
          <w:rFonts w:ascii="Times New Roman" w:hAnsi="Times New Roman"/>
          <w:sz w:val="28"/>
          <w:szCs w:val="28"/>
          <w:lang w:val="ru-RU"/>
        </w:rPr>
        <w:t>Диалектика т</w:t>
      </w:r>
      <w:r w:rsidRPr="00BF3F7A">
        <w:rPr>
          <w:rFonts w:ascii="Times New Roman" w:hAnsi="Times New Roman"/>
          <w:sz w:val="28"/>
          <w:szCs w:val="28"/>
          <w:lang w:val="ru-RU"/>
        </w:rPr>
        <w:t>еоретического и образного освоения объективной действи</w:t>
      </w:r>
      <w:r>
        <w:rPr>
          <w:rFonts w:ascii="Times New Roman" w:hAnsi="Times New Roman"/>
          <w:sz w:val="28"/>
          <w:szCs w:val="28"/>
          <w:lang w:val="ru-RU"/>
        </w:rPr>
        <w:t>тельности в детских возрастах</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Материнство и отцовство в жизни ребёнка: асимметрия влияния</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 xml:space="preserve">Становление предметного действия: концепция П.Я.Гальперина </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Учебная деятельность школьника: учение и саморазвитие</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Вызывающие формы поведения современных подростков: причины и последствия</w:t>
      </w:r>
    </w:p>
    <w:p w:rsidR="005E4AD9"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sidRPr="00F13F74">
        <w:rPr>
          <w:rFonts w:ascii="Times New Roman" w:hAnsi="Times New Roman"/>
          <w:sz w:val="28"/>
          <w:szCs w:val="28"/>
          <w:lang w:val="ru-RU"/>
        </w:rPr>
        <w:t>Чем привлекателен для современных подростков «виртуальный мир»?</w:t>
      </w:r>
    </w:p>
    <w:p w:rsidR="005E4AD9" w:rsidRPr="00F13F74" w:rsidRDefault="005E4AD9" w:rsidP="005E4AD9">
      <w:pPr>
        <w:pStyle w:val="aff1"/>
        <w:numPr>
          <w:ilvl w:val="0"/>
          <w:numId w:val="32"/>
        </w:numPr>
        <w:spacing w:line="360" w:lineRule="auto"/>
        <w:ind w:left="284" w:right="955" w:hanging="357"/>
        <w:jc w:val="both"/>
        <w:rPr>
          <w:rFonts w:ascii="Times New Roman" w:hAnsi="Times New Roman"/>
          <w:sz w:val="28"/>
          <w:szCs w:val="28"/>
          <w:lang w:val="ru-RU"/>
        </w:rPr>
      </w:pPr>
      <w:r>
        <w:rPr>
          <w:rFonts w:ascii="Times New Roman" w:hAnsi="Times New Roman"/>
          <w:sz w:val="28"/>
          <w:szCs w:val="28"/>
          <w:lang w:val="ru-RU"/>
        </w:rPr>
        <w:t>Современное взросление: тенденции, проблемы, возможности</w:t>
      </w:r>
    </w:p>
    <w:p w:rsidR="005E4AD9" w:rsidRDefault="005E4AD9" w:rsidP="005E4AD9">
      <w:pPr>
        <w:pStyle w:val="aff1"/>
        <w:numPr>
          <w:ilvl w:val="0"/>
          <w:numId w:val="32"/>
        </w:numPr>
        <w:spacing w:line="360" w:lineRule="auto"/>
        <w:ind w:left="284" w:right="-56" w:hanging="357"/>
        <w:jc w:val="both"/>
        <w:rPr>
          <w:rFonts w:ascii="Times New Roman" w:hAnsi="Times New Roman"/>
          <w:sz w:val="28"/>
          <w:szCs w:val="28"/>
          <w:lang w:val="ru-RU"/>
        </w:rPr>
      </w:pPr>
      <w:r>
        <w:rPr>
          <w:rFonts w:ascii="Times New Roman" w:hAnsi="Times New Roman"/>
          <w:sz w:val="28"/>
          <w:szCs w:val="28"/>
          <w:lang w:val="ru-RU"/>
        </w:rPr>
        <w:t xml:space="preserve">Социальные сети как характеристика социальной ситуации развития в подростковом возрасте </w:t>
      </w:r>
    </w:p>
    <w:p w:rsidR="005E4AD9" w:rsidRPr="00F13F74" w:rsidRDefault="005E4AD9" w:rsidP="005E4AD9">
      <w:pPr>
        <w:pStyle w:val="aff1"/>
        <w:numPr>
          <w:ilvl w:val="0"/>
          <w:numId w:val="32"/>
        </w:numPr>
        <w:spacing w:line="360" w:lineRule="auto"/>
        <w:ind w:left="284" w:right="-56" w:hanging="357"/>
        <w:jc w:val="both"/>
        <w:rPr>
          <w:rFonts w:ascii="Times New Roman" w:hAnsi="Times New Roman"/>
          <w:sz w:val="28"/>
          <w:szCs w:val="28"/>
          <w:lang w:val="ru-RU"/>
        </w:rPr>
      </w:pPr>
      <w:r w:rsidRPr="00F13F74">
        <w:rPr>
          <w:rFonts w:ascii="Times New Roman" w:hAnsi="Times New Roman"/>
          <w:sz w:val="28"/>
          <w:szCs w:val="28"/>
          <w:lang w:val="ru-RU"/>
        </w:rPr>
        <w:t>Агрессивность современных подростков: причины и пути коррекции</w:t>
      </w:r>
    </w:p>
    <w:p w:rsidR="005E4AD9" w:rsidRPr="00F13F74"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F13F74">
        <w:rPr>
          <w:rFonts w:ascii="Times New Roman" w:hAnsi="Times New Roman"/>
          <w:sz w:val="28"/>
          <w:szCs w:val="28"/>
        </w:rPr>
        <w:t>Становление психосексуальной идентификации в период взросления</w:t>
      </w:r>
    </w:p>
    <w:p w:rsidR="005E4AD9"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Pr>
          <w:rFonts w:ascii="Times New Roman" w:hAnsi="Times New Roman"/>
          <w:sz w:val="28"/>
          <w:szCs w:val="28"/>
        </w:rPr>
        <w:t>Любовь и её</w:t>
      </w:r>
      <w:r w:rsidRPr="00F13F74">
        <w:rPr>
          <w:rFonts w:ascii="Times New Roman" w:hAnsi="Times New Roman"/>
          <w:sz w:val="28"/>
          <w:szCs w:val="28"/>
        </w:rPr>
        <w:t xml:space="preserve"> место в социально-психологическом развитии человека на разных возрастных этапах </w:t>
      </w:r>
    </w:p>
    <w:p w:rsidR="005E4AD9"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Pr>
          <w:rFonts w:ascii="Times New Roman" w:hAnsi="Times New Roman"/>
          <w:sz w:val="28"/>
          <w:szCs w:val="28"/>
        </w:rPr>
        <w:t>Д</w:t>
      </w:r>
      <w:r w:rsidRPr="00F13F74">
        <w:rPr>
          <w:rFonts w:ascii="Times New Roman" w:hAnsi="Times New Roman"/>
          <w:sz w:val="28"/>
          <w:szCs w:val="28"/>
        </w:rPr>
        <w:t>ружба</w:t>
      </w:r>
      <w:r>
        <w:rPr>
          <w:rFonts w:ascii="Times New Roman" w:hAnsi="Times New Roman"/>
          <w:sz w:val="28"/>
          <w:szCs w:val="28"/>
        </w:rPr>
        <w:t xml:space="preserve"> и её</w:t>
      </w:r>
      <w:r w:rsidRPr="00F13F74">
        <w:rPr>
          <w:rFonts w:ascii="Times New Roman" w:hAnsi="Times New Roman"/>
          <w:sz w:val="28"/>
          <w:szCs w:val="28"/>
        </w:rPr>
        <w:t xml:space="preserve"> место в социально-психологическом развитии человека на разных возрастных этапах</w:t>
      </w:r>
    </w:p>
    <w:p w:rsidR="005E4AD9" w:rsidRPr="00F13F74"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F13F74">
        <w:rPr>
          <w:rFonts w:ascii="Times New Roman" w:hAnsi="Times New Roman"/>
          <w:sz w:val="28"/>
          <w:szCs w:val="28"/>
        </w:rPr>
        <w:lastRenderedPageBreak/>
        <w:t xml:space="preserve"> </w:t>
      </w:r>
      <w:r>
        <w:rPr>
          <w:rFonts w:ascii="Times New Roman" w:hAnsi="Times New Roman"/>
          <w:sz w:val="28"/>
          <w:szCs w:val="28"/>
        </w:rPr>
        <w:t>С</w:t>
      </w:r>
      <w:r w:rsidRPr="00F13F74">
        <w:rPr>
          <w:rFonts w:ascii="Times New Roman" w:hAnsi="Times New Roman"/>
          <w:sz w:val="28"/>
          <w:szCs w:val="28"/>
        </w:rPr>
        <w:t>ексуальные отношения</w:t>
      </w:r>
      <w:r>
        <w:rPr>
          <w:rFonts w:ascii="Times New Roman" w:hAnsi="Times New Roman"/>
          <w:sz w:val="28"/>
          <w:szCs w:val="28"/>
        </w:rPr>
        <w:t xml:space="preserve"> и их </w:t>
      </w:r>
      <w:r w:rsidRPr="00F13F74">
        <w:rPr>
          <w:rFonts w:ascii="Times New Roman" w:hAnsi="Times New Roman"/>
          <w:sz w:val="28"/>
          <w:szCs w:val="28"/>
        </w:rPr>
        <w:t xml:space="preserve">место в социально-психологическом развитии человека </w:t>
      </w:r>
    </w:p>
    <w:p w:rsidR="005E4AD9" w:rsidRPr="00F13F74"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F13F74">
        <w:rPr>
          <w:rFonts w:ascii="Times New Roman" w:hAnsi="Times New Roman"/>
          <w:sz w:val="28"/>
          <w:szCs w:val="28"/>
          <w:shd w:val="clear" w:color="auto" w:fill="FFFFFF"/>
        </w:rPr>
        <w:t>Успехи и неудачи в образовании школьников: возрастно-психологические аспекты</w:t>
      </w:r>
    </w:p>
    <w:p w:rsidR="005E4AD9" w:rsidRPr="00F13F74"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F13F74">
        <w:rPr>
          <w:rFonts w:ascii="Times New Roman" w:hAnsi="Times New Roman"/>
          <w:sz w:val="28"/>
          <w:szCs w:val="28"/>
          <w:shd w:val="clear" w:color="auto" w:fill="FFFFFF"/>
        </w:rPr>
        <w:t xml:space="preserve"> Половое созревание в подростковом возрасте и его влияние на психическое и личностное развитие</w:t>
      </w:r>
    </w:p>
    <w:p w:rsidR="005E4AD9" w:rsidRPr="00F13F74"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F13F74">
        <w:rPr>
          <w:rFonts w:ascii="Times New Roman" w:hAnsi="Times New Roman"/>
          <w:sz w:val="28"/>
          <w:szCs w:val="28"/>
          <w:shd w:val="clear" w:color="auto" w:fill="FFFFFF"/>
        </w:rPr>
        <w:t xml:space="preserve"> Дисциплинарные проблемы подростков и пути их коррекции </w:t>
      </w:r>
    </w:p>
    <w:p w:rsidR="005E4AD9" w:rsidRPr="00F13F74"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F13F74">
        <w:rPr>
          <w:rFonts w:ascii="Times New Roman" w:hAnsi="Times New Roman"/>
          <w:sz w:val="28"/>
          <w:szCs w:val="28"/>
        </w:rPr>
        <w:t xml:space="preserve">Становление веры в структуре мировоззрения человека: онтогенетические аспекты </w:t>
      </w:r>
    </w:p>
    <w:p w:rsidR="005E4AD9" w:rsidRPr="00F13F74"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F13F74">
        <w:rPr>
          <w:rFonts w:ascii="Times New Roman" w:hAnsi="Times New Roman"/>
          <w:sz w:val="28"/>
          <w:szCs w:val="28"/>
        </w:rPr>
        <w:t>Проблемы психогенетики развития</w:t>
      </w:r>
    </w:p>
    <w:p w:rsidR="005E4AD9" w:rsidRPr="00F13F74" w:rsidRDefault="005E4AD9" w:rsidP="005E4AD9">
      <w:pPr>
        <w:pStyle w:val="aff1"/>
        <w:numPr>
          <w:ilvl w:val="0"/>
          <w:numId w:val="32"/>
        </w:numPr>
        <w:spacing w:line="360" w:lineRule="auto"/>
        <w:ind w:left="284" w:right="-56" w:hanging="357"/>
        <w:jc w:val="both"/>
        <w:rPr>
          <w:rFonts w:ascii="Times New Roman" w:hAnsi="Times New Roman"/>
          <w:sz w:val="28"/>
          <w:szCs w:val="28"/>
          <w:lang w:val="ru-RU"/>
        </w:rPr>
      </w:pPr>
      <w:r w:rsidRPr="00F13F74">
        <w:rPr>
          <w:rFonts w:ascii="Times New Roman" w:hAnsi="Times New Roman"/>
          <w:sz w:val="28"/>
          <w:szCs w:val="28"/>
          <w:lang w:val="ru-RU"/>
        </w:rPr>
        <w:t>Нормативные жизненные события в развитии человека</w:t>
      </w:r>
    </w:p>
    <w:p w:rsidR="005E4AD9" w:rsidRPr="00F13F74" w:rsidRDefault="005E4AD9" w:rsidP="005E4AD9">
      <w:pPr>
        <w:pStyle w:val="aff1"/>
        <w:numPr>
          <w:ilvl w:val="0"/>
          <w:numId w:val="32"/>
        </w:numPr>
        <w:spacing w:line="360" w:lineRule="auto"/>
        <w:ind w:left="284" w:right="-56" w:hanging="357"/>
        <w:jc w:val="both"/>
        <w:rPr>
          <w:rFonts w:ascii="Times New Roman" w:hAnsi="Times New Roman"/>
          <w:sz w:val="28"/>
          <w:szCs w:val="28"/>
          <w:lang w:val="ru-RU"/>
        </w:rPr>
      </w:pPr>
      <w:r w:rsidRPr="00F13F74">
        <w:rPr>
          <w:rFonts w:ascii="Times New Roman" w:hAnsi="Times New Roman"/>
          <w:sz w:val="28"/>
          <w:szCs w:val="28"/>
          <w:lang w:val="ru-RU"/>
        </w:rPr>
        <w:t>Модели перехода к взрослости: психологические и социальные аспекты</w:t>
      </w:r>
    </w:p>
    <w:p w:rsidR="005E4AD9" w:rsidRPr="00F13F74" w:rsidRDefault="005E4AD9" w:rsidP="005E4AD9">
      <w:pPr>
        <w:pStyle w:val="aff1"/>
        <w:numPr>
          <w:ilvl w:val="0"/>
          <w:numId w:val="32"/>
        </w:numPr>
        <w:spacing w:line="360" w:lineRule="auto"/>
        <w:ind w:left="284" w:right="-56" w:hanging="357"/>
        <w:jc w:val="both"/>
        <w:rPr>
          <w:rFonts w:ascii="Times New Roman" w:hAnsi="Times New Roman"/>
          <w:sz w:val="28"/>
          <w:szCs w:val="28"/>
          <w:lang w:val="ru-RU"/>
        </w:rPr>
      </w:pPr>
      <w:r w:rsidRPr="00F13F74">
        <w:rPr>
          <w:rFonts w:ascii="Times New Roman" w:hAnsi="Times New Roman"/>
          <w:sz w:val="28"/>
          <w:szCs w:val="28"/>
          <w:lang w:val="ru-RU"/>
        </w:rPr>
        <w:t>Основные возрастные задачи взрослых возрастов и стратегии их решения</w:t>
      </w:r>
    </w:p>
    <w:p w:rsidR="005E4AD9" w:rsidRDefault="005E4AD9" w:rsidP="005E4AD9">
      <w:pPr>
        <w:pStyle w:val="aff1"/>
        <w:numPr>
          <w:ilvl w:val="0"/>
          <w:numId w:val="32"/>
        </w:numPr>
        <w:spacing w:line="360" w:lineRule="auto"/>
        <w:ind w:left="284" w:right="-56" w:hanging="357"/>
        <w:jc w:val="both"/>
        <w:rPr>
          <w:rFonts w:ascii="Times New Roman" w:hAnsi="Times New Roman"/>
          <w:sz w:val="28"/>
          <w:szCs w:val="28"/>
          <w:lang w:val="ru-RU"/>
        </w:rPr>
      </w:pPr>
      <w:r w:rsidRPr="00F13F74">
        <w:rPr>
          <w:rFonts w:ascii="Times New Roman" w:hAnsi="Times New Roman"/>
          <w:sz w:val="28"/>
          <w:szCs w:val="28"/>
          <w:lang w:val="ru-RU"/>
        </w:rPr>
        <w:t xml:space="preserve">Семья и карьера: проблемы жизненного выбора во взрослости </w:t>
      </w:r>
    </w:p>
    <w:p w:rsidR="005E4AD9" w:rsidRPr="00F13F74" w:rsidRDefault="005E4AD9" w:rsidP="005E4AD9">
      <w:pPr>
        <w:pStyle w:val="aff1"/>
        <w:numPr>
          <w:ilvl w:val="0"/>
          <w:numId w:val="32"/>
        </w:numPr>
        <w:spacing w:line="360" w:lineRule="auto"/>
        <w:ind w:left="284" w:right="-56" w:hanging="357"/>
        <w:jc w:val="both"/>
        <w:rPr>
          <w:rFonts w:ascii="Times New Roman" w:hAnsi="Times New Roman"/>
          <w:sz w:val="28"/>
          <w:szCs w:val="28"/>
          <w:lang w:val="ru-RU"/>
        </w:rPr>
      </w:pPr>
      <w:r>
        <w:rPr>
          <w:rFonts w:ascii="Times New Roman" w:hAnsi="Times New Roman"/>
          <w:sz w:val="28"/>
          <w:szCs w:val="28"/>
          <w:lang w:val="ru-RU"/>
        </w:rPr>
        <w:t>Личностные проекты как зона ближайшего развития в юности и молодости</w:t>
      </w:r>
    </w:p>
    <w:p w:rsidR="005E4AD9" w:rsidRPr="00F13F74" w:rsidRDefault="005E4AD9" w:rsidP="005E4AD9">
      <w:pPr>
        <w:pStyle w:val="aff1"/>
        <w:numPr>
          <w:ilvl w:val="0"/>
          <w:numId w:val="32"/>
        </w:numPr>
        <w:spacing w:line="360" w:lineRule="auto"/>
        <w:ind w:left="284" w:right="-56" w:hanging="357"/>
        <w:jc w:val="both"/>
        <w:rPr>
          <w:rFonts w:ascii="Times New Roman" w:hAnsi="Times New Roman"/>
          <w:sz w:val="28"/>
          <w:szCs w:val="28"/>
          <w:lang w:val="ru-RU"/>
        </w:rPr>
      </w:pPr>
      <w:r w:rsidRPr="00BF3F7A">
        <w:rPr>
          <w:rFonts w:ascii="Times New Roman" w:hAnsi="Times New Roman"/>
          <w:sz w:val="28"/>
          <w:szCs w:val="28"/>
          <w:lang w:val="ru-RU"/>
        </w:rPr>
        <w:t xml:space="preserve">Психологические </w:t>
      </w:r>
      <w:r>
        <w:rPr>
          <w:rFonts w:ascii="Times New Roman" w:hAnsi="Times New Roman"/>
          <w:sz w:val="28"/>
          <w:szCs w:val="28"/>
          <w:lang w:val="ru-RU"/>
        </w:rPr>
        <w:t xml:space="preserve">и психосемиотические </w:t>
      </w:r>
      <w:r w:rsidRPr="00BF3F7A">
        <w:rPr>
          <w:rFonts w:ascii="Times New Roman" w:hAnsi="Times New Roman"/>
          <w:sz w:val="28"/>
          <w:szCs w:val="28"/>
          <w:lang w:val="ru-RU"/>
        </w:rPr>
        <w:t>подходы к анализу смерти</w:t>
      </w:r>
      <w:r w:rsidRPr="00F13F74">
        <w:rPr>
          <w:rFonts w:ascii="Times New Roman" w:hAnsi="Times New Roman"/>
          <w:sz w:val="28"/>
          <w:szCs w:val="28"/>
          <w:lang w:val="ru-RU"/>
        </w:rPr>
        <w:t xml:space="preserve"> </w:t>
      </w:r>
    </w:p>
    <w:p w:rsidR="005E4AD9" w:rsidRPr="00F13F74" w:rsidRDefault="005E4AD9" w:rsidP="005E4AD9">
      <w:pPr>
        <w:pStyle w:val="aff1"/>
        <w:numPr>
          <w:ilvl w:val="0"/>
          <w:numId w:val="32"/>
        </w:numPr>
        <w:spacing w:line="360" w:lineRule="auto"/>
        <w:ind w:left="284" w:right="-56" w:hanging="357"/>
        <w:jc w:val="both"/>
        <w:rPr>
          <w:rFonts w:ascii="Times New Roman" w:hAnsi="Times New Roman"/>
          <w:sz w:val="28"/>
          <w:szCs w:val="28"/>
          <w:lang w:val="ru-RU"/>
        </w:rPr>
      </w:pPr>
      <w:r w:rsidRPr="00F13F74">
        <w:rPr>
          <w:rFonts w:ascii="Times New Roman" w:hAnsi="Times New Roman"/>
          <w:sz w:val="28"/>
          <w:szCs w:val="28"/>
          <w:lang w:val="ru-RU"/>
        </w:rPr>
        <w:t>Подходы к решению проблемы соотношения биологической и социально-исторической обусловленности развития</w:t>
      </w:r>
    </w:p>
    <w:p w:rsidR="005E4AD9" w:rsidRPr="00F13F74"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F13F74">
        <w:rPr>
          <w:rFonts w:ascii="Times New Roman" w:hAnsi="Times New Roman"/>
          <w:sz w:val="28"/>
          <w:szCs w:val="28"/>
        </w:rPr>
        <w:t>Движущие силы, источники развития и пути формирования субъекта игровой деятельности</w:t>
      </w:r>
    </w:p>
    <w:p w:rsidR="005E4AD9" w:rsidRPr="00F13F74"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F13F74">
        <w:rPr>
          <w:rFonts w:ascii="Times New Roman" w:hAnsi="Times New Roman"/>
          <w:sz w:val="28"/>
          <w:szCs w:val="28"/>
        </w:rPr>
        <w:t>Движущие силы, источники развития и пути формирования субъекта учебной деятельности</w:t>
      </w:r>
    </w:p>
    <w:p w:rsidR="005E4AD9" w:rsidRPr="00F13F74"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F13F74">
        <w:rPr>
          <w:rFonts w:ascii="Times New Roman" w:hAnsi="Times New Roman"/>
          <w:sz w:val="28"/>
          <w:szCs w:val="28"/>
        </w:rPr>
        <w:t xml:space="preserve">Движущие силы, источники развития и пути формирования субъекта </w:t>
      </w:r>
      <w:r>
        <w:rPr>
          <w:rFonts w:ascii="Times New Roman" w:hAnsi="Times New Roman"/>
          <w:sz w:val="28"/>
          <w:szCs w:val="28"/>
        </w:rPr>
        <w:t>трудовой</w:t>
      </w:r>
      <w:r w:rsidRPr="00F13F74">
        <w:rPr>
          <w:rFonts w:ascii="Times New Roman" w:hAnsi="Times New Roman"/>
          <w:sz w:val="28"/>
          <w:szCs w:val="28"/>
        </w:rPr>
        <w:t xml:space="preserve"> деятельности</w:t>
      </w:r>
    </w:p>
    <w:p w:rsidR="005E4AD9" w:rsidRPr="00BF3F7A"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831A7C">
        <w:rPr>
          <w:rFonts w:ascii="Times New Roman" w:hAnsi="Times New Roman"/>
          <w:color w:val="000000"/>
          <w:sz w:val="28"/>
          <w:szCs w:val="28"/>
        </w:rPr>
        <w:t>Методологический</w:t>
      </w:r>
      <w:r>
        <w:rPr>
          <w:rFonts w:ascii="Times New Roman" w:hAnsi="Times New Roman"/>
          <w:color w:val="000000"/>
          <w:sz w:val="28"/>
          <w:szCs w:val="28"/>
        </w:rPr>
        <w:t xml:space="preserve"> и</w:t>
      </w:r>
      <w:r w:rsidRPr="00831A7C">
        <w:rPr>
          <w:rFonts w:ascii="Times New Roman" w:hAnsi="Times New Roman"/>
          <w:color w:val="000000"/>
          <w:sz w:val="28"/>
          <w:szCs w:val="28"/>
        </w:rPr>
        <w:t xml:space="preserve"> историко-научный анализ поняти</w:t>
      </w:r>
      <w:r>
        <w:rPr>
          <w:rFonts w:ascii="Times New Roman" w:hAnsi="Times New Roman"/>
          <w:color w:val="000000"/>
          <w:sz w:val="28"/>
          <w:szCs w:val="28"/>
        </w:rPr>
        <w:t>я</w:t>
      </w:r>
      <w:r w:rsidRPr="00831A7C">
        <w:rPr>
          <w:rFonts w:ascii="Times New Roman" w:hAnsi="Times New Roman"/>
          <w:color w:val="000000"/>
          <w:sz w:val="28"/>
          <w:szCs w:val="28"/>
        </w:rPr>
        <w:t xml:space="preserve"> «развити</w:t>
      </w:r>
      <w:r>
        <w:rPr>
          <w:rFonts w:ascii="Times New Roman" w:hAnsi="Times New Roman"/>
          <w:color w:val="000000"/>
          <w:sz w:val="28"/>
          <w:szCs w:val="28"/>
        </w:rPr>
        <w:t>я</w:t>
      </w:r>
    </w:p>
    <w:p w:rsidR="005E4AD9" w:rsidRPr="00BF3F7A"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831A7C">
        <w:rPr>
          <w:rFonts w:ascii="Times New Roman" w:hAnsi="Times New Roman"/>
          <w:color w:val="000000"/>
          <w:sz w:val="28"/>
          <w:szCs w:val="28"/>
        </w:rPr>
        <w:t>Методологический</w:t>
      </w:r>
      <w:r>
        <w:rPr>
          <w:rFonts w:ascii="Times New Roman" w:hAnsi="Times New Roman"/>
          <w:color w:val="000000"/>
          <w:sz w:val="28"/>
          <w:szCs w:val="28"/>
        </w:rPr>
        <w:t xml:space="preserve"> и</w:t>
      </w:r>
      <w:r w:rsidRPr="00831A7C">
        <w:rPr>
          <w:rFonts w:ascii="Times New Roman" w:hAnsi="Times New Roman"/>
          <w:color w:val="000000"/>
          <w:sz w:val="28"/>
          <w:szCs w:val="28"/>
        </w:rPr>
        <w:t xml:space="preserve"> историко-научный анализ поняти</w:t>
      </w:r>
      <w:r>
        <w:rPr>
          <w:rFonts w:ascii="Times New Roman" w:hAnsi="Times New Roman"/>
          <w:color w:val="000000"/>
          <w:sz w:val="28"/>
          <w:szCs w:val="28"/>
        </w:rPr>
        <w:t>я</w:t>
      </w:r>
      <w:r w:rsidRPr="00831A7C">
        <w:rPr>
          <w:rFonts w:ascii="Times New Roman" w:hAnsi="Times New Roman"/>
          <w:color w:val="000000"/>
          <w:sz w:val="28"/>
          <w:szCs w:val="28"/>
        </w:rPr>
        <w:t xml:space="preserve"> «возраст»</w:t>
      </w:r>
    </w:p>
    <w:p w:rsidR="005E4AD9" w:rsidRPr="00BF3F7A"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831A7C">
        <w:rPr>
          <w:rFonts w:ascii="Times New Roman" w:hAnsi="Times New Roman"/>
          <w:color w:val="000000"/>
          <w:sz w:val="28"/>
          <w:szCs w:val="28"/>
        </w:rPr>
        <w:t>Методологический</w:t>
      </w:r>
      <w:r>
        <w:rPr>
          <w:rFonts w:ascii="Times New Roman" w:hAnsi="Times New Roman"/>
          <w:color w:val="000000"/>
          <w:sz w:val="28"/>
          <w:szCs w:val="28"/>
        </w:rPr>
        <w:t xml:space="preserve"> и</w:t>
      </w:r>
      <w:r w:rsidRPr="00831A7C">
        <w:rPr>
          <w:rFonts w:ascii="Times New Roman" w:hAnsi="Times New Roman"/>
          <w:color w:val="000000"/>
          <w:sz w:val="28"/>
          <w:szCs w:val="28"/>
        </w:rPr>
        <w:t xml:space="preserve"> историко-научный анализ </w:t>
      </w:r>
      <w:r>
        <w:rPr>
          <w:rFonts w:ascii="Times New Roman" w:hAnsi="Times New Roman"/>
          <w:color w:val="000000"/>
          <w:sz w:val="28"/>
          <w:szCs w:val="28"/>
        </w:rPr>
        <w:t xml:space="preserve">феномена «детства» </w:t>
      </w:r>
    </w:p>
    <w:p w:rsidR="005E4AD9" w:rsidRPr="00BF3F7A"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831A7C">
        <w:rPr>
          <w:rFonts w:ascii="Times New Roman" w:hAnsi="Times New Roman"/>
          <w:color w:val="000000"/>
          <w:sz w:val="28"/>
          <w:szCs w:val="28"/>
        </w:rPr>
        <w:t>Методологический</w:t>
      </w:r>
      <w:r>
        <w:rPr>
          <w:rFonts w:ascii="Times New Roman" w:hAnsi="Times New Roman"/>
          <w:color w:val="000000"/>
          <w:sz w:val="28"/>
          <w:szCs w:val="28"/>
        </w:rPr>
        <w:t xml:space="preserve"> и</w:t>
      </w:r>
      <w:r w:rsidRPr="00831A7C">
        <w:rPr>
          <w:rFonts w:ascii="Times New Roman" w:hAnsi="Times New Roman"/>
          <w:color w:val="000000"/>
          <w:sz w:val="28"/>
          <w:szCs w:val="28"/>
        </w:rPr>
        <w:t xml:space="preserve"> историко-научный анализ поняти</w:t>
      </w:r>
      <w:r>
        <w:rPr>
          <w:rFonts w:ascii="Times New Roman" w:hAnsi="Times New Roman"/>
          <w:color w:val="000000"/>
          <w:sz w:val="28"/>
          <w:szCs w:val="28"/>
        </w:rPr>
        <w:t>я</w:t>
      </w:r>
      <w:r w:rsidRPr="00831A7C">
        <w:rPr>
          <w:rFonts w:ascii="Times New Roman" w:hAnsi="Times New Roman"/>
          <w:color w:val="000000"/>
          <w:sz w:val="28"/>
          <w:szCs w:val="28"/>
        </w:rPr>
        <w:t xml:space="preserve"> </w:t>
      </w:r>
      <w:r>
        <w:rPr>
          <w:rFonts w:ascii="Times New Roman" w:hAnsi="Times New Roman"/>
          <w:color w:val="000000"/>
          <w:sz w:val="28"/>
          <w:szCs w:val="28"/>
        </w:rPr>
        <w:t>«старость»</w:t>
      </w:r>
    </w:p>
    <w:p w:rsidR="005E4AD9"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sidRPr="00F13F74">
        <w:rPr>
          <w:rFonts w:ascii="Times New Roman" w:hAnsi="Times New Roman"/>
          <w:sz w:val="28"/>
          <w:szCs w:val="28"/>
        </w:rPr>
        <w:t>Этапы становления психологии развития как науки и экспериментальной практики.</w:t>
      </w:r>
    </w:p>
    <w:p w:rsidR="005E4AD9" w:rsidRPr="00F13F74" w:rsidRDefault="005E4AD9" w:rsidP="005E4AD9">
      <w:pPr>
        <w:pStyle w:val="ad"/>
        <w:numPr>
          <w:ilvl w:val="0"/>
          <w:numId w:val="32"/>
        </w:numPr>
        <w:spacing w:before="0" w:beforeAutospacing="0" w:after="0" w:afterAutospacing="0" w:line="360" w:lineRule="auto"/>
        <w:ind w:left="284" w:hanging="357"/>
        <w:jc w:val="both"/>
        <w:rPr>
          <w:rFonts w:ascii="Times New Roman" w:hAnsi="Times New Roman"/>
          <w:sz w:val="28"/>
          <w:szCs w:val="28"/>
        </w:rPr>
      </w:pPr>
      <w:r>
        <w:rPr>
          <w:rFonts w:ascii="Times New Roman" w:hAnsi="Times New Roman"/>
          <w:sz w:val="28"/>
          <w:szCs w:val="28"/>
        </w:rPr>
        <w:lastRenderedPageBreak/>
        <w:t>Киберпсихология развития как новая отрасль психологической науки и практики</w:t>
      </w:r>
    </w:p>
    <w:p w:rsidR="005E4AD9" w:rsidRDefault="005E4AD9" w:rsidP="005E4AD9">
      <w:pPr>
        <w:widowControl w:val="0"/>
        <w:autoSpaceDE w:val="0"/>
        <w:autoSpaceDN w:val="0"/>
        <w:adjustRightInd w:val="0"/>
        <w:spacing w:line="360" w:lineRule="auto"/>
        <w:ind w:left="284"/>
        <w:contextualSpacing/>
        <w:jc w:val="both"/>
        <w:rPr>
          <w:b/>
          <w:bCs/>
          <w:sz w:val="28"/>
          <w:szCs w:val="28"/>
        </w:rPr>
      </w:pP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950B3A" w:rsidRPr="007B11E4" w:rsidRDefault="00E86AE9" w:rsidP="003105C0">
      <w:pPr>
        <w:widowControl w:val="0"/>
        <w:autoSpaceDE w:val="0"/>
        <w:autoSpaceDN w:val="0"/>
        <w:adjustRightInd w:val="0"/>
        <w:spacing w:line="360" w:lineRule="auto"/>
        <w:ind w:firstLine="708"/>
        <w:contextualSpacing/>
        <w:jc w:val="both"/>
        <w:rPr>
          <w:sz w:val="28"/>
          <w:szCs w:val="28"/>
        </w:rPr>
      </w:pPr>
      <w:r>
        <w:rPr>
          <w:sz w:val="28"/>
          <w:szCs w:val="28"/>
        </w:rPr>
        <w:t xml:space="preserve">1. </w:t>
      </w:r>
      <w:r w:rsidR="00950B3A">
        <w:rPr>
          <w:sz w:val="28"/>
          <w:szCs w:val="28"/>
        </w:rPr>
        <w:t xml:space="preserve">Подготовить </w:t>
      </w:r>
      <w:r w:rsidR="007B11E4">
        <w:rPr>
          <w:sz w:val="28"/>
          <w:szCs w:val="28"/>
        </w:rPr>
        <w:t>реферат</w:t>
      </w:r>
      <w:r w:rsidR="00950B3A">
        <w:rPr>
          <w:sz w:val="28"/>
          <w:szCs w:val="28"/>
        </w:rPr>
        <w:t xml:space="preserve"> по одной из </w:t>
      </w:r>
      <w:r w:rsidR="007B11E4">
        <w:rPr>
          <w:sz w:val="28"/>
          <w:szCs w:val="28"/>
        </w:rPr>
        <w:t xml:space="preserve">психологических </w:t>
      </w:r>
      <w:r w:rsidRPr="00E86AE9">
        <w:rPr>
          <w:sz w:val="28"/>
          <w:szCs w:val="28"/>
        </w:rPr>
        <w:t xml:space="preserve">теорий </w:t>
      </w:r>
      <w:r w:rsidR="007B11E4">
        <w:rPr>
          <w:sz w:val="28"/>
          <w:szCs w:val="28"/>
        </w:rPr>
        <w:t>развития</w:t>
      </w:r>
      <w:r w:rsidR="00950B3A">
        <w:rPr>
          <w:sz w:val="28"/>
          <w:szCs w:val="28"/>
        </w:rPr>
        <w:t>.</w:t>
      </w:r>
      <w:r w:rsidRPr="00E86AE9">
        <w:rPr>
          <w:sz w:val="28"/>
          <w:szCs w:val="28"/>
        </w:rPr>
        <w:t xml:space="preserve"> В совокупности материал должен </w:t>
      </w:r>
      <w:r w:rsidR="00950B3A">
        <w:rPr>
          <w:sz w:val="28"/>
          <w:szCs w:val="28"/>
        </w:rPr>
        <w:t>содержать</w:t>
      </w:r>
      <w:r w:rsidRPr="00E86AE9">
        <w:rPr>
          <w:sz w:val="28"/>
          <w:szCs w:val="28"/>
        </w:rPr>
        <w:t xml:space="preserve"> информацию об основных положениях </w:t>
      </w:r>
      <w:r w:rsidR="00950B3A">
        <w:rPr>
          <w:sz w:val="28"/>
          <w:szCs w:val="28"/>
        </w:rPr>
        <w:t>теории</w:t>
      </w:r>
      <w:r w:rsidRPr="00E86AE9">
        <w:rPr>
          <w:sz w:val="28"/>
          <w:szCs w:val="28"/>
        </w:rPr>
        <w:t xml:space="preserve">, касающихся понимания сущности </w:t>
      </w:r>
      <w:r w:rsidR="007B11E4" w:rsidRPr="007B11E4">
        <w:rPr>
          <w:sz w:val="28"/>
          <w:szCs w:val="28"/>
        </w:rPr>
        <w:t xml:space="preserve">развития, а также </w:t>
      </w:r>
      <w:r w:rsidR="007B11E4" w:rsidRPr="007B11E4">
        <w:rPr>
          <w:color w:val="000000"/>
          <w:sz w:val="28"/>
          <w:szCs w:val="28"/>
        </w:rPr>
        <w:t>его основных параметров — формы, хода, специфики, условий, источников и движущих сил</w:t>
      </w:r>
      <w:r w:rsidR="00950B3A" w:rsidRPr="007B11E4">
        <w:rPr>
          <w:sz w:val="28"/>
          <w:szCs w:val="28"/>
        </w:rPr>
        <w:t>.</w:t>
      </w:r>
    </w:p>
    <w:p w:rsidR="003105C0" w:rsidRPr="003105C0" w:rsidRDefault="00950B3A" w:rsidP="003105C0">
      <w:pPr>
        <w:pStyle w:val="aff1"/>
        <w:spacing w:line="360" w:lineRule="auto"/>
        <w:ind w:right="21" w:firstLine="567"/>
        <w:jc w:val="both"/>
        <w:rPr>
          <w:rFonts w:ascii="Times New Roman" w:hAnsi="Times New Roman"/>
          <w:sz w:val="28"/>
          <w:szCs w:val="28"/>
          <w:lang w:val="ru-RU"/>
        </w:rPr>
      </w:pPr>
      <w:r w:rsidRPr="003105C0">
        <w:rPr>
          <w:rFonts w:ascii="Times New Roman" w:hAnsi="Times New Roman"/>
          <w:sz w:val="28"/>
          <w:szCs w:val="28"/>
          <w:lang w:val="ru-RU"/>
        </w:rPr>
        <w:t xml:space="preserve">2. </w:t>
      </w:r>
      <w:r w:rsidR="007B11E4">
        <w:rPr>
          <w:rFonts w:ascii="Times New Roman" w:hAnsi="Times New Roman"/>
          <w:sz w:val="28"/>
          <w:szCs w:val="28"/>
          <w:lang w:val="ru-RU"/>
        </w:rPr>
        <w:t xml:space="preserve">Подобрать пакет методик по комплексному обследованию психического развития </w:t>
      </w:r>
      <w:r w:rsidR="007B11E4" w:rsidRPr="007B11E4">
        <w:rPr>
          <w:rFonts w:ascii="Times New Roman" w:hAnsi="Times New Roman"/>
          <w:sz w:val="28"/>
          <w:szCs w:val="28"/>
          <w:lang w:val="ru-RU"/>
        </w:rPr>
        <w:t xml:space="preserve">человека с учетом особенностей </w:t>
      </w:r>
      <w:r w:rsidR="007B11E4" w:rsidRPr="007B11E4">
        <w:rPr>
          <w:rFonts w:ascii="Times New Roman" w:hAnsi="Times New Roman"/>
          <w:sz w:val="28"/>
          <w:szCs w:val="28"/>
          <w:shd w:val="clear" w:color="auto" w:fill="FFFFFF"/>
          <w:lang w:val="ru-RU"/>
        </w:rPr>
        <w:t>возрастных этапов, кризисов развития и факторов риска. П</w:t>
      </w:r>
      <w:r w:rsidR="003105C0" w:rsidRPr="007B11E4">
        <w:rPr>
          <w:rFonts w:ascii="Times New Roman" w:hAnsi="Times New Roman"/>
          <w:sz w:val="28"/>
          <w:szCs w:val="28"/>
          <w:lang w:val="ru-RU"/>
        </w:rPr>
        <w:t>ровести</w:t>
      </w:r>
      <w:r w:rsidR="003105C0">
        <w:rPr>
          <w:rFonts w:ascii="Times New Roman" w:hAnsi="Times New Roman"/>
          <w:sz w:val="28"/>
          <w:szCs w:val="28"/>
          <w:lang w:val="ru-RU"/>
        </w:rPr>
        <w:t xml:space="preserve"> </w:t>
      </w:r>
      <w:r w:rsidR="007B11E4">
        <w:rPr>
          <w:rFonts w:ascii="Times New Roman" w:hAnsi="Times New Roman"/>
          <w:sz w:val="28"/>
          <w:szCs w:val="28"/>
          <w:lang w:val="ru-RU"/>
        </w:rPr>
        <w:t xml:space="preserve">обследование. </w:t>
      </w:r>
      <w:r w:rsidR="003105C0">
        <w:rPr>
          <w:rFonts w:ascii="Times New Roman" w:hAnsi="Times New Roman"/>
          <w:sz w:val="28"/>
          <w:szCs w:val="28"/>
          <w:lang w:val="ru-RU"/>
        </w:rPr>
        <w:t xml:space="preserve">Подготовить отчёт с </w:t>
      </w:r>
      <w:r w:rsidR="003105C0" w:rsidRPr="003105C0">
        <w:rPr>
          <w:rFonts w:ascii="Times New Roman" w:hAnsi="Times New Roman"/>
          <w:sz w:val="28"/>
          <w:szCs w:val="28"/>
          <w:lang w:val="ru-RU"/>
        </w:rPr>
        <w:t>полны</w:t>
      </w:r>
      <w:r w:rsidR="003105C0">
        <w:rPr>
          <w:rFonts w:ascii="Times New Roman" w:hAnsi="Times New Roman"/>
          <w:sz w:val="28"/>
          <w:szCs w:val="28"/>
          <w:lang w:val="ru-RU"/>
        </w:rPr>
        <w:t>м</w:t>
      </w:r>
      <w:r w:rsidR="003105C0" w:rsidRPr="003105C0">
        <w:rPr>
          <w:rFonts w:ascii="Times New Roman" w:hAnsi="Times New Roman"/>
          <w:sz w:val="28"/>
          <w:szCs w:val="28"/>
          <w:lang w:val="ru-RU"/>
        </w:rPr>
        <w:t xml:space="preserve"> анализ</w:t>
      </w:r>
      <w:r w:rsidR="003105C0">
        <w:rPr>
          <w:rFonts w:ascii="Times New Roman" w:hAnsi="Times New Roman"/>
          <w:sz w:val="28"/>
          <w:szCs w:val="28"/>
          <w:lang w:val="ru-RU"/>
        </w:rPr>
        <w:t>ов</w:t>
      </w:r>
      <w:r w:rsidR="003105C0" w:rsidRPr="003105C0">
        <w:rPr>
          <w:rFonts w:ascii="Times New Roman" w:hAnsi="Times New Roman"/>
          <w:sz w:val="28"/>
          <w:szCs w:val="28"/>
          <w:lang w:val="ru-RU"/>
        </w:rPr>
        <w:t xml:space="preserve"> материалов по </w:t>
      </w:r>
      <w:r w:rsidR="003105C0">
        <w:rPr>
          <w:rFonts w:ascii="Times New Roman" w:hAnsi="Times New Roman"/>
          <w:sz w:val="28"/>
          <w:szCs w:val="28"/>
          <w:lang w:val="ru-RU"/>
        </w:rPr>
        <w:t>3</w:t>
      </w:r>
      <w:r w:rsidR="003105C0" w:rsidRPr="003105C0">
        <w:rPr>
          <w:rFonts w:ascii="Times New Roman" w:hAnsi="Times New Roman"/>
          <w:sz w:val="28"/>
          <w:szCs w:val="28"/>
          <w:lang w:val="ru-RU"/>
        </w:rPr>
        <w:t xml:space="preserve"> испытуем</w:t>
      </w:r>
      <w:r w:rsidR="003105C0">
        <w:rPr>
          <w:rFonts w:ascii="Times New Roman" w:hAnsi="Times New Roman"/>
          <w:sz w:val="28"/>
          <w:szCs w:val="28"/>
          <w:lang w:val="ru-RU"/>
        </w:rPr>
        <w:t>ым</w:t>
      </w:r>
      <w:r w:rsidR="003105C0" w:rsidRPr="003105C0">
        <w:rPr>
          <w:rFonts w:ascii="Times New Roman" w:hAnsi="Times New Roman"/>
          <w:sz w:val="28"/>
          <w:szCs w:val="28"/>
          <w:lang w:val="ru-RU"/>
        </w:rPr>
        <w:t xml:space="preserve"> с предоставлением протоколов обследования и интерпретации полученн</w:t>
      </w:r>
      <w:r w:rsidR="003105C0">
        <w:rPr>
          <w:rFonts w:ascii="Times New Roman" w:hAnsi="Times New Roman"/>
          <w:sz w:val="28"/>
          <w:szCs w:val="28"/>
          <w:lang w:val="ru-RU"/>
        </w:rPr>
        <w:t>ых</w:t>
      </w:r>
      <w:r w:rsidR="003105C0" w:rsidRPr="003105C0">
        <w:rPr>
          <w:rFonts w:ascii="Times New Roman" w:hAnsi="Times New Roman"/>
          <w:sz w:val="28"/>
          <w:szCs w:val="28"/>
          <w:lang w:val="ru-RU"/>
        </w:rPr>
        <w:t xml:space="preserve"> данных.</w:t>
      </w:r>
    </w:p>
    <w:p w:rsidR="00DB0269" w:rsidRDefault="00950B3A" w:rsidP="00DB0269">
      <w:pPr>
        <w:widowControl w:val="0"/>
        <w:autoSpaceDE w:val="0"/>
        <w:autoSpaceDN w:val="0"/>
        <w:adjustRightInd w:val="0"/>
        <w:spacing w:line="360" w:lineRule="auto"/>
        <w:ind w:firstLine="708"/>
        <w:contextualSpacing/>
        <w:jc w:val="both"/>
        <w:rPr>
          <w:sz w:val="28"/>
          <w:szCs w:val="28"/>
        </w:rPr>
      </w:pPr>
      <w:r>
        <w:rPr>
          <w:sz w:val="28"/>
          <w:szCs w:val="28"/>
        </w:rPr>
        <w:t xml:space="preserve">3. Подготовить презентацию </w:t>
      </w:r>
      <w:r w:rsidR="007B11E4">
        <w:rPr>
          <w:sz w:val="28"/>
          <w:szCs w:val="28"/>
        </w:rPr>
        <w:t>одной из периодизаций психического развития человека</w:t>
      </w:r>
      <w:r w:rsidRPr="00950B3A">
        <w:rPr>
          <w:sz w:val="28"/>
          <w:szCs w:val="28"/>
        </w:rPr>
        <w:t xml:space="preserve"> </w:t>
      </w:r>
      <w:r>
        <w:rPr>
          <w:sz w:val="28"/>
          <w:szCs w:val="28"/>
        </w:rPr>
        <w:t xml:space="preserve">с использованием ИКТ. </w:t>
      </w:r>
      <w:r w:rsidRPr="00950B3A">
        <w:rPr>
          <w:sz w:val="28"/>
          <w:szCs w:val="28"/>
        </w:rPr>
        <w:t xml:space="preserve"> </w:t>
      </w:r>
      <w:r w:rsidRPr="00E86AE9">
        <w:rPr>
          <w:sz w:val="28"/>
          <w:szCs w:val="28"/>
        </w:rPr>
        <w:t xml:space="preserve">В совокупности материал должен </w:t>
      </w:r>
      <w:r>
        <w:rPr>
          <w:sz w:val="28"/>
          <w:szCs w:val="28"/>
        </w:rPr>
        <w:t>содержать</w:t>
      </w:r>
      <w:r w:rsidRPr="00E86AE9">
        <w:rPr>
          <w:sz w:val="28"/>
          <w:szCs w:val="28"/>
        </w:rPr>
        <w:t xml:space="preserve"> информацию</w:t>
      </w:r>
      <w:r w:rsidRPr="00950B3A">
        <w:rPr>
          <w:sz w:val="28"/>
          <w:szCs w:val="28"/>
        </w:rPr>
        <w:t xml:space="preserve">: 1) символ - эмблему (графически изобразить) и  словесную метафору – «девиз» </w:t>
      </w:r>
      <w:r w:rsidR="007B11E4">
        <w:rPr>
          <w:sz w:val="28"/>
          <w:szCs w:val="28"/>
        </w:rPr>
        <w:t>каждого из возрастов</w:t>
      </w:r>
      <w:r w:rsidRPr="00950B3A">
        <w:rPr>
          <w:sz w:val="28"/>
          <w:szCs w:val="28"/>
        </w:rPr>
        <w:t xml:space="preserve">; 2) краткую характеристику </w:t>
      </w:r>
      <w:r w:rsidR="007B11E4">
        <w:rPr>
          <w:sz w:val="28"/>
          <w:szCs w:val="28"/>
        </w:rPr>
        <w:t>возраста</w:t>
      </w:r>
      <w:r w:rsidRPr="00950B3A">
        <w:rPr>
          <w:sz w:val="28"/>
          <w:szCs w:val="28"/>
        </w:rPr>
        <w:t>. Все материалы совокупно должны создавать единую картину восприятия.</w:t>
      </w:r>
    </w:p>
    <w:p w:rsidR="007B11E4" w:rsidRPr="00B17805" w:rsidRDefault="00DB0269" w:rsidP="007B11E4">
      <w:pPr>
        <w:spacing w:line="360" w:lineRule="auto"/>
        <w:ind w:right="21" w:firstLine="708"/>
        <w:jc w:val="both"/>
        <w:rPr>
          <w:sz w:val="28"/>
          <w:szCs w:val="28"/>
        </w:rPr>
      </w:pPr>
      <w:r w:rsidRPr="00DB0269">
        <w:rPr>
          <w:sz w:val="28"/>
          <w:szCs w:val="28"/>
        </w:rPr>
        <w:t>4. С</w:t>
      </w:r>
      <w:r w:rsidRPr="00DB0269">
        <w:rPr>
          <w:color w:val="000000"/>
          <w:sz w:val="28"/>
          <w:szCs w:val="28"/>
        </w:rPr>
        <w:t xml:space="preserve">оставить </w:t>
      </w:r>
      <w:r w:rsidR="007B11E4" w:rsidRPr="007B11E4">
        <w:rPr>
          <w:sz w:val="28"/>
          <w:szCs w:val="28"/>
        </w:rPr>
        <w:t xml:space="preserve">ментальную карту </w:t>
      </w:r>
      <w:r w:rsidR="007B11E4" w:rsidRPr="007B11E4">
        <w:rPr>
          <w:sz w:val="28"/>
          <w:szCs w:val="28"/>
          <w:shd w:val="clear" w:color="auto" w:fill="FFFFFF"/>
        </w:rPr>
        <w:t>(</w:t>
      </w:r>
      <w:r w:rsidR="007B11E4" w:rsidRPr="007B11E4">
        <w:rPr>
          <w:bCs/>
          <w:sz w:val="28"/>
          <w:szCs w:val="28"/>
          <w:shd w:val="clear" w:color="auto" w:fill="FFFFFF"/>
        </w:rPr>
        <w:t>mind</w:t>
      </w:r>
      <w:r w:rsidR="007B11E4" w:rsidRPr="007B11E4">
        <w:rPr>
          <w:sz w:val="28"/>
          <w:szCs w:val="28"/>
          <w:shd w:val="clear" w:color="auto" w:fill="FFFFFF"/>
        </w:rPr>
        <w:t>-</w:t>
      </w:r>
      <w:r w:rsidR="007B11E4" w:rsidRPr="007B11E4">
        <w:rPr>
          <w:bCs/>
          <w:sz w:val="28"/>
          <w:szCs w:val="28"/>
          <w:shd w:val="clear" w:color="auto" w:fill="FFFFFF"/>
        </w:rPr>
        <w:t>maps</w:t>
      </w:r>
      <w:r w:rsidR="007B11E4" w:rsidRPr="007B11E4">
        <w:rPr>
          <w:sz w:val="28"/>
          <w:szCs w:val="28"/>
          <w:shd w:val="clear" w:color="auto" w:fill="FFFFFF"/>
        </w:rPr>
        <w:t>)</w:t>
      </w:r>
      <w:r w:rsidR="007B11E4">
        <w:rPr>
          <w:sz w:val="28"/>
          <w:szCs w:val="28"/>
          <w:shd w:val="clear" w:color="auto" w:fill="FFFFFF"/>
        </w:rPr>
        <w:t xml:space="preserve"> для термина «развитие». </w:t>
      </w:r>
      <w:r w:rsidR="007B11E4" w:rsidRPr="007B11E4">
        <w:rPr>
          <w:sz w:val="28"/>
          <w:szCs w:val="28"/>
        </w:rPr>
        <w:t>В совокупности</w:t>
      </w:r>
      <w:r w:rsidR="007B11E4" w:rsidRPr="00E86AE9">
        <w:rPr>
          <w:sz w:val="28"/>
          <w:szCs w:val="28"/>
        </w:rPr>
        <w:t xml:space="preserve"> материал должен </w:t>
      </w:r>
      <w:r w:rsidR="007B11E4">
        <w:rPr>
          <w:sz w:val="28"/>
          <w:szCs w:val="28"/>
        </w:rPr>
        <w:t>содержать</w:t>
      </w:r>
      <w:r w:rsidR="007B11E4" w:rsidRPr="00E86AE9">
        <w:rPr>
          <w:sz w:val="28"/>
          <w:szCs w:val="28"/>
        </w:rPr>
        <w:t xml:space="preserve"> информацию</w:t>
      </w:r>
      <w:r w:rsidR="007B11E4" w:rsidRPr="00950B3A">
        <w:rPr>
          <w:sz w:val="28"/>
          <w:szCs w:val="28"/>
        </w:rPr>
        <w:t xml:space="preserve">: 1) </w:t>
      </w:r>
      <w:r w:rsidR="007B11E4">
        <w:rPr>
          <w:sz w:val="28"/>
          <w:szCs w:val="28"/>
        </w:rPr>
        <w:t xml:space="preserve">словарное определение; 2) </w:t>
      </w:r>
      <w:r w:rsidR="007B11E4" w:rsidRPr="00950B3A">
        <w:rPr>
          <w:sz w:val="28"/>
          <w:szCs w:val="28"/>
        </w:rPr>
        <w:t xml:space="preserve">символ </w:t>
      </w:r>
      <w:r w:rsidR="007B11E4">
        <w:rPr>
          <w:sz w:val="28"/>
          <w:szCs w:val="28"/>
        </w:rPr>
        <w:t>–</w:t>
      </w:r>
      <w:r w:rsidR="007B11E4" w:rsidRPr="00950B3A">
        <w:rPr>
          <w:sz w:val="28"/>
          <w:szCs w:val="28"/>
        </w:rPr>
        <w:t xml:space="preserve"> эмблему</w:t>
      </w:r>
      <w:r w:rsidR="007B11E4">
        <w:rPr>
          <w:sz w:val="28"/>
          <w:szCs w:val="28"/>
        </w:rPr>
        <w:t>, передающий смысл понятия</w:t>
      </w:r>
      <w:r w:rsidR="007B11E4" w:rsidRPr="00950B3A">
        <w:rPr>
          <w:sz w:val="28"/>
          <w:szCs w:val="28"/>
        </w:rPr>
        <w:t xml:space="preserve">; </w:t>
      </w:r>
      <w:r w:rsidR="007B11E4">
        <w:rPr>
          <w:sz w:val="28"/>
          <w:szCs w:val="28"/>
        </w:rPr>
        <w:t>3</w:t>
      </w:r>
      <w:r w:rsidR="007B11E4" w:rsidRPr="00950B3A">
        <w:rPr>
          <w:sz w:val="28"/>
          <w:szCs w:val="28"/>
        </w:rPr>
        <w:t xml:space="preserve">) </w:t>
      </w:r>
      <w:r w:rsidR="007B11E4">
        <w:rPr>
          <w:sz w:val="28"/>
          <w:szCs w:val="28"/>
        </w:rPr>
        <w:t>конкретизация базисной категории в группах понятий психологии</w:t>
      </w:r>
      <w:r w:rsidR="00152876">
        <w:rPr>
          <w:sz w:val="28"/>
          <w:szCs w:val="28"/>
        </w:rPr>
        <w:t xml:space="preserve"> развития и возрастной психологии</w:t>
      </w:r>
      <w:r w:rsidR="007B11E4">
        <w:rPr>
          <w:sz w:val="28"/>
          <w:szCs w:val="28"/>
        </w:rPr>
        <w:t xml:space="preserve">; 4) динамика значения </w:t>
      </w:r>
      <w:r w:rsidR="00152876">
        <w:rPr>
          <w:sz w:val="28"/>
          <w:szCs w:val="28"/>
        </w:rPr>
        <w:t>в истории</w:t>
      </w:r>
      <w:r w:rsidR="007B11E4">
        <w:rPr>
          <w:sz w:val="28"/>
          <w:szCs w:val="28"/>
        </w:rPr>
        <w:t xml:space="preserve"> психологической мысли. Презентация </w:t>
      </w:r>
      <w:r w:rsidR="007B11E4" w:rsidRPr="00B17805">
        <w:rPr>
          <w:sz w:val="28"/>
          <w:szCs w:val="28"/>
        </w:rPr>
        <w:t>должна быть построена так, чтобы показать «</w:t>
      </w:r>
      <w:r w:rsidR="007B11E4" w:rsidRPr="00B17805">
        <w:rPr>
          <w:iCs/>
          <w:sz w:val="28"/>
          <w:szCs w:val="28"/>
        </w:rPr>
        <w:t>межпонятийную миграцию идей»</w:t>
      </w:r>
      <w:r w:rsidR="007B11E4" w:rsidRPr="00B17805">
        <w:rPr>
          <w:sz w:val="28"/>
          <w:szCs w:val="28"/>
        </w:rPr>
        <w:t xml:space="preserve">, связанную с ассимиляцией представлений, выработанных прежде в рамках других понятий, при формировании </w:t>
      </w:r>
      <w:r w:rsidR="007B11E4">
        <w:rPr>
          <w:sz w:val="28"/>
          <w:szCs w:val="28"/>
        </w:rPr>
        <w:t xml:space="preserve">категории </w:t>
      </w:r>
      <w:r w:rsidR="00152876">
        <w:rPr>
          <w:sz w:val="28"/>
          <w:szCs w:val="28"/>
        </w:rPr>
        <w:t>«развитие» в психологии</w:t>
      </w:r>
      <w:r w:rsidR="007B11E4" w:rsidRPr="00B17805">
        <w:rPr>
          <w:sz w:val="28"/>
          <w:szCs w:val="28"/>
        </w:rPr>
        <w:t xml:space="preserve">. Все материалы совокупно должны создавать единую картину восприятия </w:t>
      </w:r>
      <w:r w:rsidR="007B11E4">
        <w:rPr>
          <w:sz w:val="28"/>
          <w:szCs w:val="28"/>
        </w:rPr>
        <w:t>категории</w:t>
      </w:r>
      <w:r w:rsidR="007B11E4" w:rsidRPr="00B17805">
        <w:rPr>
          <w:sz w:val="28"/>
          <w:szCs w:val="28"/>
        </w:rPr>
        <w:t>.</w:t>
      </w:r>
    </w:p>
    <w:p w:rsidR="00D20745" w:rsidRDefault="00AF6598" w:rsidP="00D20745">
      <w:pPr>
        <w:widowControl w:val="0"/>
        <w:autoSpaceDE w:val="0"/>
        <w:autoSpaceDN w:val="0"/>
        <w:adjustRightInd w:val="0"/>
        <w:spacing w:line="360" w:lineRule="auto"/>
        <w:ind w:firstLine="708"/>
        <w:contextualSpacing/>
        <w:jc w:val="both"/>
        <w:rPr>
          <w:sz w:val="28"/>
          <w:szCs w:val="28"/>
        </w:rPr>
      </w:pPr>
      <w:r w:rsidRPr="00AF6598">
        <w:rPr>
          <w:color w:val="000000"/>
          <w:sz w:val="28"/>
          <w:szCs w:val="28"/>
        </w:rPr>
        <w:lastRenderedPageBreak/>
        <w:t xml:space="preserve">5. </w:t>
      </w:r>
      <w:r w:rsidR="00D20745">
        <w:rPr>
          <w:color w:val="000000"/>
          <w:sz w:val="28"/>
          <w:szCs w:val="28"/>
        </w:rPr>
        <w:t xml:space="preserve">Провести </w:t>
      </w:r>
      <w:r w:rsidR="00152876">
        <w:rPr>
          <w:color w:val="000000"/>
          <w:sz w:val="28"/>
          <w:szCs w:val="28"/>
        </w:rPr>
        <w:t>и</w:t>
      </w:r>
      <w:r w:rsidR="00152876" w:rsidRPr="00831A7C">
        <w:rPr>
          <w:color w:val="000000"/>
          <w:sz w:val="28"/>
          <w:szCs w:val="28"/>
        </w:rPr>
        <w:t>стори</w:t>
      </w:r>
      <w:r w:rsidR="00152876">
        <w:rPr>
          <w:color w:val="000000"/>
          <w:sz w:val="28"/>
          <w:szCs w:val="28"/>
        </w:rPr>
        <w:t>ографический</w:t>
      </w:r>
      <w:r w:rsidR="00152876" w:rsidRPr="00831A7C">
        <w:rPr>
          <w:color w:val="000000"/>
          <w:sz w:val="28"/>
          <w:szCs w:val="28"/>
        </w:rPr>
        <w:t xml:space="preserve"> анализ </w:t>
      </w:r>
      <w:r w:rsidR="00152876">
        <w:rPr>
          <w:color w:val="000000"/>
          <w:sz w:val="28"/>
          <w:szCs w:val="28"/>
        </w:rPr>
        <w:t>одного из феноменов жизненного цикла человека (</w:t>
      </w:r>
      <w:r w:rsidR="00152876" w:rsidRPr="00831A7C">
        <w:rPr>
          <w:color w:val="000000"/>
          <w:sz w:val="28"/>
          <w:szCs w:val="28"/>
        </w:rPr>
        <w:t>«детство», «юность», «молодость», «взрослость», «старость»</w:t>
      </w:r>
      <w:r w:rsidR="00152876">
        <w:rPr>
          <w:color w:val="000000"/>
          <w:sz w:val="28"/>
          <w:szCs w:val="28"/>
        </w:rPr>
        <w:t xml:space="preserve">, «смерть») на основе </w:t>
      </w:r>
      <w:r w:rsidRPr="00AF6598">
        <w:rPr>
          <w:sz w:val="28"/>
          <w:szCs w:val="28"/>
        </w:rPr>
        <w:t>текст</w:t>
      </w:r>
      <w:r w:rsidR="00152876">
        <w:rPr>
          <w:sz w:val="28"/>
          <w:szCs w:val="28"/>
        </w:rPr>
        <w:t>ов  художественных текстов (литература, живопись и пр.)</w:t>
      </w:r>
      <w:r w:rsidRPr="00AF6598">
        <w:rPr>
          <w:sz w:val="28"/>
          <w:szCs w:val="28"/>
        </w:rPr>
        <w:t>.</w:t>
      </w:r>
      <w:r w:rsidR="00D20745">
        <w:rPr>
          <w:sz w:val="28"/>
          <w:szCs w:val="28"/>
        </w:rPr>
        <w:t xml:space="preserve"> Подготовить отчёт</w:t>
      </w:r>
      <w:r w:rsidR="00D20745" w:rsidRPr="003105C0">
        <w:rPr>
          <w:sz w:val="28"/>
          <w:szCs w:val="28"/>
        </w:rPr>
        <w:t>.</w:t>
      </w:r>
    </w:p>
    <w:p w:rsidR="00D20745" w:rsidRDefault="00D20745" w:rsidP="00D20745">
      <w:pPr>
        <w:widowControl w:val="0"/>
        <w:autoSpaceDE w:val="0"/>
        <w:autoSpaceDN w:val="0"/>
        <w:adjustRightInd w:val="0"/>
        <w:spacing w:line="360" w:lineRule="auto"/>
        <w:ind w:firstLine="708"/>
        <w:contextualSpacing/>
        <w:jc w:val="both"/>
        <w:rPr>
          <w:sz w:val="28"/>
          <w:szCs w:val="28"/>
        </w:rPr>
      </w:pPr>
      <w:r>
        <w:rPr>
          <w:sz w:val="28"/>
          <w:szCs w:val="28"/>
        </w:rPr>
        <w:t xml:space="preserve">6. Составить рейтинг психологических </w:t>
      </w:r>
      <w:r w:rsidR="007B11E4">
        <w:rPr>
          <w:sz w:val="28"/>
          <w:szCs w:val="28"/>
        </w:rPr>
        <w:t>идей в области психологии развития</w:t>
      </w:r>
      <w:r>
        <w:rPr>
          <w:sz w:val="28"/>
          <w:szCs w:val="28"/>
        </w:rPr>
        <w:t xml:space="preserve"> с обоснованием значимости полученных результатов.</w:t>
      </w:r>
    </w:p>
    <w:p w:rsidR="00D20745" w:rsidRDefault="00D20745" w:rsidP="00D20745">
      <w:pPr>
        <w:widowControl w:val="0"/>
        <w:autoSpaceDE w:val="0"/>
        <w:autoSpaceDN w:val="0"/>
        <w:adjustRightInd w:val="0"/>
        <w:spacing w:line="360" w:lineRule="auto"/>
        <w:ind w:firstLine="708"/>
        <w:contextualSpacing/>
        <w:jc w:val="both"/>
        <w:rPr>
          <w:sz w:val="28"/>
          <w:szCs w:val="28"/>
        </w:rPr>
      </w:pPr>
      <w:r>
        <w:rPr>
          <w:sz w:val="28"/>
          <w:szCs w:val="28"/>
        </w:rPr>
        <w:t>7.</w:t>
      </w:r>
      <w:r w:rsidR="00152876">
        <w:rPr>
          <w:sz w:val="28"/>
          <w:szCs w:val="28"/>
        </w:rPr>
        <w:t xml:space="preserve"> Составить </w:t>
      </w:r>
      <w:r w:rsidR="00152876">
        <w:rPr>
          <w:color w:val="000000"/>
          <w:sz w:val="28"/>
          <w:szCs w:val="28"/>
          <w:shd w:val="clear" w:color="auto" w:fill="FFFFFF"/>
        </w:rPr>
        <w:t>перечень</w:t>
      </w:r>
      <w:r w:rsidR="00152876" w:rsidRPr="00E53BAE">
        <w:rPr>
          <w:color w:val="000000"/>
          <w:sz w:val="28"/>
          <w:szCs w:val="28"/>
          <w:shd w:val="clear" w:color="auto" w:fill="FFFFFF"/>
        </w:rPr>
        <w:t xml:space="preserve"> </w:t>
      </w:r>
      <w:r w:rsidR="00152876">
        <w:rPr>
          <w:color w:val="000000"/>
          <w:sz w:val="28"/>
          <w:szCs w:val="28"/>
          <w:shd w:val="clear" w:color="auto" w:fill="FFFFFF"/>
        </w:rPr>
        <w:t xml:space="preserve">актуальных </w:t>
      </w:r>
      <w:r w:rsidR="00152876" w:rsidRPr="00E53BAE">
        <w:rPr>
          <w:color w:val="000000"/>
          <w:sz w:val="28"/>
          <w:szCs w:val="28"/>
          <w:shd w:val="clear" w:color="auto" w:fill="FFFFFF"/>
        </w:rPr>
        <w:t>вопрос</w:t>
      </w:r>
      <w:r w:rsidR="00152876">
        <w:rPr>
          <w:color w:val="000000"/>
          <w:sz w:val="28"/>
          <w:szCs w:val="28"/>
          <w:shd w:val="clear" w:color="auto" w:fill="FFFFFF"/>
        </w:rPr>
        <w:t>ов</w:t>
      </w:r>
      <w:r w:rsidR="00152876" w:rsidRPr="00E53BAE">
        <w:rPr>
          <w:color w:val="000000"/>
          <w:sz w:val="28"/>
          <w:szCs w:val="28"/>
          <w:shd w:val="clear" w:color="auto" w:fill="FFFFFF"/>
        </w:rPr>
        <w:t>, затрагиваемы</w:t>
      </w:r>
      <w:r w:rsidR="00152876">
        <w:rPr>
          <w:color w:val="000000"/>
          <w:sz w:val="28"/>
          <w:szCs w:val="28"/>
          <w:shd w:val="clear" w:color="auto" w:fill="FFFFFF"/>
        </w:rPr>
        <w:t>х</w:t>
      </w:r>
      <w:r w:rsidR="00152876" w:rsidRPr="00E53BAE">
        <w:rPr>
          <w:color w:val="000000"/>
          <w:sz w:val="28"/>
          <w:szCs w:val="28"/>
          <w:shd w:val="clear" w:color="auto" w:fill="FFFFFF"/>
        </w:rPr>
        <w:t xml:space="preserve"> </w:t>
      </w:r>
      <w:r w:rsidR="00152876">
        <w:rPr>
          <w:color w:val="000000"/>
          <w:sz w:val="28"/>
          <w:szCs w:val="28"/>
          <w:shd w:val="clear" w:color="auto" w:fill="FFFFFF"/>
        </w:rPr>
        <w:t>представителями одного из возрастов (отрочество, юность, молодость, зрелость, старость)</w:t>
      </w:r>
      <w:r w:rsidR="00152876" w:rsidRPr="00E53BAE">
        <w:rPr>
          <w:color w:val="000000"/>
          <w:sz w:val="28"/>
          <w:szCs w:val="28"/>
          <w:shd w:val="clear" w:color="auto" w:fill="FFFFFF"/>
        </w:rPr>
        <w:t>, которые они создают в социальных сетях</w:t>
      </w:r>
      <w:r w:rsidR="00152876">
        <w:rPr>
          <w:color w:val="000000"/>
          <w:sz w:val="28"/>
          <w:szCs w:val="28"/>
          <w:shd w:val="clear" w:color="auto" w:fill="FFFFFF"/>
        </w:rPr>
        <w:t xml:space="preserve">. Выделить и описать </w:t>
      </w:r>
      <w:r w:rsidR="00152876" w:rsidRPr="00322F15">
        <w:rPr>
          <w:sz w:val="28"/>
          <w:szCs w:val="28"/>
        </w:rPr>
        <w:t>ключевы</w:t>
      </w:r>
      <w:r w:rsidR="00152876">
        <w:rPr>
          <w:sz w:val="28"/>
          <w:szCs w:val="28"/>
        </w:rPr>
        <w:t>е</w:t>
      </w:r>
      <w:r w:rsidR="00152876" w:rsidRPr="00322F15">
        <w:rPr>
          <w:sz w:val="28"/>
          <w:szCs w:val="28"/>
        </w:rPr>
        <w:t xml:space="preserve"> противоречия, конфликт</w:t>
      </w:r>
      <w:r w:rsidR="00152876">
        <w:rPr>
          <w:sz w:val="28"/>
          <w:szCs w:val="28"/>
        </w:rPr>
        <w:t>ы</w:t>
      </w:r>
      <w:r w:rsidR="00152876" w:rsidRPr="00322F15">
        <w:rPr>
          <w:sz w:val="28"/>
          <w:szCs w:val="28"/>
        </w:rPr>
        <w:t>, проблем</w:t>
      </w:r>
      <w:r w:rsidR="00152876">
        <w:rPr>
          <w:sz w:val="28"/>
          <w:szCs w:val="28"/>
        </w:rPr>
        <w:t>ы</w:t>
      </w:r>
      <w:r w:rsidR="00152876" w:rsidRPr="00322F15">
        <w:rPr>
          <w:sz w:val="28"/>
          <w:szCs w:val="28"/>
        </w:rPr>
        <w:t>, «жизненны</w:t>
      </w:r>
      <w:r w:rsidR="00152876">
        <w:rPr>
          <w:sz w:val="28"/>
          <w:szCs w:val="28"/>
        </w:rPr>
        <w:t>е</w:t>
      </w:r>
      <w:r w:rsidR="00152876" w:rsidRPr="00322F15">
        <w:rPr>
          <w:sz w:val="28"/>
          <w:szCs w:val="28"/>
        </w:rPr>
        <w:t>» вопрос</w:t>
      </w:r>
      <w:r w:rsidR="00152876">
        <w:rPr>
          <w:sz w:val="28"/>
          <w:szCs w:val="28"/>
        </w:rPr>
        <w:t>ы</w:t>
      </w:r>
      <w:r w:rsidR="00152876" w:rsidRPr="00322F15">
        <w:rPr>
          <w:sz w:val="28"/>
          <w:szCs w:val="28"/>
        </w:rPr>
        <w:t xml:space="preserve"> и задач</w:t>
      </w:r>
      <w:r w:rsidR="00152876">
        <w:rPr>
          <w:sz w:val="28"/>
          <w:szCs w:val="28"/>
        </w:rPr>
        <w:t>и, возникающие</w:t>
      </w:r>
      <w:r w:rsidR="00152876" w:rsidRPr="00322F15">
        <w:rPr>
          <w:sz w:val="28"/>
          <w:szCs w:val="28"/>
        </w:rPr>
        <w:t xml:space="preserve"> в </w:t>
      </w:r>
      <w:r w:rsidR="00152876">
        <w:rPr>
          <w:sz w:val="28"/>
          <w:szCs w:val="28"/>
        </w:rPr>
        <w:t>конкретном</w:t>
      </w:r>
      <w:r w:rsidR="00152876" w:rsidRPr="00322F15">
        <w:rPr>
          <w:sz w:val="28"/>
          <w:szCs w:val="28"/>
        </w:rPr>
        <w:t xml:space="preserve"> возрасте</w:t>
      </w:r>
      <w:r w:rsidR="00152876">
        <w:rPr>
          <w:sz w:val="28"/>
          <w:szCs w:val="28"/>
        </w:rPr>
        <w:t xml:space="preserve">. Подготовить отчёт с </w:t>
      </w:r>
      <w:r w:rsidR="00152876" w:rsidRPr="003105C0">
        <w:rPr>
          <w:sz w:val="28"/>
          <w:szCs w:val="28"/>
        </w:rPr>
        <w:t>полны</w:t>
      </w:r>
      <w:r w:rsidR="00152876">
        <w:rPr>
          <w:sz w:val="28"/>
          <w:szCs w:val="28"/>
        </w:rPr>
        <w:t>м</w:t>
      </w:r>
      <w:r w:rsidR="00152876" w:rsidRPr="003105C0">
        <w:rPr>
          <w:sz w:val="28"/>
          <w:szCs w:val="28"/>
        </w:rPr>
        <w:t xml:space="preserve"> анализ</w:t>
      </w:r>
      <w:r w:rsidR="00152876">
        <w:rPr>
          <w:sz w:val="28"/>
          <w:szCs w:val="28"/>
        </w:rPr>
        <w:t>ов</w:t>
      </w:r>
      <w:r w:rsidR="00152876" w:rsidRPr="003105C0">
        <w:rPr>
          <w:sz w:val="28"/>
          <w:szCs w:val="28"/>
        </w:rPr>
        <w:t xml:space="preserve"> материалов и интерпретации полученн</w:t>
      </w:r>
      <w:r w:rsidR="00152876">
        <w:rPr>
          <w:sz w:val="28"/>
          <w:szCs w:val="28"/>
        </w:rPr>
        <w:t>ых</w:t>
      </w:r>
      <w:r w:rsidR="00152876" w:rsidRPr="003105C0">
        <w:rPr>
          <w:sz w:val="28"/>
          <w:szCs w:val="28"/>
        </w:rPr>
        <w:t xml:space="preserve"> данных.</w:t>
      </w:r>
    </w:p>
    <w:p w:rsidR="003D3C90" w:rsidRDefault="00D20745" w:rsidP="003D3C90">
      <w:pPr>
        <w:pStyle w:val="aff1"/>
        <w:spacing w:line="360" w:lineRule="auto"/>
        <w:ind w:right="21" w:firstLine="567"/>
        <w:jc w:val="both"/>
        <w:rPr>
          <w:rFonts w:ascii="Times New Roman" w:hAnsi="Times New Roman"/>
          <w:sz w:val="28"/>
          <w:szCs w:val="28"/>
          <w:lang w:val="ru-RU"/>
        </w:rPr>
      </w:pPr>
      <w:r w:rsidRPr="00D20745">
        <w:rPr>
          <w:rFonts w:ascii="Times New Roman" w:hAnsi="Times New Roman"/>
          <w:sz w:val="28"/>
          <w:szCs w:val="28"/>
          <w:lang w:val="ru-RU"/>
        </w:rPr>
        <w:t xml:space="preserve">8. Описать и проанализировать </w:t>
      </w:r>
      <w:r w:rsidR="00152876">
        <w:rPr>
          <w:rFonts w:ascii="Times New Roman" w:hAnsi="Times New Roman"/>
          <w:sz w:val="28"/>
          <w:szCs w:val="28"/>
          <w:lang w:val="ru-RU"/>
        </w:rPr>
        <w:t>игру детей, подростков и взрослых</w:t>
      </w:r>
      <w:r w:rsidRPr="00D20745">
        <w:rPr>
          <w:rFonts w:ascii="Times New Roman" w:hAnsi="Times New Roman"/>
          <w:sz w:val="28"/>
          <w:szCs w:val="28"/>
          <w:lang w:val="ru-RU"/>
        </w:rPr>
        <w:t>. Подготовить отчёт с полным анализо</w:t>
      </w:r>
      <w:r w:rsidR="003D3C90">
        <w:rPr>
          <w:rFonts w:ascii="Times New Roman" w:hAnsi="Times New Roman"/>
          <w:sz w:val="28"/>
          <w:szCs w:val="28"/>
          <w:lang w:val="ru-RU"/>
        </w:rPr>
        <w:t>м</w:t>
      </w:r>
      <w:r w:rsidRPr="00D20745">
        <w:rPr>
          <w:rFonts w:ascii="Times New Roman" w:hAnsi="Times New Roman"/>
          <w:sz w:val="28"/>
          <w:szCs w:val="28"/>
          <w:lang w:val="ru-RU"/>
        </w:rPr>
        <w:t xml:space="preserve"> материалов </w:t>
      </w:r>
      <w:r w:rsidRPr="003105C0">
        <w:rPr>
          <w:rFonts w:ascii="Times New Roman" w:hAnsi="Times New Roman"/>
          <w:sz w:val="28"/>
          <w:szCs w:val="28"/>
          <w:lang w:val="ru-RU"/>
        </w:rPr>
        <w:t>и интерпретации полученн</w:t>
      </w:r>
      <w:r>
        <w:rPr>
          <w:rFonts w:ascii="Times New Roman" w:hAnsi="Times New Roman"/>
          <w:sz w:val="28"/>
          <w:szCs w:val="28"/>
          <w:lang w:val="ru-RU"/>
        </w:rPr>
        <w:t>ых</w:t>
      </w:r>
      <w:r w:rsidRPr="003105C0">
        <w:rPr>
          <w:rFonts w:ascii="Times New Roman" w:hAnsi="Times New Roman"/>
          <w:sz w:val="28"/>
          <w:szCs w:val="28"/>
          <w:lang w:val="ru-RU"/>
        </w:rPr>
        <w:t xml:space="preserve"> данных.</w:t>
      </w:r>
    </w:p>
    <w:p w:rsidR="00950B3A" w:rsidRPr="00E86AE9" w:rsidRDefault="00950B3A" w:rsidP="00E86AE9">
      <w:pPr>
        <w:widowControl w:val="0"/>
        <w:autoSpaceDE w:val="0"/>
        <w:autoSpaceDN w:val="0"/>
        <w:adjustRightInd w:val="0"/>
        <w:spacing w:line="360" w:lineRule="auto"/>
        <w:contextualSpacing/>
        <w:jc w:val="both"/>
        <w:rPr>
          <w:b/>
          <w:bCs/>
          <w:sz w:val="28"/>
          <w:szCs w:val="28"/>
        </w:rPr>
      </w:pPr>
    </w:p>
    <w:p w:rsidR="00E86AE9" w:rsidRPr="003105C0" w:rsidRDefault="00E86AE9" w:rsidP="003105C0">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7A6FDA" w:rsidRPr="00A55841" w:rsidRDefault="007A6FDA" w:rsidP="00A55841">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Что составляет п</w:t>
      </w:r>
      <w:r w:rsidR="00130A9E" w:rsidRPr="00A55841">
        <w:rPr>
          <w:sz w:val="28"/>
          <w:szCs w:val="28"/>
          <w:shd w:val="clear" w:color="auto" w:fill="FFFFFF"/>
        </w:rPr>
        <w:t>редмет</w:t>
      </w:r>
      <w:r w:rsidRPr="00A55841">
        <w:rPr>
          <w:sz w:val="28"/>
          <w:szCs w:val="28"/>
          <w:shd w:val="clear" w:color="auto" w:fill="FFFFFF"/>
        </w:rPr>
        <w:t xml:space="preserve"> возрастной психологии?</w:t>
      </w:r>
    </w:p>
    <w:p w:rsidR="007A6FDA" w:rsidRPr="00A55841" w:rsidRDefault="00FA67B4" w:rsidP="00A55841">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Каковы теоретические и практические задачи возрастной психологии?</w:t>
      </w:r>
    </w:p>
    <w:p w:rsidR="00FA67B4" w:rsidRPr="00A55841" w:rsidRDefault="00FA67B4" w:rsidP="00A55841">
      <w:pPr>
        <w:widowControl w:val="0"/>
        <w:numPr>
          <w:ilvl w:val="0"/>
          <w:numId w:val="27"/>
        </w:numPr>
        <w:autoSpaceDE w:val="0"/>
        <w:autoSpaceDN w:val="0"/>
        <w:adjustRightInd w:val="0"/>
        <w:spacing w:line="360" w:lineRule="auto"/>
        <w:ind w:left="714" w:hanging="357"/>
        <w:contextualSpacing/>
        <w:jc w:val="both"/>
        <w:rPr>
          <w:sz w:val="28"/>
          <w:szCs w:val="28"/>
          <w:shd w:val="clear" w:color="auto" w:fill="FFFFFF"/>
        </w:rPr>
      </w:pPr>
      <w:r w:rsidRPr="00A55841">
        <w:rPr>
          <w:sz w:val="28"/>
          <w:szCs w:val="28"/>
          <w:shd w:val="clear" w:color="auto" w:fill="FFFFFF"/>
        </w:rPr>
        <w:t>В чём отличие предметов возрастной психологии и психологии развития?</w:t>
      </w:r>
    </w:p>
    <w:p w:rsidR="00FA67B4" w:rsidRPr="00A55841" w:rsidRDefault="00FA67B4" w:rsidP="00A55841">
      <w:pPr>
        <w:widowControl w:val="0"/>
        <w:numPr>
          <w:ilvl w:val="0"/>
          <w:numId w:val="27"/>
        </w:numPr>
        <w:autoSpaceDE w:val="0"/>
        <w:autoSpaceDN w:val="0"/>
        <w:adjustRightInd w:val="0"/>
        <w:spacing w:line="360" w:lineRule="auto"/>
        <w:ind w:left="714" w:hanging="357"/>
        <w:contextualSpacing/>
        <w:jc w:val="both"/>
        <w:rPr>
          <w:sz w:val="28"/>
          <w:szCs w:val="28"/>
          <w:shd w:val="clear" w:color="auto" w:fill="FFFFFF"/>
        </w:rPr>
      </w:pPr>
      <w:r w:rsidRPr="00A55841">
        <w:rPr>
          <w:sz w:val="28"/>
          <w:szCs w:val="28"/>
          <w:shd w:val="clear" w:color="auto" w:fill="FFFFFF"/>
        </w:rPr>
        <w:t>Каковы методы возрастной психологии?</w:t>
      </w:r>
    </w:p>
    <w:p w:rsidR="00FA67B4" w:rsidRPr="00A55841" w:rsidRDefault="00FA67B4" w:rsidP="00A55841">
      <w:pPr>
        <w:pStyle w:val="aff1"/>
        <w:numPr>
          <w:ilvl w:val="0"/>
          <w:numId w:val="27"/>
        </w:numPr>
        <w:spacing w:line="360" w:lineRule="auto"/>
        <w:ind w:left="714" w:right="955" w:hanging="357"/>
        <w:jc w:val="both"/>
        <w:rPr>
          <w:rFonts w:ascii="Times New Roman" w:hAnsi="Times New Roman"/>
          <w:sz w:val="28"/>
          <w:szCs w:val="28"/>
          <w:shd w:val="clear" w:color="auto" w:fill="FFFFFF"/>
          <w:lang w:val="ru-RU"/>
        </w:rPr>
      </w:pPr>
      <w:r w:rsidRPr="00A55841">
        <w:rPr>
          <w:rFonts w:ascii="Times New Roman" w:hAnsi="Times New Roman"/>
          <w:sz w:val="28"/>
          <w:szCs w:val="28"/>
          <w:shd w:val="clear" w:color="auto" w:fill="FFFFFF"/>
          <w:lang w:val="ru-RU"/>
        </w:rPr>
        <w:t xml:space="preserve">В чем состоит формирующая исследовательская стратегия в психологии развития? </w:t>
      </w:r>
    </w:p>
    <w:p w:rsidR="00FA67B4" w:rsidRPr="00A55841" w:rsidRDefault="00FA67B4" w:rsidP="00A55841">
      <w:pPr>
        <w:pStyle w:val="aff1"/>
        <w:numPr>
          <w:ilvl w:val="0"/>
          <w:numId w:val="27"/>
        </w:numPr>
        <w:spacing w:line="360" w:lineRule="auto"/>
        <w:ind w:left="714" w:right="955" w:hanging="357"/>
        <w:jc w:val="both"/>
        <w:rPr>
          <w:rFonts w:ascii="Times New Roman" w:hAnsi="Times New Roman"/>
          <w:sz w:val="28"/>
          <w:szCs w:val="28"/>
          <w:shd w:val="clear" w:color="auto" w:fill="FFFFFF"/>
          <w:lang w:val="ru-RU"/>
        </w:rPr>
      </w:pPr>
      <w:r w:rsidRPr="00A55841">
        <w:rPr>
          <w:rFonts w:ascii="Times New Roman" w:hAnsi="Times New Roman"/>
          <w:sz w:val="28"/>
          <w:szCs w:val="28"/>
          <w:shd w:val="clear" w:color="auto" w:fill="FFFFFF"/>
          <w:lang w:val="ru-RU"/>
        </w:rPr>
        <w:t>Какова роль кросс-культурных исследований в психологии развития?</w:t>
      </w:r>
    </w:p>
    <w:p w:rsidR="00FA67B4" w:rsidRPr="00A55841" w:rsidRDefault="00FA67B4" w:rsidP="00A55841">
      <w:pPr>
        <w:pStyle w:val="aff1"/>
        <w:numPr>
          <w:ilvl w:val="0"/>
          <w:numId w:val="27"/>
        </w:numPr>
        <w:spacing w:line="360" w:lineRule="auto"/>
        <w:ind w:left="714" w:right="955" w:hanging="357"/>
        <w:jc w:val="both"/>
        <w:rPr>
          <w:rFonts w:ascii="Times New Roman" w:hAnsi="Times New Roman"/>
          <w:sz w:val="28"/>
          <w:szCs w:val="28"/>
          <w:shd w:val="clear" w:color="auto" w:fill="FFFFFF"/>
          <w:lang w:val="ru-RU"/>
        </w:rPr>
      </w:pPr>
      <w:r w:rsidRPr="00A55841">
        <w:rPr>
          <w:rFonts w:ascii="Times New Roman" w:hAnsi="Times New Roman"/>
          <w:sz w:val="28"/>
          <w:szCs w:val="28"/>
          <w:shd w:val="clear" w:color="auto" w:fill="FFFFFF"/>
          <w:lang w:val="ru-RU"/>
        </w:rPr>
        <w:t xml:space="preserve">В чем суть лонгитюдных исследований? </w:t>
      </w:r>
    </w:p>
    <w:p w:rsidR="00FA67B4" w:rsidRPr="00A55841" w:rsidRDefault="00FA67B4" w:rsidP="00A55841">
      <w:pPr>
        <w:pStyle w:val="aff1"/>
        <w:numPr>
          <w:ilvl w:val="0"/>
          <w:numId w:val="27"/>
        </w:numPr>
        <w:spacing w:line="360" w:lineRule="auto"/>
        <w:ind w:left="714" w:right="955" w:hanging="357"/>
        <w:jc w:val="both"/>
        <w:rPr>
          <w:rFonts w:ascii="Times New Roman" w:hAnsi="Times New Roman"/>
          <w:sz w:val="28"/>
          <w:szCs w:val="28"/>
          <w:shd w:val="clear" w:color="auto" w:fill="FFFFFF"/>
          <w:lang w:val="ru-RU"/>
        </w:rPr>
      </w:pPr>
      <w:r w:rsidRPr="00A55841">
        <w:rPr>
          <w:rFonts w:ascii="Times New Roman" w:hAnsi="Times New Roman"/>
          <w:sz w:val="28"/>
          <w:szCs w:val="28"/>
          <w:shd w:val="clear" w:color="auto" w:fill="FFFFFF"/>
          <w:lang w:val="ru-RU"/>
        </w:rPr>
        <w:t>Каковы этические принципы, одобренные Обществом исследования развития детей?</w:t>
      </w:r>
    </w:p>
    <w:p w:rsidR="00FA67B4" w:rsidRPr="00A55841" w:rsidRDefault="00FA67B4" w:rsidP="00A55841">
      <w:pPr>
        <w:widowControl w:val="0"/>
        <w:numPr>
          <w:ilvl w:val="0"/>
          <w:numId w:val="27"/>
        </w:numPr>
        <w:autoSpaceDE w:val="0"/>
        <w:autoSpaceDN w:val="0"/>
        <w:adjustRightInd w:val="0"/>
        <w:spacing w:line="360" w:lineRule="auto"/>
        <w:ind w:left="714" w:hanging="357"/>
        <w:contextualSpacing/>
        <w:jc w:val="both"/>
        <w:rPr>
          <w:sz w:val="28"/>
          <w:szCs w:val="28"/>
          <w:shd w:val="clear" w:color="auto" w:fill="FFFFFF"/>
        </w:rPr>
      </w:pPr>
      <w:r w:rsidRPr="00A55841">
        <w:rPr>
          <w:sz w:val="28"/>
          <w:szCs w:val="28"/>
          <w:shd w:val="clear" w:color="auto" w:fill="FFFFFF"/>
        </w:rPr>
        <w:t xml:space="preserve">В чём суть проблемы детерминант психического развития ребенка и </w:t>
      </w:r>
      <w:r w:rsidRPr="00A55841">
        <w:rPr>
          <w:sz w:val="28"/>
          <w:szCs w:val="28"/>
          <w:shd w:val="clear" w:color="auto" w:fill="FFFFFF"/>
        </w:rPr>
        <w:lastRenderedPageBreak/>
        <w:t>каковы подходы к её решению?</w:t>
      </w:r>
    </w:p>
    <w:p w:rsidR="00FA67B4" w:rsidRPr="00A55841" w:rsidRDefault="00FA67B4" w:rsidP="00A55841">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В чём суть проблемы </w:t>
      </w:r>
      <w:r w:rsidR="00130A9E" w:rsidRPr="00A55841">
        <w:rPr>
          <w:sz w:val="28"/>
          <w:szCs w:val="28"/>
          <w:shd w:val="clear" w:color="auto" w:fill="FFFFFF"/>
        </w:rPr>
        <w:t>соотношения обучения и развития</w:t>
      </w:r>
      <w:r w:rsidRPr="00A55841">
        <w:rPr>
          <w:sz w:val="28"/>
          <w:szCs w:val="28"/>
          <w:shd w:val="clear" w:color="auto" w:fill="FFFFFF"/>
        </w:rPr>
        <w:t xml:space="preserve"> и каковы подходы к её решению?</w:t>
      </w:r>
    </w:p>
    <w:p w:rsidR="00FA67B4" w:rsidRPr="00A55841" w:rsidRDefault="00FA67B4" w:rsidP="00A55841">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Что такое возраст?</w:t>
      </w:r>
    </w:p>
    <w:p w:rsidR="00FA67B4" w:rsidRPr="00A55841" w:rsidRDefault="00FA67B4" w:rsidP="00A55841">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Какие системы анализа возраста разрабатывает современная возрастная психология?</w:t>
      </w:r>
    </w:p>
    <w:p w:rsidR="00FA67B4" w:rsidRPr="00A55841" w:rsidRDefault="00FA67B4" w:rsidP="00A55841">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В чём суть проблемы</w:t>
      </w:r>
      <w:r w:rsidR="00130A9E" w:rsidRPr="00A55841">
        <w:rPr>
          <w:sz w:val="28"/>
          <w:szCs w:val="28"/>
          <w:shd w:val="clear" w:color="auto" w:fill="FFFFFF"/>
        </w:rPr>
        <w:t xml:space="preserve"> возрастной периодизации психического развития</w:t>
      </w:r>
      <w:r w:rsidRPr="00A55841">
        <w:rPr>
          <w:sz w:val="28"/>
          <w:szCs w:val="28"/>
          <w:shd w:val="clear" w:color="auto" w:fill="FFFFFF"/>
        </w:rPr>
        <w:t xml:space="preserve"> и каковы подходы к ёё решению?</w:t>
      </w:r>
    </w:p>
    <w:p w:rsidR="00FA67B4" w:rsidRPr="00A55841" w:rsidRDefault="00FA67B4" w:rsidP="00A55841">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 Что такое кризис в развитии?</w:t>
      </w:r>
    </w:p>
    <w:p w:rsidR="00FA67B4" w:rsidRPr="00A55841" w:rsidRDefault="00FA67B4" w:rsidP="00A55841">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Какие виды кризисов выделяют в психологии?</w:t>
      </w:r>
    </w:p>
    <w:p w:rsidR="00FA67B4" w:rsidRPr="00A55841" w:rsidRDefault="00FA67B4"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Какова основная идея психоанализа в отношении развития?</w:t>
      </w:r>
    </w:p>
    <w:p w:rsidR="00FA67B4" w:rsidRPr="00A55841" w:rsidRDefault="00FA67B4"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Какова, по А.Фрейд, роль защитных механизмов в создании условий для вступления во взрослое сообщество?</w:t>
      </w:r>
    </w:p>
    <w:p w:rsidR="00FA67B4" w:rsidRPr="00A55841" w:rsidRDefault="00FA67B4"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В чем смысл Эго-идентичности и групповой идентичности, по Э.Эриксону?</w:t>
      </w:r>
    </w:p>
    <w:p w:rsidR="00FA67B4" w:rsidRPr="00A55841" w:rsidRDefault="00FA67B4"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 xml:space="preserve">Каковы движущие причины интеллектуального развития ребенка согласно </w:t>
      </w:r>
      <w:r w:rsidRPr="00A55841">
        <w:rPr>
          <w:rFonts w:ascii="Times New Roman" w:hAnsi="Times New Roman"/>
          <w:sz w:val="28"/>
          <w:szCs w:val="28"/>
          <w:shd w:val="clear" w:color="auto" w:fill="FFFFFF"/>
          <w:lang w:val="ru-RU"/>
        </w:rPr>
        <w:t>операциональной концепции развития интеллекта Ж. Пиаже?</w:t>
      </w:r>
    </w:p>
    <w:p w:rsidR="00FA67B4" w:rsidRPr="00A55841" w:rsidRDefault="00FA67B4"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 xml:space="preserve">В чем состояла </w:t>
      </w:r>
      <w:r w:rsidRPr="00A55841">
        <w:rPr>
          <w:rFonts w:ascii="Times New Roman" w:hAnsi="Times New Roman"/>
          <w:sz w:val="28"/>
          <w:szCs w:val="28"/>
          <w:shd w:val="clear" w:color="auto" w:fill="FFFFFF"/>
          <w:lang w:val="ru-RU"/>
        </w:rPr>
        <w:t>теоретическая и экспериментальная критика теории Ж. Пиаже в отечественной (советской) психологии?</w:t>
      </w:r>
    </w:p>
    <w:p w:rsidR="00FA67B4" w:rsidRPr="00A55841" w:rsidRDefault="00FA67B4"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Каковы роли отца, матери и семьи в целом в социализации ребенка?</w:t>
      </w:r>
    </w:p>
    <w:p w:rsidR="00FA67B4" w:rsidRPr="00A55841" w:rsidRDefault="00FA67B4"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Что, по мнению Л.С.Выготского, является движущей силой развития?</w:t>
      </w:r>
    </w:p>
    <w:p w:rsidR="00FA67B4" w:rsidRPr="00A55841" w:rsidRDefault="00FA67B4"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Какова, по мнению М. Коула, роль артефакта и контекста в развитии человека?</w:t>
      </w:r>
    </w:p>
    <w:p w:rsidR="00FA67B4" w:rsidRPr="00A55841" w:rsidRDefault="00FA67B4"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 xml:space="preserve"> Каковы основные положения </w:t>
      </w:r>
      <w:r w:rsidRPr="00A55841">
        <w:rPr>
          <w:rFonts w:ascii="Times New Roman" w:eastAsia="Calibri" w:hAnsi="Times New Roman"/>
          <w:sz w:val="28"/>
          <w:szCs w:val="28"/>
          <w:lang w:val="ru-RU" w:eastAsia="ar-SA"/>
        </w:rPr>
        <w:t>социально-экологического подхода в психологии развития?</w:t>
      </w:r>
    </w:p>
    <w:p w:rsidR="00FA67B4" w:rsidRPr="00A55841" w:rsidRDefault="00FA67B4"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shd w:val="clear" w:color="auto" w:fill="FFFFFF"/>
          <w:lang w:val="ru-RU"/>
        </w:rPr>
        <w:t>Каковы механизмы формирования привязанности матери к новорождённому?</w:t>
      </w:r>
    </w:p>
    <w:p w:rsidR="00FA67B4" w:rsidRPr="00A55841" w:rsidRDefault="00FA67B4" w:rsidP="00A55841">
      <w:pPr>
        <w:pStyle w:val="aff1"/>
        <w:numPr>
          <w:ilvl w:val="0"/>
          <w:numId w:val="27"/>
        </w:numPr>
        <w:tabs>
          <w:tab w:val="left" w:pos="720"/>
        </w:tabs>
        <w:spacing w:line="360" w:lineRule="auto"/>
        <w:ind w:right="-56"/>
        <w:rPr>
          <w:rFonts w:ascii="Times New Roman" w:hAnsi="Times New Roman"/>
          <w:sz w:val="28"/>
          <w:szCs w:val="28"/>
          <w:lang w:val="ru-RU"/>
        </w:rPr>
      </w:pPr>
      <w:r w:rsidRPr="00A55841">
        <w:rPr>
          <w:rFonts w:ascii="Times New Roman" w:hAnsi="Times New Roman"/>
          <w:sz w:val="28"/>
          <w:szCs w:val="28"/>
          <w:lang w:val="ru-RU"/>
        </w:rPr>
        <w:t>Что такое "госпитализм"?</w:t>
      </w:r>
    </w:p>
    <w:p w:rsidR="00A55841" w:rsidRPr="00A55841" w:rsidRDefault="00A55841" w:rsidP="00A55841">
      <w:pPr>
        <w:pStyle w:val="aff1"/>
        <w:numPr>
          <w:ilvl w:val="0"/>
          <w:numId w:val="27"/>
        </w:numPr>
        <w:tabs>
          <w:tab w:val="left" w:pos="720"/>
        </w:tabs>
        <w:spacing w:line="360" w:lineRule="auto"/>
        <w:ind w:right="-56"/>
        <w:rPr>
          <w:rFonts w:ascii="Times New Roman" w:hAnsi="Times New Roman"/>
          <w:sz w:val="28"/>
          <w:szCs w:val="28"/>
          <w:lang w:val="ru-RU"/>
        </w:rPr>
      </w:pPr>
      <w:r w:rsidRPr="00A55841">
        <w:rPr>
          <w:rFonts w:ascii="Times New Roman" w:hAnsi="Times New Roman"/>
          <w:sz w:val="28"/>
          <w:szCs w:val="28"/>
          <w:lang w:val="ru-RU"/>
        </w:rPr>
        <w:t>Как развивается сенсорная сфера в младенчестве?</w:t>
      </w:r>
    </w:p>
    <w:p w:rsidR="00A55841" w:rsidRPr="00A55841" w:rsidRDefault="00A55841" w:rsidP="00A55841">
      <w:pPr>
        <w:pStyle w:val="aff1"/>
        <w:numPr>
          <w:ilvl w:val="0"/>
          <w:numId w:val="27"/>
        </w:numPr>
        <w:tabs>
          <w:tab w:val="left" w:pos="720"/>
        </w:tabs>
        <w:spacing w:line="360" w:lineRule="auto"/>
        <w:ind w:right="-56"/>
        <w:rPr>
          <w:rFonts w:ascii="Times New Roman" w:hAnsi="Times New Roman"/>
          <w:sz w:val="28"/>
          <w:szCs w:val="28"/>
          <w:lang w:val="ru-RU"/>
        </w:rPr>
      </w:pPr>
      <w:r w:rsidRPr="00A55841">
        <w:rPr>
          <w:rFonts w:ascii="Times New Roman" w:hAnsi="Times New Roman"/>
          <w:sz w:val="28"/>
          <w:szCs w:val="28"/>
          <w:lang w:val="ru-RU"/>
        </w:rPr>
        <w:t>В чём смысл ранней социализации младенца?</w:t>
      </w:r>
    </w:p>
    <w:p w:rsidR="00A55841" w:rsidRPr="00A55841" w:rsidRDefault="00A55841"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lastRenderedPageBreak/>
        <w:t>В чём специфика социальной ситуации развития в раннем детстве?</w:t>
      </w:r>
    </w:p>
    <w:p w:rsidR="00FA67B4" w:rsidRPr="00A55841" w:rsidRDefault="00A55841"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Какие новые формы общения развиваются в раннем детстве?</w:t>
      </w:r>
    </w:p>
    <w:p w:rsidR="00A55841" w:rsidRPr="00A55841" w:rsidRDefault="00A55841"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Каковы симптоматика и психологическое значение кризиса трёх лет?</w:t>
      </w:r>
    </w:p>
    <w:p w:rsidR="00A55841" w:rsidRPr="00A55841" w:rsidRDefault="00A55841"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Что значит для дошкольника "жить общей жизнью со взрослыми"?</w:t>
      </w:r>
    </w:p>
    <w:p w:rsidR="00A55841" w:rsidRPr="00A55841" w:rsidRDefault="00A55841"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Что характеризует игру как ведущий вид деятельности дошкольника?</w:t>
      </w:r>
    </w:p>
    <w:p w:rsidR="00A55841" w:rsidRPr="00A55841" w:rsidRDefault="00A55841"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Каковы основные новообразования дошкольного возраста?</w:t>
      </w:r>
    </w:p>
    <w:p w:rsidR="00A55841" w:rsidRPr="00A55841" w:rsidRDefault="00A55841" w:rsidP="00A55841">
      <w:pPr>
        <w:pStyle w:val="aff1"/>
        <w:numPr>
          <w:ilvl w:val="0"/>
          <w:numId w:val="27"/>
        </w:numPr>
        <w:spacing w:line="360" w:lineRule="auto"/>
        <w:ind w:right="-56"/>
        <w:rPr>
          <w:rFonts w:ascii="Times New Roman" w:hAnsi="Times New Roman"/>
          <w:sz w:val="28"/>
          <w:szCs w:val="28"/>
          <w:lang w:val="ru-RU"/>
        </w:rPr>
      </w:pPr>
      <w:r w:rsidRPr="00A55841">
        <w:rPr>
          <w:rFonts w:ascii="Times New Roman" w:hAnsi="Times New Roman"/>
          <w:sz w:val="28"/>
          <w:szCs w:val="28"/>
          <w:lang w:val="ru-RU"/>
        </w:rPr>
        <w:t>Какова структура психологической готовности к школе?</w:t>
      </w:r>
    </w:p>
    <w:p w:rsidR="00A55841" w:rsidRPr="00A55841" w:rsidRDefault="00A55841" w:rsidP="00A55841">
      <w:pPr>
        <w:pStyle w:val="aff1"/>
        <w:numPr>
          <w:ilvl w:val="0"/>
          <w:numId w:val="27"/>
        </w:numPr>
        <w:spacing w:line="360" w:lineRule="auto"/>
        <w:ind w:right="955"/>
        <w:jc w:val="both"/>
        <w:rPr>
          <w:rFonts w:ascii="Times New Roman" w:hAnsi="Times New Roman"/>
          <w:sz w:val="28"/>
          <w:szCs w:val="28"/>
          <w:lang w:val="ru-RU"/>
        </w:rPr>
      </w:pPr>
      <w:r w:rsidRPr="00A55841">
        <w:rPr>
          <w:rFonts w:ascii="Times New Roman" w:hAnsi="Times New Roman"/>
          <w:sz w:val="28"/>
          <w:szCs w:val="28"/>
          <w:lang w:val="ru-RU"/>
        </w:rPr>
        <w:t>Какова структура и психологические особенности учебной деятельности младшего школьника?</w:t>
      </w:r>
    </w:p>
    <w:p w:rsidR="00A55841" w:rsidRPr="00A55841" w:rsidRDefault="00A55841" w:rsidP="00A55841">
      <w:pPr>
        <w:pStyle w:val="aff1"/>
        <w:numPr>
          <w:ilvl w:val="0"/>
          <w:numId w:val="27"/>
        </w:numPr>
        <w:spacing w:line="360" w:lineRule="auto"/>
        <w:ind w:right="-56"/>
        <w:jc w:val="both"/>
        <w:rPr>
          <w:rFonts w:ascii="Times New Roman" w:hAnsi="Times New Roman"/>
          <w:sz w:val="28"/>
          <w:szCs w:val="28"/>
          <w:lang w:val="ru-RU"/>
        </w:rPr>
      </w:pPr>
      <w:r w:rsidRPr="00A55841">
        <w:rPr>
          <w:rFonts w:ascii="Times New Roman" w:hAnsi="Times New Roman"/>
          <w:sz w:val="28"/>
          <w:szCs w:val="28"/>
          <w:lang w:val="ru-RU"/>
        </w:rPr>
        <w:t>Какие черты подросткового возраста указывают на его «переходный» характер?</w:t>
      </w:r>
    </w:p>
    <w:p w:rsidR="00A55841" w:rsidRPr="00A55841" w:rsidRDefault="00A55841" w:rsidP="00A55841">
      <w:pPr>
        <w:pStyle w:val="aff1"/>
        <w:numPr>
          <w:ilvl w:val="0"/>
          <w:numId w:val="27"/>
        </w:numPr>
        <w:spacing w:line="360" w:lineRule="auto"/>
        <w:ind w:right="-56"/>
        <w:jc w:val="both"/>
        <w:rPr>
          <w:rFonts w:ascii="Times New Roman" w:hAnsi="Times New Roman"/>
          <w:sz w:val="28"/>
          <w:szCs w:val="28"/>
          <w:lang w:val="ru-RU"/>
        </w:rPr>
      </w:pPr>
      <w:r w:rsidRPr="00A55841">
        <w:rPr>
          <w:rFonts w:ascii="Times New Roman" w:hAnsi="Times New Roman"/>
          <w:sz w:val="28"/>
          <w:szCs w:val="28"/>
          <w:lang w:val="ru-RU"/>
        </w:rPr>
        <w:t>Какие трудности поведения и проблемы дисциплины являются характерными для современных подростков?</w:t>
      </w:r>
    </w:p>
    <w:p w:rsidR="00A55841" w:rsidRPr="00A55841" w:rsidRDefault="00A55841" w:rsidP="00A55841">
      <w:pPr>
        <w:pStyle w:val="aff1"/>
        <w:numPr>
          <w:ilvl w:val="0"/>
          <w:numId w:val="27"/>
        </w:numPr>
        <w:spacing w:line="360" w:lineRule="auto"/>
        <w:ind w:right="23"/>
        <w:rPr>
          <w:rFonts w:ascii="Times New Roman" w:hAnsi="Times New Roman"/>
          <w:sz w:val="28"/>
          <w:szCs w:val="28"/>
          <w:lang w:val="ru-RU"/>
        </w:rPr>
      </w:pPr>
      <w:r w:rsidRPr="00A55841">
        <w:rPr>
          <w:rFonts w:ascii="Times New Roman" w:hAnsi="Times New Roman"/>
          <w:sz w:val="28"/>
          <w:szCs w:val="28"/>
          <w:lang w:val="ru-RU"/>
        </w:rPr>
        <w:t>В чем состоят источники и условия развития в юности?</w:t>
      </w:r>
    </w:p>
    <w:p w:rsidR="00A55841" w:rsidRPr="00A55841" w:rsidRDefault="00A55841" w:rsidP="00A55841">
      <w:pPr>
        <w:pStyle w:val="aff1"/>
        <w:numPr>
          <w:ilvl w:val="0"/>
          <w:numId w:val="27"/>
        </w:numPr>
        <w:spacing w:line="360" w:lineRule="auto"/>
        <w:ind w:right="-1"/>
        <w:jc w:val="both"/>
        <w:rPr>
          <w:rFonts w:ascii="Times New Roman" w:hAnsi="Times New Roman"/>
          <w:sz w:val="28"/>
          <w:szCs w:val="28"/>
          <w:lang w:val="ru-RU"/>
        </w:rPr>
      </w:pPr>
      <w:r w:rsidRPr="00A55841">
        <w:rPr>
          <w:rFonts w:ascii="Times New Roman" w:hAnsi="Times New Roman"/>
          <w:sz w:val="28"/>
          <w:szCs w:val="28"/>
          <w:lang w:val="ru-RU"/>
        </w:rPr>
        <w:t>Каковы основные новообразования молодости?</w:t>
      </w:r>
    </w:p>
    <w:p w:rsidR="00A55841" w:rsidRPr="00A55841" w:rsidRDefault="00A55841" w:rsidP="00A55841">
      <w:pPr>
        <w:pStyle w:val="aff1"/>
        <w:numPr>
          <w:ilvl w:val="0"/>
          <w:numId w:val="27"/>
        </w:numPr>
        <w:spacing w:line="360" w:lineRule="auto"/>
        <w:ind w:right="-1"/>
        <w:jc w:val="both"/>
        <w:rPr>
          <w:rFonts w:ascii="Times New Roman" w:hAnsi="Times New Roman"/>
          <w:sz w:val="28"/>
          <w:szCs w:val="28"/>
          <w:lang w:val="ru-RU"/>
        </w:rPr>
      </w:pPr>
      <w:r w:rsidRPr="00A55841">
        <w:rPr>
          <w:rFonts w:ascii="Times New Roman" w:hAnsi="Times New Roman"/>
          <w:color w:val="000000"/>
          <w:sz w:val="28"/>
          <w:szCs w:val="28"/>
          <w:lang w:val="ru-RU"/>
        </w:rPr>
        <w:t>Каковы этапы и стратегии молодых людей, направленных на овладение профессией?</w:t>
      </w:r>
    </w:p>
    <w:p w:rsidR="00A55841" w:rsidRPr="00A55841" w:rsidRDefault="00A55841" w:rsidP="00A55841">
      <w:pPr>
        <w:pStyle w:val="aff1"/>
        <w:numPr>
          <w:ilvl w:val="0"/>
          <w:numId w:val="27"/>
        </w:numPr>
        <w:tabs>
          <w:tab w:val="left" w:pos="567"/>
        </w:tabs>
        <w:spacing w:line="360" w:lineRule="auto"/>
        <w:ind w:right="-1"/>
        <w:rPr>
          <w:rFonts w:ascii="Times New Roman" w:hAnsi="Times New Roman"/>
          <w:sz w:val="28"/>
          <w:szCs w:val="28"/>
          <w:lang w:val="ru-RU"/>
        </w:rPr>
      </w:pPr>
      <w:r w:rsidRPr="00A55841">
        <w:rPr>
          <w:rFonts w:ascii="Times New Roman" w:hAnsi="Times New Roman"/>
          <w:sz w:val="28"/>
          <w:szCs w:val="28"/>
          <w:lang w:val="ru-RU"/>
        </w:rPr>
        <w:t>Какие аргументы можно привести в  пользу того, что психическое развитие продолжается и у взрослых?</w:t>
      </w:r>
    </w:p>
    <w:p w:rsidR="00A55841" w:rsidRPr="00A55841" w:rsidRDefault="00A55841" w:rsidP="00A55841">
      <w:pPr>
        <w:pStyle w:val="aff1"/>
        <w:numPr>
          <w:ilvl w:val="0"/>
          <w:numId w:val="27"/>
        </w:numPr>
        <w:spacing w:line="360" w:lineRule="auto"/>
        <w:ind w:right="-1"/>
        <w:jc w:val="both"/>
        <w:rPr>
          <w:rFonts w:ascii="Times New Roman" w:hAnsi="Times New Roman"/>
          <w:sz w:val="28"/>
          <w:szCs w:val="28"/>
          <w:lang w:val="ru-RU"/>
        </w:rPr>
      </w:pPr>
      <w:r w:rsidRPr="00A55841">
        <w:rPr>
          <w:rFonts w:ascii="Times New Roman" w:hAnsi="Times New Roman"/>
          <w:color w:val="000000"/>
          <w:sz w:val="28"/>
          <w:szCs w:val="28"/>
          <w:lang w:val="ru-RU"/>
        </w:rPr>
        <w:t>В чем состоит проблема поиска смысла жизни и как её решает взрослый человек?</w:t>
      </w:r>
    </w:p>
    <w:p w:rsidR="00A55841" w:rsidRPr="00635761" w:rsidRDefault="00A55841" w:rsidP="00A55841">
      <w:pPr>
        <w:pStyle w:val="a4"/>
        <w:numPr>
          <w:ilvl w:val="0"/>
          <w:numId w:val="27"/>
        </w:numPr>
        <w:autoSpaceDE w:val="0"/>
        <w:autoSpaceDN w:val="0"/>
        <w:adjustRightInd w:val="0"/>
        <w:spacing w:after="0" w:line="360" w:lineRule="auto"/>
        <w:contextualSpacing/>
        <w:rPr>
          <w:rFonts w:ascii="Times New Roman" w:eastAsia="Calibri" w:hAnsi="Times New Roman"/>
          <w:sz w:val="28"/>
          <w:szCs w:val="28"/>
          <w:lang w:eastAsia="en-US"/>
        </w:rPr>
      </w:pPr>
      <w:r w:rsidRPr="00A55841">
        <w:rPr>
          <w:rFonts w:ascii="Times New Roman" w:hAnsi="Times New Roman"/>
          <w:sz w:val="28"/>
          <w:szCs w:val="28"/>
        </w:rPr>
        <w:t xml:space="preserve">Каковы биологические и социальные критерии и факторы старения? </w:t>
      </w:r>
    </w:p>
    <w:p w:rsidR="00A55841" w:rsidRPr="00635761" w:rsidRDefault="00A55841" w:rsidP="00A55841">
      <w:pPr>
        <w:pStyle w:val="a4"/>
        <w:numPr>
          <w:ilvl w:val="0"/>
          <w:numId w:val="27"/>
        </w:numPr>
        <w:autoSpaceDE w:val="0"/>
        <w:autoSpaceDN w:val="0"/>
        <w:adjustRightInd w:val="0"/>
        <w:spacing w:after="0" w:line="360" w:lineRule="auto"/>
        <w:contextualSpacing/>
        <w:rPr>
          <w:rFonts w:ascii="Times New Roman" w:eastAsia="Calibri" w:hAnsi="Times New Roman"/>
          <w:sz w:val="28"/>
          <w:szCs w:val="28"/>
          <w:lang w:eastAsia="en-US"/>
        </w:rPr>
      </w:pPr>
      <w:r w:rsidRPr="00A55841">
        <w:rPr>
          <w:rFonts w:ascii="Times New Roman" w:hAnsi="Times New Roman"/>
          <w:sz w:val="28"/>
          <w:szCs w:val="28"/>
        </w:rPr>
        <w:t>От чего зависит качество жизни старых людей?</w:t>
      </w:r>
    </w:p>
    <w:p w:rsidR="00E86AE9" w:rsidRPr="00A55841" w:rsidRDefault="00FA67B4" w:rsidP="00A55841">
      <w:pPr>
        <w:pStyle w:val="aff1"/>
        <w:numPr>
          <w:ilvl w:val="0"/>
          <w:numId w:val="27"/>
        </w:numPr>
        <w:spacing w:line="360" w:lineRule="auto"/>
        <w:ind w:right="-1"/>
        <w:jc w:val="both"/>
        <w:rPr>
          <w:rFonts w:ascii="Times New Roman" w:hAnsi="Times New Roman"/>
          <w:sz w:val="28"/>
          <w:szCs w:val="28"/>
          <w:lang w:val="ru-RU"/>
        </w:rPr>
      </w:pPr>
      <w:r w:rsidRPr="00A55841">
        <w:rPr>
          <w:rFonts w:ascii="Times New Roman" w:hAnsi="Times New Roman"/>
          <w:sz w:val="28"/>
          <w:szCs w:val="28"/>
          <w:shd w:val="clear" w:color="auto" w:fill="FFFFFF"/>
          <w:lang w:val="ru-RU"/>
        </w:rPr>
        <w:t>Каковы особенности развития личности в условиях д</w:t>
      </w:r>
      <w:r w:rsidR="00130A9E" w:rsidRPr="00A55841">
        <w:rPr>
          <w:rFonts w:ascii="Times New Roman" w:hAnsi="Times New Roman"/>
          <w:sz w:val="28"/>
          <w:szCs w:val="28"/>
          <w:shd w:val="clear" w:color="auto" w:fill="FFFFFF"/>
          <w:lang w:val="ru-RU"/>
        </w:rPr>
        <w:t>епривации и особых условиях</w:t>
      </w:r>
      <w:r w:rsidRPr="00A55841">
        <w:rPr>
          <w:rFonts w:ascii="Times New Roman" w:hAnsi="Times New Roman"/>
          <w:sz w:val="28"/>
          <w:szCs w:val="28"/>
          <w:shd w:val="clear" w:color="auto" w:fill="FFFFFF"/>
          <w:lang w:val="ru-RU"/>
        </w:rPr>
        <w:t>?</w:t>
      </w:r>
    </w:p>
    <w:p w:rsidR="00780B95" w:rsidRDefault="00780B95" w:rsidP="003964CA">
      <w:pPr>
        <w:widowControl w:val="0"/>
        <w:autoSpaceDE w:val="0"/>
        <w:autoSpaceDN w:val="0"/>
        <w:adjustRightInd w:val="0"/>
        <w:spacing w:line="360" w:lineRule="auto"/>
        <w:contextualSpacing/>
        <w:jc w:val="center"/>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3964CA" w:rsidRDefault="003964CA" w:rsidP="003964CA">
      <w:pPr>
        <w:spacing w:line="360" w:lineRule="auto"/>
        <w:ind w:firstLine="708"/>
        <w:jc w:val="both"/>
        <w:rPr>
          <w:sz w:val="28"/>
          <w:szCs w:val="28"/>
        </w:rPr>
      </w:pPr>
      <w:r>
        <w:rPr>
          <w:sz w:val="28"/>
          <w:szCs w:val="28"/>
        </w:rPr>
        <w:t xml:space="preserve">Задача 1. </w:t>
      </w:r>
      <w:r w:rsidRPr="000B4C64">
        <w:rPr>
          <w:sz w:val="28"/>
          <w:szCs w:val="28"/>
        </w:rPr>
        <w:t>Проанализируйте ситуацию. Ответьте на поставленные вопросы.</w:t>
      </w:r>
      <w:r>
        <w:rPr>
          <w:sz w:val="28"/>
          <w:szCs w:val="28"/>
        </w:rPr>
        <w:t xml:space="preserve"> «</w:t>
      </w:r>
      <w:r w:rsidRPr="000B4C64">
        <w:rPr>
          <w:sz w:val="28"/>
          <w:szCs w:val="28"/>
        </w:rPr>
        <w:t xml:space="preserve">На консультацию к психологу пришла воспитатель детского сада с жалобой на то, что в последние три-четыре месяца 5-летний Ваня, </w:t>
      </w:r>
      <w:r w:rsidRPr="000B4C64">
        <w:rPr>
          <w:sz w:val="28"/>
          <w:szCs w:val="28"/>
        </w:rPr>
        <w:lastRenderedPageBreak/>
        <w:t>посещающий старшую группу детского сада, часто «ябедничает»: «Я объясняю, что «ябедничать» плохо, некрасиво. Но ничего не помогает! Постоянно слышу жалобы: “Анна Ивановна, а Саша возит машину по ковру и мешает нам играть”, “А Оля брызгается водой, закрывает кран рукой и брызгает”. Может наказать его?»  Укажите возможные причины поведения Вани. Предложите возможный вариант беседы с воспитателем для выяснения обстоятельств наблюдаемого поведения.</w:t>
      </w:r>
    </w:p>
    <w:p w:rsidR="003964CA" w:rsidRPr="003964CA" w:rsidRDefault="003964CA" w:rsidP="003964CA">
      <w:pPr>
        <w:spacing w:line="360" w:lineRule="auto"/>
        <w:ind w:firstLine="708"/>
        <w:jc w:val="both"/>
        <w:rPr>
          <w:sz w:val="28"/>
          <w:szCs w:val="28"/>
        </w:rPr>
      </w:pPr>
      <w:r w:rsidRPr="003964CA">
        <w:rPr>
          <w:sz w:val="28"/>
          <w:szCs w:val="28"/>
        </w:rPr>
        <w:t xml:space="preserve">Задача 2. </w:t>
      </w:r>
      <w:r w:rsidRPr="003964CA">
        <w:rPr>
          <w:rFonts w:eastAsia="Calibri"/>
          <w:sz w:val="28"/>
          <w:szCs w:val="28"/>
          <w:lang w:eastAsia="ar-SA"/>
        </w:rPr>
        <w:t xml:space="preserve">Познакомьтесь с ситуацией. </w:t>
      </w:r>
      <w:r w:rsidRPr="003964CA">
        <w:rPr>
          <w:sz w:val="28"/>
          <w:szCs w:val="28"/>
        </w:rPr>
        <w:t>Предположите гипотезы, объясняющие возникшую проблему. Предложите мероприятия, которые желательно осуществить психологу. «Миша (2 года, 10 мес). Часто упрямится, скандалит за едой, огорчая этим свою строгую маму. Обед. Мише предложили борщ, котлету, компот. Все это стоит на столе, аппетитно выглядит, вкусно пахнет. Но Миша недоволен. «Я хочу компот, -заявляет он решительно, - и еще с котлеткой я люблю картошку». Мама терпеливо объясняет, что нужно есть по порядку: первое, второе, третье, не капризничать, а есть, что дают. Мальчик твердо стоит на своем: «Сначала компот. Я его люблю». Мама начинает нервничать и уже повышенным тоном указывает: «Ешь без разговоров, как положено! » Миша не отступает: «Сначала я буду компот». Мама рассердилась и решительно берется за дело: начинает кормить мальчика супом. Он выплевывает его прямо на рубашку. Мама разъяренная кричит: «Будешь есть, пока ничего не останется на тарелке. А компот вообще не получишь! » Миша отталкивает тарелку и при этом проливает часть супа на стол, а мама дрожащими руками открывает пачку успокоительных таблеток и глотает две сразу, восклицая: «И за что мне такое наказание! У всех дети как дети, а этот… ».</w:t>
      </w:r>
    </w:p>
    <w:p w:rsidR="002235C2" w:rsidRPr="002B5537" w:rsidRDefault="002235C2" w:rsidP="002235C2">
      <w:pPr>
        <w:spacing w:line="360" w:lineRule="auto"/>
        <w:ind w:firstLine="708"/>
        <w:jc w:val="both"/>
        <w:rPr>
          <w:i/>
          <w:sz w:val="28"/>
          <w:szCs w:val="28"/>
        </w:rPr>
      </w:pPr>
      <w:r w:rsidRPr="002B5537">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rsidR="00D20745" w:rsidRDefault="00D20745" w:rsidP="00AF6598">
      <w:pPr>
        <w:widowControl w:val="0"/>
        <w:autoSpaceDE w:val="0"/>
        <w:autoSpaceDN w:val="0"/>
        <w:adjustRightInd w:val="0"/>
        <w:spacing w:line="360" w:lineRule="auto"/>
        <w:contextualSpacing/>
        <w:jc w:val="both"/>
        <w:rPr>
          <w:b/>
          <w:bCs/>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4" w:name="_Toc27585862"/>
      <w:bookmarkStart w:id="15" w:name="_Toc56884157"/>
      <w:r>
        <w:rPr>
          <w:rFonts w:ascii="Times New Roman" w:hAnsi="Times New Roman"/>
        </w:rPr>
        <w:lastRenderedPageBreak/>
        <w:t>7. Фонд оценочных средств для проведения промежуточной аттестации обучающихся по дисциплине</w:t>
      </w:r>
      <w:bookmarkEnd w:id="14"/>
      <w:bookmarkEnd w:id="15"/>
    </w:p>
    <w:p w:rsidR="00063108" w:rsidRPr="005E4AD9" w:rsidRDefault="00063108" w:rsidP="00933029">
      <w:pPr>
        <w:widowControl w:val="0"/>
        <w:spacing w:line="360" w:lineRule="auto"/>
        <w:ind w:firstLine="709"/>
        <w:jc w:val="both"/>
        <w:rPr>
          <w:sz w:val="28"/>
          <w:szCs w:val="28"/>
        </w:rPr>
      </w:pPr>
      <w:r w:rsidRPr="005E4AD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403327" w:rsidRDefault="00403327" w:rsidP="00403327">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2431"/>
        <w:gridCol w:w="2688"/>
        <w:gridCol w:w="2971"/>
      </w:tblGrid>
      <w:tr w:rsidR="00896493" w:rsidRPr="005E4AD9" w:rsidTr="00B10FA9">
        <w:tc>
          <w:tcPr>
            <w:tcW w:w="2258" w:type="dxa"/>
            <w:shd w:val="clear" w:color="auto" w:fill="auto"/>
          </w:tcPr>
          <w:p w:rsidR="00896493" w:rsidRPr="005E4AD9" w:rsidRDefault="00896493" w:rsidP="00933029">
            <w:pPr>
              <w:widowControl w:val="0"/>
              <w:autoSpaceDE w:val="0"/>
              <w:autoSpaceDN w:val="0"/>
              <w:adjustRightInd w:val="0"/>
              <w:jc w:val="both"/>
              <w:rPr>
                <w:rFonts w:eastAsia="Calibri"/>
                <w:b/>
              </w:rPr>
            </w:pPr>
            <w:r w:rsidRPr="005E4AD9">
              <w:rPr>
                <w:rFonts w:eastAsia="Calibri"/>
                <w:b/>
              </w:rPr>
              <w:t xml:space="preserve">Наименование компетенции </w:t>
            </w:r>
          </w:p>
        </w:tc>
        <w:tc>
          <w:tcPr>
            <w:tcW w:w="2431" w:type="dxa"/>
            <w:shd w:val="clear" w:color="auto" w:fill="auto"/>
          </w:tcPr>
          <w:p w:rsidR="00896493" w:rsidRPr="005E4AD9" w:rsidRDefault="00896493" w:rsidP="00933029">
            <w:pPr>
              <w:widowControl w:val="0"/>
              <w:autoSpaceDE w:val="0"/>
              <w:autoSpaceDN w:val="0"/>
              <w:adjustRightInd w:val="0"/>
              <w:jc w:val="both"/>
              <w:rPr>
                <w:rFonts w:eastAsia="Calibri"/>
                <w:b/>
              </w:rPr>
            </w:pPr>
            <w:r w:rsidRPr="005E4AD9">
              <w:rPr>
                <w:rFonts w:eastAsia="Calibri"/>
                <w:b/>
              </w:rPr>
              <w:t xml:space="preserve">Наименование  индикаторов достижения компетенции </w:t>
            </w:r>
          </w:p>
        </w:tc>
        <w:tc>
          <w:tcPr>
            <w:tcW w:w="2688" w:type="dxa"/>
            <w:shd w:val="clear" w:color="auto" w:fill="auto"/>
          </w:tcPr>
          <w:p w:rsidR="00896493" w:rsidRPr="005E4AD9" w:rsidRDefault="005E4AD9" w:rsidP="00933029">
            <w:pPr>
              <w:widowControl w:val="0"/>
              <w:autoSpaceDE w:val="0"/>
              <w:autoSpaceDN w:val="0"/>
              <w:adjustRightInd w:val="0"/>
              <w:jc w:val="both"/>
              <w:rPr>
                <w:rFonts w:eastAsia="Calibri"/>
                <w:b/>
              </w:rPr>
            </w:pPr>
            <w:r w:rsidRPr="005E4AD9">
              <w:rPr>
                <w:rFonts w:eastAsia="Calibri"/>
                <w:b/>
              </w:rPr>
              <w:t>Результаты обучения (</w:t>
            </w:r>
            <w:r w:rsidR="00896493" w:rsidRPr="005E4AD9">
              <w:rPr>
                <w:rFonts w:eastAsia="Calibri"/>
                <w:b/>
              </w:rPr>
              <w:t>умения и знания), соотнесенные с индикаторами достижения компетенции</w:t>
            </w:r>
          </w:p>
        </w:tc>
        <w:tc>
          <w:tcPr>
            <w:tcW w:w="2971" w:type="dxa"/>
            <w:shd w:val="clear" w:color="auto" w:fill="auto"/>
          </w:tcPr>
          <w:p w:rsidR="00896493" w:rsidRPr="005E4AD9" w:rsidRDefault="00896493" w:rsidP="00933029">
            <w:pPr>
              <w:widowControl w:val="0"/>
              <w:autoSpaceDE w:val="0"/>
              <w:autoSpaceDN w:val="0"/>
              <w:adjustRightInd w:val="0"/>
              <w:jc w:val="both"/>
              <w:rPr>
                <w:rFonts w:eastAsia="Calibri"/>
                <w:b/>
              </w:rPr>
            </w:pPr>
            <w:r w:rsidRPr="005E4AD9">
              <w:rPr>
                <w:rFonts w:eastAsia="Calibri"/>
                <w:b/>
              </w:rPr>
              <w:t>Типовые контрольные задания</w:t>
            </w:r>
          </w:p>
        </w:tc>
      </w:tr>
      <w:tr w:rsidR="00201571" w:rsidRPr="005E4AD9" w:rsidTr="00B10FA9">
        <w:tc>
          <w:tcPr>
            <w:tcW w:w="2258" w:type="dxa"/>
            <w:shd w:val="clear" w:color="auto" w:fill="auto"/>
          </w:tcPr>
          <w:p w:rsidR="00201571" w:rsidRPr="005E4AD9" w:rsidRDefault="00201571" w:rsidP="00933029">
            <w:pPr>
              <w:widowControl w:val="0"/>
              <w:autoSpaceDE w:val="0"/>
              <w:autoSpaceDN w:val="0"/>
              <w:adjustRightInd w:val="0"/>
              <w:jc w:val="both"/>
              <w:rPr>
                <w:rFonts w:eastAsia="Calibri"/>
              </w:rPr>
            </w:pPr>
            <w:r w:rsidRPr="005E4AD9">
              <w:rPr>
                <w:rFonts w:eastAsia="Calibri"/>
              </w:rPr>
              <w:t>ОПК-4.</w:t>
            </w:r>
          </w:p>
          <w:p w:rsidR="00201571" w:rsidRPr="005E4AD9" w:rsidRDefault="00201571" w:rsidP="00933029">
            <w:pPr>
              <w:widowControl w:val="0"/>
              <w:autoSpaceDE w:val="0"/>
              <w:autoSpaceDN w:val="0"/>
              <w:adjustRightInd w:val="0"/>
              <w:jc w:val="both"/>
              <w:rPr>
                <w:rFonts w:eastAsia="Calibri"/>
              </w:rPr>
            </w:pPr>
            <w:r w:rsidRPr="005E4AD9">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tc>
        <w:tc>
          <w:tcPr>
            <w:tcW w:w="2431" w:type="dxa"/>
            <w:vMerge w:val="restart"/>
            <w:shd w:val="clear" w:color="auto" w:fill="auto"/>
          </w:tcPr>
          <w:p w:rsidR="00201571" w:rsidRPr="005E4AD9" w:rsidRDefault="00201571" w:rsidP="00201571">
            <w:pPr>
              <w:jc w:val="both"/>
            </w:pPr>
            <w:r w:rsidRPr="005E4AD9">
              <w:rPr>
                <w:b/>
              </w:rPr>
              <w:t>1.</w:t>
            </w:r>
            <w:r w:rsidRPr="005E4AD9">
              <w:t>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p w:rsidR="00201571" w:rsidRPr="003B4BA9" w:rsidRDefault="00201571" w:rsidP="00933029">
            <w:pPr>
              <w:pStyle w:val="a4"/>
              <w:ind w:left="-57" w:firstLine="57"/>
              <w:contextualSpacing/>
              <w:rPr>
                <w:rFonts w:ascii="Times New Roman" w:eastAsia="Calibri" w:hAnsi="Times New Roman"/>
                <w:sz w:val="24"/>
                <w:szCs w:val="24"/>
              </w:rPr>
            </w:pPr>
          </w:p>
        </w:tc>
        <w:tc>
          <w:tcPr>
            <w:tcW w:w="2688" w:type="dxa"/>
            <w:shd w:val="clear" w:color="auto" w:fill="auto"/>
          </w:tcPr>
          <w:p w:rsidR="00201571" w:rsidRPr="005E4AD9" w:rsidRDefault="00201571" w:rsidP="00201571">
            <w:pPr>
              <w:pStyle w:val="aff1"/>
              <w:jc w:val="both"/>
              <w:rPr>
                <w:rFonts w:ascii="Times New Roman" w:hAnsi="Times New Roman"/>
                <w:sz w:val="24"/>
                <w:szCs w:val="24"/>
                <w:lang w:val="ru-RU"/>
              </w:rPr>
            </w:pPr>
            <w:r w:rsidRPr="005E4AD9">
              <w:rPr>
                <w:rFonts w:ascii="Times New Roman" w:hAnsi="Times New Roman"/>
                <w:b/>
                <w:sz w:val="24"/>
                <w:szCs w:val="24"/>
                <w:lang w:val="ru-RU"/>
              </w:rPr>
              <w:t>Знать</w:t>
            </w:r>
            <w:r w:rsidRPr="005E4AD9">
              <w:rPr>
                <w:rFonts w:ascii="Times New Roman" w:hAnsi="Times New Roman"/>
                <w:sz w:val="24"/>
                <w:szCs w:val="24"/>
                <w:lang w:val="ru-RU"/>
              </w:rPr>
              <w:t xml:space="preserve"> </w:t>
            </w:r>
            <w:r w:rsidRPr="005E4AD9">
              <w:rPr>
                <w:rFonts w:ascii="Times New Roman" w:hAnsi="Times New Roman"/>
                <w:b/>
                <w:sz w:val="24"/>
                <w:szCs w:val="24"/>
                <w:lang w:val="ru-RU"/>
              </w:rPr>
              <w:t xml:space="preserve"> </w:t>
            </w:r>
            <w:r w:rsidRPr="005E4AD9">
              <w:rPr>
                <w:rFonts w:ascii="Times New Roman" w:hAnsi="Times New Roman"/>
                <w:sz w:val="24"/>
                <w:szCs w:val="24"/>
                <w:lang w:val="ru-RU"/>
              </w:rPr>
              <w:t>классические и современные теории развития человека, разные варианты психологической интерпретации сущности, природы, механизмов, движущих сил и противоречий этого развития; диалектику становления человека как культурно-исторического субъекта, изменяющегося во времени.</w:t>
            </w:r>
          </w:p>
          <w:p w:rsidR="00201571" w:rsidRPr="005E4AD9" w:rsidRDefault="00201571" w:rsidP="00201571">
            <w:pPr>
              <w:shd w:val="clear" w:color="auto" w:fill="FFFFFF"/>
              <w:rPr>
                <w:rFonts w:eastAsia="Calibri"/>
              </w:rPr>
            </w:pPr>
          </w:p>
        </w:tc>
        <w:tc>
          <w:tcPr>
            <w:tcW w:w="2971" w:type="dxa"/>
            <w:shd w:val="clear" w:color="auto" w:fill="auto"/>
          </w:tcPr>
          <w:p w:rsidR="00201571" w:rsidRPr="005E4AD9" w:rsidRDefault="00201571" w:rsidP="005E4AD9">
            <w:pPr>
              <w:pStyle w:val="aff1"/>
              <w:ind w:right="-56"/>
              <w:rPr>
                <w:rFonts w:ascii="Times New Roman" w:hAnsi="Times New Roman"/>
                <w:sz w:val="24"/>
                <w:szCs w:val="24"/>
                <w:lang w:val="ru-RU"/>
              </w:rPr>
            </w:pPr>
            <w:r w:rsidRPr="005E4AD9">
              <w:rPr>
                <w:rFonts w:ascii="Times New Roman" w:hAnsi="Times New Roman"/>
                <w:b/>
                <w:sz w:val="24"/>
                <w:szCs w:val="24"/>
                <w:lang w:val="ru-RU"/>
              </w:rPr>
              <w:t>Теоретический вопрос.</w:t>
            </w:r>
            <w:r w:rsidRPr="005E4AD9">
              <w:rPr>
                <w:rFonts w:ascii="Times New Roman" w:hAnsi="Times New Roman"/>
                <w:sz w:val="24"/>
                <w:szCs w:val="24"/>
                <w:lang w:val="ru-RU"/>
              </w:rPr>
              <w:t xml:space="preserve"> </w:t>
            </w:r>
            <w:r w:rsidRPr="005E4AD9">
              <w:rPr>
                <w:rFonts w:ascii="Times New Roman" w:eastAsia="Calibri" w:hAnsi="Times New Roman"/>
                <w:sz w:val="24"/>
                <w:szCs w:val="24"/>
                <w:lang w:val="ru-RU" w:eastAsia="en-US"/>
              </w:rPr>
              <w:t>Каковы психологические особенности переживания современными молодыми людьми «бегства от взрослости»?</w:t>
            </w:r>
          </w:p>
          <w:p w:rsidR="00201571" w:rsidRPr="005E4AD9" w:rsidRDefault="00201571" w:rsidP="005E4AD9">
            <w:pPr>
              <w:jc w:val="both"/>
            </w:pPr>
            <w:r w:rsidRPr="005E4AD9">
              <w:rPr>
                <w:b/>
                <w:lang w:eastAsia="en-US"/>
              </w:rPr>
              <w:t xml:space="preserve">Тест 1. </w:t>
            </w:r>
            <w:r w:rsidRPr="005E4AD9">
              <w:t xml:space="preserve">Как называется область науки, связанная с изучением возрастной динамики развития человеческой психики в онтогенезе, психических процессов и качеств личности качественно изменяющегося во времени человека? </w:t>
            </w:r>
          </w:p>
          <w:p w:rsidR="00201571" w:rsidRPr="005E4AD9" w:rsidRDefault="00201571" w:rsidP="005E4AD9">
            <w:pPr>
              <w:jc w:val="both"/>
            </w:pPr>
            <w:r w:rsidRPr="005E4AD9">
              <w:rPr>
                <w:lang w:val="en-US"/>
              </w:rPr>
              <w:t>a</w:t>
            </w:r>
            <w:r w:rsidRPr="005E4AD9">
              <w:t xml:space="preserve">) психология развития, </w:t>
            </w:r>
          </w:p>
          <w:p w:rsidR="00201571" w:rsidRPr="005E4AD9" w:rsidRDefault="00201571" w:rsidP="005E4AD9">
            <w:pPr>
              <w:jc w:val="both"/>
            </w:pPr>
            <w:r w:rsidRPr="005E4AD9">
              <w:rPr>
                <w:lang w:val="en-US"/>
              </w:rPr>
              <w:t>b</w:t>
            </w:r>
            <w:r w:rsidRPr="005E4AD9">
              <w:t xml:space="preserve">) возрастная психология, </w:t>
            </w:r>
          </w:p>
          <w:p w:rsidR="00201571" w:rsidRPr="005E4AD9" w:rsidRDefault="00201571" w:rsidP="005E4AD9">
            <w:pPr>
              <w:jc w:val="both"/>
            </w:pPr>
            <w:r w:rsidRPr="005E4AD9">
              <w:rPr>
                <w:lang w:val="en-US"/>
              </w:rPr>
              <w:t>c</w:t>
            </w:r>
            <w:r w:rsidRPr="005E4AD9">
              <w:t xml:space="preserve">) детская психология , </w:t>
            </w:r>
          </w:p>
          <w:p w:rsidR="00201571" w:rsidRPr="005E4AD9" w:rsidRDefault="00201571" w:rsidP="005E4AD9">
            <w:pPr>
              <w:jc w:val="both"/>
            </w:pPr>
            <w:r w:rsidRPr="005E4AD9">
              <w:rPr>
                <w:lang w:val="en-US"/>
              </w:rPr>
              <w:t>d</w:t>
            </w:r>
            <w:r w:rsidRPr="005E4AD9">
              <w:t>) геронтология</w:t>
            </w:r>
          </w:p>
          <w:p w:rsidR="00201571" w:rsidRPr="005E4AD9" w:rsidRDefault="00201571" w:rsidP="005E4AD9">
            <w:r w:rsidRPr="005E4AD9">
              <w:rPr>
                <w:b/>
                <w:lang w:eastAsia="en-US"/>
              </w:rPr>
              <w:t xml:space="preserve">Тест 2. </w:t>
            </w:r>
            <w:r w:rsidRPr="005E4AD9">
              <w:t xml:space="preserve">Основное новообразование младенческого возраста – это что? </w:t>
            </w:r>
          </w:p>
          <w:p w:rsidR="00201571" w:rsidRPr="005E4AD9" w:rsidRDefault="00201571" w:rsidP="005E4AD9">
            <w:r w:rsidRPr="005E4AD9">
              <w:rPr>
                <w:lang w:val="en-US"/>
              </w:rPr>
              <w:t>a</w:t>
            </w:r>
            <w:r w:rsidRPr="005E4AD9">
              <w:t>) осознание собственного «Я»,</w:t>
            </w:r>
          </w:p>
          <w:p w:rsidR="00201571" w:rsidRPr="005E4AD9" w:rsidRDefault="00201571" w:rsidP="005E4AD9">
            <w:r w:rsidRPr="005E4AD9">
              <w:t xml:space="preserve"> </w:t>
            </w:r>
            <w:r w:rsidRPr="005E4AD9">
              <w:rPr>
                <w:lang w:val="en-US"/>
              </w:rPr>
              <w:t>b</w:t>
            </w:r>
            <w:r w:rsidRPr="005E4AD9">
              <w:t xml:space="preserve">) рефлексия, </w:t>
            </w:r>
          </w:p>
          <w:p w:rsidR="00201571" w:rsidRPr="005E4AD9" w:rsidRDefault="00201571" w:rsidP="005E4AD9">
            <w:r w:rsidRPr="005E4AD9">
              <w:rPr>
                <w:lang w:val="en-US"/>
              </w:rPr>
              <w:t>c</w:t>
            </w:r>
            <w:r w:rsidRPr="005E4AD9">
              <w:t xml:space="preserve">) осознание психической общности со взрослым, </w:t>
            </w:r>
          </w:p>
          <w:p w:rsidR="00201571" w:rsidRPr="005E4AD9" w:rsidRDefault="00201571" w:rsidP="005E4AD9">
            <w:r w:rsidRPr="005E4AD9">
              <w:rPr>
                <w:lang w:val="en-US"/>
              </w:rPr>
              <w:t>d</w:t>
            </w:r>
            <w:r w:rsidRPr="005E4AD9">
              <w:t xml:space="preserve">) произвольность, </w:t>
            </w:r>
          </w:p>
        </w:tc>
      </w:tr>
      <w:tr w:rsidR="00201571" w:rsidRPr="005E4AD9" w:rsidTr="00B10FA9">
        <w:tc>
          <w:tcPr>
            <w:tcW w:w="2258" w:type="dxa"/>
            <w:shd w:val="clear" w:color="auto" w:fill="auto"/>
          </w:tcPr>
          <w:p w:rsidR="00201571" w:rsidRPr="005E4AD9" w:rsidRDefault="00201571" w:rsidP="00933029">
            <w:pPr>
              <w:widowControl w:val="0"/>
              <w:autoSpaceDE w:val="0"/>
              <w:autoSpaceDN w:val="0"/>
              <w:adjustRightInd w:val="0"/>
              <w:jc w:val="both"/>
              <w:rPr>
                <w:rFonts w:eastAsia="Calibri"/>
              </w:rPr>
            </w:pPr>
          </w:p>
        </w:tc>
        <w:tc>
          <w:tcPr>
            <w:tcW w:w="2431" w:type="dxa"/>
            <w:vMerge/>
            <w:shd w:val="clear" w:color="auto" w:fill="auto"/>
          </w:tcPr>
          <w:p w:rsidR="00201571" w:rsidRPr="005E4AD9" w:rsidRDefault="00201571" w:rsidP="00933029">
            <w:pPr>
              <w:widowControl w:val="0"/>
              <w:autoSpaceDE w:val="0"/>
              <w:autoSpaceDN w:val="0"/>
              <w:adjustRightInd w:val="0"/>
              <w:jc w:val="both"/>
              <w:rPr>
                <w:rFonts w:eastAsia="Calibri"/>
              </w:rPr>
            </w:pPr>
          </w:p>
        </w:tc>
        <w:tc>
          <w:tcPr>
            <w:tcW w:w="2688" w:type="dxa"/>
            <w:shd w:val="clear" w:color="auto" w:fill="auto"/>
          </w:tcPr>
          <w:p w:rsidR="00201571" w:rsidRPr="005E4AD9" w:rsidRDefault="00201571" w:rsidP="00201571">
            <w:pPr>
              <w:shd w:val="clear" w:color="auto" w:fill="FFFFFF"/>
            </w:pPr>
            <w:r w:rsidRPr="005E4AD9">
              <w:rPr>
                <w:b/>
              </w:rPr>
              <w:t>Уметь</w:t>
            </w:r>
            <w:r w:rsidRPr="005E4AD9">
              <w:t xml:space="preserve"> анализировать психологические теории развития человека, описывать  психические явления и </w:t>
            </w:r>
            <w:r w:rsidRPr="005E4AD9">
              <w:lastRenderedPageBreak/>
              <w:t>процессы развития, интерпретировать факты и явления развивающейся психики человека</w:t>
            </w:r>
          </w:p>
          <w:p w:rsidR="00201571" w:rsidRPr="005E4AD9" w:rsidRDefault="00201571" w:rsidP="00933029">
            <w:pPr>
              <w:widowControl w:val="0"/>
              <w:autoSpaceDE w:val="0"/>
              <w:autoSpaceDN w:val="0"/>
              <w:adjustRightInd w:val="0"/>
              <w:jc w:val="both"/>
              <w:rPr>
                <w:rFonts w:eastAsia="Calibri"/>
              </w:rPr>
            </w:pPr>
          </w:p>
        </w:tc>
        <w:tc>
          <w:tcPr>
            <w:tcW w:w="2971" w:type="dxa"/>
            <w:shd w:val="clear" w:color="auto" w:fill="auto"/>
          </w:tcPr>
          <w:p w:rsidR="00201571" w:rsidRPr="003B4BA9" w:rsidRDefault="00201571" w:rsidP="005E4AD9">
            <w:pPr>
              <w:pStyle w:val="ad"/>
              <w:shd w:val="clear" w:color="auto" w:fill="FFFFFF"/>
              <w:spacing w:before="0" w:beforeAutospacing="0" w:after="0" w:afterAutospacing="0"/>
              <w:jc w:val="both"/>
              <w:rPr>
                <w:rFonts w:ascii="Times New Roman" w:hAnsi="Times New Roman"/>
              </w:rPr>
            </w:pPr>
            <w:r w:rsidRPr="003B4BA9">
              <w:rPr>
                <w:rFonts w:ascii="Times New Roman" w:hAnsi="Times New Roman"/>
                <w:b/>
              </w:rPr>
              <w:lastRenderedPageBreak/>
              <w:t>Практическое задание.</w:t>
            </w:r>
            <w:r w:rsidRPr="003B4BA9">
              <w:rPr>
                <w:rFonts w:ascii="Times New Roman" w:hAnsi="Times New Roman"/>
              </w:rPr>
              <w:t xml:space="preserve"> Проанализируйте приведенное суждение. Почему в современной психологии вопрос об </w:t>
            </w:r>
            <w:r w:rsidRPr="003B4BA9">
              <w:rPr>
                <w:rFonts w:ascii="Times New Roman" w:hAnsi="Times New Roman"/>
              </w:rPr>
              <w:lastRenderedPageBreak/>
              <w:t>«удлинении» детства считается одним из основным для понимания природы и сущности человеческого развития? Разделяете ли Вы мнение автора? Приведите примеры, подтверждающие или опровергающие точку зрения автора.</w:t>
            </w:r>
          </w:p>
          <w:p w:rsidR="00201571" w:rsidRPr="005E4AD9" w:rsidRDefault="00201571" w:rsidP="005E4AD9">
            <w:pPr>
              <w:jc w:val="both"/>
            </w:pPr>
            <w:r w:rsidRPr="005E4AD9">
              <w:t xml:space="preserve">«Известно, что в большинстве стран возраст 18 лет (в некоторых странах 21 год) официально считается началом взрослости, однако с конца ХХ и в XXI веке ученые получают все больше данных о том, что между завершением подросткового возраста и началом зрелости фиксируется достаточно длительный, почти десятилетний период (практически до 30 лет), который уже не является в собственном смысле подростковым, но еще и не становится периодом действительной взрослости. В часто цитируемой статье Джеффри Арнетта, психолога из Мэрилендского университета, опубликованной в 2000 г. [Arnett, 2000] автором был предложен термин «emergingadulthood», который можно перевести как «нарождающаяся взрослость» (встречаются также переводы «становление взросления» и «взросление в развитии»). Дж. Арнетт акцентирует протяженность периода взросления, вызванную, </w:t>
            </w:r>
            <w:r w:rsidRPr="005E4AD9">
              <w:lastRenderedPageBreak/>
              <w:t>как он полагает, сложностью для молодого человека обретения себя в современном мире. Дж. Арнетт также подчеркивает растущую вариативность путей и темпов взросления: современные показатели, критерии, маркеры взрослости оказываются различными на разных путях взросления, и к тому же они непоследовательны и обратимы» (Н.Н. Толстых)</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val="restart"/>
            <w:shd w:val="clear" w:color="auto" w:fill="auto"/>
          </w:tcPr>
          <w:p w:rsidR="00B10FA9" w:rsidRPr="005E4AD9" w:rsidRDefault="00B10FA9" w:rsidP="00201571">
            <w:pPr>
              <w:jc w:val="both"/>
              <w:rPr>
                <w:shd w:val="clear" w:color="auto" w:fill="FFFFFF"/>
              </w:rPr>
            </w:pPr>
            <w:r w:rsidRPr="005E4AD9">
              <w:rPr>
                <w:b/>
              </w:rPr>
              <w:t>2.</w:t>
            </w:r>
            <w:r w:rsidRPr="005E4AD9">
              <w:t>Владеет системой научных понятий, касающихся</w:t>
            </w:r>
            <w:r w:rsidRPr="005E4AD9">
              <w:rPr>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B10FA9">
            <w:pPr>
              <w:widowControl w:val="0"/>
              <w:shd w:val="clear" w:color="auto" w:fill="FFFFFF"/>
              <w:tabs>
                <w:tab w:val="left" w:pos="540"/>
              </w:tabs>
              <w:autoSpaceDE w:val="0"/>
              <w:autoSpaceDN w:val="0"/>
              <w:adjustRightInd w:val="0"/>
              <w:contextualSpacing/>
              <w:jc w:val="both"/>
            </w:pPr>
            <w:r w:rsidRPr="005E4AD9">
              <w:rPr>
                <w:b/>
              </w:rPr>
              <w:t>Знать</w:t>
            </w:r>
            <w:r w:rsidRPr="005E4AD9">
              <w:t xml:space="preserve"> комплекс научных категорий и понятий, с помощью которых в психологии описывается фактологическое многообразие проявлений психической жизни развивающегося человека.</w:t>
            </w:r>
          </w:p>
          <w:p w:rsidR="00B10FA9" w:rsidRPr="005E4AD9" w:rsidRDefault="00B10FA9" w:rsidP="00B10FA9">
            <w:pPr>
              <w:widowControl w:val="0"/>
              <w:autoSpaceDE w:val="0"/>
              <w:autoSpaceDN w:val="0"/>
              <w:adjustRightInd w:val="0"/>
              <w:jc w:val="both"/>
              <w:rPr>
                <w:rFonts w:eastAsia="Calibri"/>
              </w:rPr>
            </w:pPr>
          </w:p>
        </w:tc>
        <w:tc>
          <w:tcPr>
            <w:tcW w:w="2971" w:type="dxa"/>
            <w:shd w:val="clear" w:color="auto" w:fill="auto"/>
          </w:tcPr>
          <w:p w:rsidR="00B10FA9" w:rsidRPr="005E4AD9" w:rsidRDefault="00B10FA9" w:rsidP="005E4AD9">
            <w:pPr>
              <w:pStyle w:val="aff1"/>
              <w:ind w:right="-56"/>
              <w:rPr>
                <w:rFonts w:ascii="Times New Roman" w:hAnsi="Times New Roman"/>
                <w:sz w:val="24"/>
                <w:szCs w:val="24"/>
                <w:lang w:val="ru-RU"/>
              </w:rPr>
            </w:pPr>
            <w:r w:rsidRPr="005E4AD9">
              <w:rPr>
                <w:rFonts w:ascii="Times New Roman" w:hAnsi="Times New Roman"/>
                <w:b/>
                <w:sz w:val="24"/>
                <w:szCs w:val="24"/>
                <w:lang w:val="ru-RU"/>
              </w:rPr>
              <w:t>Теоретический вопрос.</w:t>
            </w:r>
            <w:r w:rsidRPr="005E4AD9">
              <w:rPr>
                <w:rFonts w:ascii="Times New Roman" w:hAnsi="Times New Roman"/>
                <w:sz w:val="24"/>
                <w:szCs w:val="24"/>
                <w:lang w:val="ru-RU"/>
              </w:rPr>
              <w:t xml:space="preserve"> В чём суть проблемы базового доверия ребёнка к миру?</w:t>
            </w:r>
          </w:p>
          <w:p w:rsidR="00B10FA9" w:rsidRPr="005E4AD9" w:rsidRDefault="00B10FA9" w:rsidP="005E4AD9">
            <w:pPr>
              <w:spacing w:line="240" w:lineRule="atLeast"/>
            </w:pPr>
            <w:r w:rsidRPr="005E4AD9">
              <w:rPr>
                <w:b/>
                <w:lang w:eastAsia="en-US"/>
              </w:rPr>
              <w:t xml:space="preserve">Тест . </w:t>
            </w:r>
            <w:r w:rsidRPr="005E4AD9">
              <w:t xml:space="preserve">Д.Б.Эльконин определил кризис как? </w:t>
            </w:r>
          </w:p>
          <w:p w:rsidR="00B10FA9" w:rsidRPr="005E4AD9" w:rsidRDefault="00B10FA9" w:rsidP="005E4AD9">
            <w:pPr>
              <w:spacing w:line="240" w:lineRule="atLeast"/>
            </w:pPr>
            <w:r w:rsidRPr="005E4AD9">
              <w:t xml:space="preserve">а) переход от овладения мотивационно-потребностной сферой к операционально-технической и наоборот, </w:t>
            </w:r>
          </w:p>
          <w:p w:rsidR="00B10FA9" w:rsidRPr="005E4AD9" w:rsidRDefault="00B10FA9" w:rsidP="005E4AD9">
            <w:pPr>
              <w:spacing w:line="240" w:lineRule="atLeast"/>
            </w:pPr>
            <w:r w:rsidRPr="005E4AD9">
              <w:t xml:space="preserve">б) переход от одного типа деятельности к другому, </w:t>
            </w:r>
          </w:p>
          <w:p w:rsidR="00B10FA9" w:rsidRPr="005E4AD9" w:rsidRDefault="00B10FA9" w:rsidP="005E4AD9">
            <w:pPr>
              <w:spacing w:line="240" w:lineRule="atLeast"/>
            </w:pPr>
            <w:r w:rsidRPr="005E4AD9">
              <w:t xml:space="preserve">в) переход от одной способности к  другой, </w:t>
            </w:r>
          </w:p>
          <w:p w:rsidR="00B10FA9" w:rsidRPr="005E4AD9" w:rsidRDefault="00B10FA9" w:rsidP="005E4AD9">
            <w:pPr>
              <w:spacing w:line="240" w:lineRule="atLeast"/>
            </w:pPr>
            <w:r w:rsidRPr="005E4AD9">
              <w:t>г) переход от одной социальной ситуации развития к другой</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shd w:val="clear" w:color="auto" w:fill="auto"/>
          </w:tcPr>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933029">
            <w:pPr>
              <w:widowControl w:val="0"/>
              <w:autoSpaceDE w:val="0"/>
              <w:autoSpaceDN w:val="0"/>
              <w:adjustRightInd w:val="0"/>
              <w:jc w:val="both"/>
              <w:rPr>
                <w:rFonts w:eastAsia="Calibri"/>
              </w:rPr>
            </w:pPr>
            <w:r w:rsidRPr="005E4AD9">
              <w:rPr>
                <w:b/>
              </w:rPr>
              <w:t>Уметь</w:t>
            </w:r>
            <w:r w:rsidRPr="005E4AD9">
              <w:t xml:space="preserve"> использовать основные теоретические модели, научную </w:t>
            </w:r>
            <w:r w:rsidRPr="005E4AD9">
              <w:rPr>
                <w:bCs/>
              </w:rPr>
              <w:t xml:space="preserve">терминологию и способы применения профессионального языка как в </w:t>
            </w:r>
            <w:r w:rsidRPr="005E4AD9">
              <w:rPr>
                <w:iCs/>
              </w:rPr>
              <w:t xml:space="preserve">понимании </w:t>
            </w:r>
            <w:r w:rsidRPr="005E4AD9">
              <w:t xml:space="preserve">фундаментальных психологических механизмов и закономерностей происхождения, развития и функционирования психики человека, сознания, самосознания и личности, так и в </w:t>
            </w:r>
            <w:r w:rsidRPr="005E4AD9">
              <w:rPr>
                <w:iCs/>
              </w:rPr>
              <w:lastRenderedPageBreak/>
              <w:t>обмене научно- психологической информацией</w:t>
            </w:r>
            <w:r w:rsidRPr="005E4AD9">
              <w:t> </w:t>
            </w:r>
          </w:p>
        </w:tc>
        <w:tc>
          <w:tcPr>
            <w:tcW w:w="2971" w:type="dxa"/>
            <w:shd w:val="clear" w:color="auto" w:fill="auto"/>
          </w:tcPr>
          <w:p w:rsidR="00B10FA9" w:rsidRPr="005E4AD9" w:rsidRDefault="00B10FA9" w:rsidP="005E4AD9">
            <w:pPr>
              <w:autoSpaceDE w:val="0"/>
              <w:autoSpaceDN w:val="0"/>
              <w:adjustRightInd w:val="0"/>
              <w:jc w:val="both"/>
            </w:pPr>
            <w:r w:rsidRPr="005E4AD9">
              <w:rPr>
                <w:b/>
              </w:rPr>
              <w:lastRenderedPageBreak/>
              <w:t>Практическое задание.</w:t>
            </w:r>
            <w:r w:rsidRPr="005E4AD9">
              <w:t xml:space="preserve"> Прочитайте представленный текст. Охарактеризуйте героиню эссе Ш. Кабреры «Информация к размышлению». В каком возрасте и в связи с какими жизненными событиями может появиться подобная жизненная позиция?  Можно ли назвать ее психологически комфортной?</w:t>
            </w:r>
          </w:p>
          <w:p w:rsidR="00B10FA9" w:rsidRPr="005E4AD9" w:rsidRDefault="00B10FA9" w:rsidP="005E4AD9">
            <w:pPr>
              <w:autoSpaceDE w:val="0"/>
              <w:autoSpaceDN w:val="0"/>
              <w:adjustRightInd w:val="0"/>
              <w:jc w:val="both"/>
            </w:pPr>
            <w:r w:rsidRPr="005E4AD9">
              <w:t xml:space="preserve">«С возрастом я перестаю скрывать свои годы. Если </w:t>
            </w:r>
            <w:r w:rsidRPr="005E4AD9">
              <w:lastRenderedPageBreak/>
              <w:t>меня спросят об этом в 30 лет – мне будет 30. Возникнет ли этот вопрос в 45, я признаюсь, что мне 45. Ибо какой год я могу вычеркнуть из своей жизни? Тот, в котором родились мой сын или дочь?… Или тот, когда я в первый раз влюбилась?… Может, отказаться от какого-нибудь менее удачного? Как тот, когда я слегла с воспалением легких. Или один из тех печальных лет, когда кому-то из близких было сказано последнее прости? Можно было бы вычеркнуть какой-то на первый взгляд незначительный год. Год, когда я увидела падающую звезду? Или тот, который я провела не в водовороте событий, а просто – довольной жизнью? Нет, думаю, что сохраню их все – хорошие, плохие и не особо запомнившиеся, не вычеркну ни одного – ни счастливого, ни несчастливого… Отказаться от какого-либо – значит, отказаться от самой себя. Потому что только сложенные все вместе они составляют</w:t>
            </w:r>
            <w:r w:rsidRPr="005E4AD9">
              <w:rPr>
                <w:rStyle w:val="apple-converted-space"/>
              </w:rPr>
              <w:t> </w:t>
            </w:r>
            <w:r w:rsidRPr="005E4AD9">
              <w:rPr>
                <w:i/>
                <w:iCs/>
              </w:rPr>
              <w:t xml:space="preserve">мою </w:t>
            </w:r>
            <w:r w:rsidRPr="005E4AD9">
              <w:t xml:space="preserve">жизнь».  </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val="restart"/>
            <w:shd w:val="clear" w:color="auto" w:fill="auto"/>
          </w:tcPr>
          <w:p w:rsidR="00B10FA9" w:rsidRPr="005E4AD9" w:rsidRDefault="00B10FA9" w:rsidP="00B10FA9">
            <w:pPr>
              <w:jc w:val="both"/>
            </w:pPr>
            <w:r w:rsidRPr="005E4AD9">
              <w:rPr>
                <w:b/>
              </w:rPr>
              <w:t>3.</w:t>
            </w:r>
            <w:r w:rsidRPr="005E4AD9">
              <w:t xml:space="preserve">Применяет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w:t>
            </w:r>
            <w:r w:rsidRPr="005E4AD9">
              <w:lastRenderedPageBreak/>
              <w:t>решения практических задач консультирования, коррекции, развития отдельных лиц, групп населения и организаций, в том числе лицам с ограниченными возможностями здоровья и при организации инклюзивного образования</w:t>
            </w:r>
          </w:p>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B10FA9">
            <w:pPr>
              <w:widowControl w:val="0"/>
              <w:tabs>
                <w:tab w:val="left" w:pos="540"/>
              </w:tabs>
              <w:autoSpaceDE w:val="0"/>
              <w:autoSpaceDN w:val="0"/>
              <w:adjustRightInd w:val="0"/>
              <w:contextualSpacing/>
              <w:jc w:val="both"/>
            </w:pPr>
            <w:r w:rsidRPr="005E4AD9">
              <w:rPr>
                <w:b/>
              </w:rPr>
              <w:lastRenderedPageBreak/>
              <w:t xml:space="preserve">Знать </w:t>
            </w:r>
            <w:r w:rsidRPr="005E4AD9">
              <w:t xml:space="preserve">возрастно-психологические особенности каждого этапа онтогенетического развития человека; </w:t>
            </w:r>
            <w:r w:rsidRPr="005E4AD9">
              <w:rPr>
                <w:shd w:val="clear" w:color="auto" w:fill="FFFFFF"/>
              </w:rPr>
              <w:t xml:space="preserve">особенности когнитивного, личностного и психосоциального развития человека на всех этапах онтогенеза: </w:t>
            </w:r>
            <w:r w:rsidRPr="005E4AD9">
              <w:rPr>
                <w:shd w:val="clear" w:color="auto" w:fill="FFFFFF"/>
              </w:rPr>
              <w:lastRenderedPageBreak/>
              <w:t>от пренатального развития до старости.</w:t>
            </w:r>
          </w:p>
          <w:p w:rsidR="00B10FA9" w:rsidRPr="005E4AD9" w:rsidRDefault="00B10FA9" w:rsidP="00B10FA9">
            <w:pPr>
              <w:shd w:val="clear" w:color="auto" w:fill="FFFFFF"/>
              <w:rPr>
                <w:rFonts w:eastAsia="Calibri"/>
              </w:rPr>
            </w:pPr>
          </w:p>
        </w:tc>
        <w:tc>
          <w:tcPr>
            <w:tcW w:w="2971" w:type="dxa"/>
            <w:shd w:val="clear" w:color="auto" w:fill="auto"/>
          </w:tcPr>
          <w:p w:rsidR="00B10FA9" w:rsidRPr="005E4AD9" w:rsidRDefault="00B10FA9" w:rsidP="005E4AD9">
            <w:r w:rsidRPr="005E4AD9">
              <w:rPr>
                <w:b/>
                <w:lang w:eastAsia="en-US"/>
              </w:rPr>
              <w:lastRenderedPageBreak/>
              <w:t xml:space="preserve">Теоретический вопрос. </w:t>
            </w:r>
            <w:r w:rsidRPr="005E4AD9">
              <w:t>В чем значение отхода от профессиональной жизни в старости?</w:t>
            </w:r>
          </w:p>
          <w:p w:rsidR="00B10FA9" w:rsidRPr="005E4AD9" w:rsidRDefault="00B10FA9" w:rsidP="005E4AD9">
            <w:r w:rsidRPr="005E4AD9">
              <w:rPr>
                <w:b/>
                <w:lang w:eastAsia="en-US"/>
              </w:rPr>
              <w:t xml:space="preserve">Тест. </w:t>
            </w:r>
            <w:r w:rsidRPr="005E4AD9">
              <w:t xml:space="preserve">Противоречивые переживания взрослости – это переживания по поводу чего? </w:t>
            </w:r>
          </w:p>
          <w:p w:rsidR="00B10FA9" w:rsidRPr="005E4AD9" w:rsidRDefault="00B10FA9" w:rsidP="005E4AD9">
            <w:r w:rsidRPr="005E4AD9">
              <w:rPr>
                <w:lang w:val="en-US"/>
              </w:rPr>
              <w:t>a</w:t>
            </w:r>
            <w:r w:rsidRPr="005E4AD9">
              <w:t xml:space="preserve">) как он выглядит в глазах других, </w:t>
            </w:r>
          </w:p>
          <w:p w:rsidR="00B10FA9" w:rsidRPr="005E4AD9" w:rsidRDefault="00B10FA9" w:rsidP="005E4AD9">
            <w:r w:rsidRPr="005E4AD9">
              <w:rPr>
                <w:lang w:val="en-US"/>
              </w:rPr>
              <w:t>b</w:t>
            </w:r>
            <w:r w:rsidRPr="005E4AD9">
              <w:t xml:space="preserve">) действительно ли человек понял и </w:t>
            </w:r>
            <w:r w:rsidRPr="005E4AD9">
              <w:lastRenderedPageBreak/>
              <w:t xml:space="preserve">реализовал настоящее предназначение своей жизни, </w:t>
            </w:r>
          </w:p>
          <w:p w:rsidR="00B10FA9" w:rsidRPr="005E4AD9" w:rsidRDefault="00B10FA9" w:rsidP="005E4AD9">
            <w:r w:rsidRPr="005E4AD9">
              <w:rPr>
                <w:lang w:val="en-US"/>
              </w:rPr>
              <w:t>c</w:t>
            </w:r>
            <w:r w:rsidRPr="005E4AD9">
              <w:t xml:space="preserve">) как лучше всего «продать» свои способности и умения, </w:t>
            </w:r>
          </w:p>
          <w:p w:rsidR="00B10FA9" w:rsidRPr="005E4AD9" w:rsidRDefault="00B10FA9" w:rsidP="005E4AD9">
            <w:r w:rsidRPr="005E4AD9">
              <w:rPr>
                <w:lang w:val="en-US"/>
              </w:rPr>
              <w:t>d</w:t>
            </w:r>
            <w:r w:rsidRPr="005E4AD9">
              <w:t>) как воспитать молодое поколение</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shd w:val="clear" w:color="auto" w:fill="auto"/>
          </w:tcPr>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B10FA9">
            <w:pPr>
              <w:shd w:val="clear" w:color="auto" w:fill="FFFFFF"/>
              <w:rPr>
                <w:shd w:val="clear" w:color="auto" w:fill="FFFFFF"/>
              </w:rPr>
            </w:pPr>
            <w:r w:rsidRPr="005E4AD9">
              <w:rPr>
                <w:b/>
                <w:shd w:val="clear" w:color="auto" w:fill="FFFFFF"/>
              </w:rPr>
              <w:t>Уметь</w:t>
            </w:r>
            <w:r w:rsidRPr="005E4AD9">
              <w:rPr>
                <w:shd w:val="clear" w:color="auto" w:fill="FFFFFF"/>
              </w:rPr>
              <w:t xml:space="preserve"> решать прикладные задачи на основе полученных теоретических знаний в области психологии развития и возрастной психологии</w:t>
            </w:r>
          </w:p>
          <w:p w:rsidR="00B10FA9" w:rsidRPr="005E4AD9" w:rsidRDefault="00B10FA9" w:rsidP="00933029">
            <w:pPr>
              <w:widowControl w:val="0"/>
              <w:autoSpaceDE w:val="0"/>
              <w:autoSpaceDN w:val="0"/>
              <w:adjustRightInd w:val="0"/>
              <w:jc w:val="both"/>
              <w:rPr>
                <w:rFonts w:eastAsia="Calibri"/>
              </w:rPr>
            </w:pPr>
          </w:p>
        </w:tc>
        <w:tc>
          <w:tcPr>
            <w:tcW w:w="2971" w:type="dxa"/>
            <w:shd w:val="clear" w:color="auto" w:fill="auto"/>
          </w:tcPr>
          <w:p w:rsidR="00B10FA9" w:rsidRPr="005E4AD9" w:rsidRDefault="00B10FA9" w:rsidP="005E4AD9">
            <w:pPr>
              <w:pStyle w:val="aff1"/>
              <w:jc w:val="both"/>
              <w:rPr>
                <w:rFonts w:ascii="Times New Roman" w:hAnsi="Times New Roman"/>
                <w:sz w:val="24"/>
                <w:szCs w:val="24"/>
                <w:lang w:val="ru-RU"/>
              </w:rPr>
            </w:pPr>
            <w:r w:rsidRPr="005E4AD9">
              <w:rPr>
                <w:rFonts w:ascii="Times New Roman" w:hAnsi="Times New Roman"/>
                <w:b/>
                <w:sz w:val="24"/>
                <w:szCs w:val="24"/>
                <w:lang w:val="ru-RU"/>
              </w:rPr>
              <w:t>Практическое задание.</w:t>
            </w:r>
            <w:r w:rsidRPr="005E4AD9">
              <w:rPr>
                <w:rFonts w:ascii="Times New Roman" w:hAnsi="Times New Roman"/>
                <w:sz w:val="24"/>
                <w:szCs w:val="24"/>
                <w:lang w:val="ru-RU"/>
              </w:rPr>
              <w:t xml:space="preserve"> Познакомьтесь с ситуацией. Разберитесь в жалобе родителей в отношении ребенка. Предположите гипотезы, объясняющие возникшую проблему. Предложите мероприятия, которые желательно осуществить психологу. Ответьте на вопрос, поставленный материю. «Елена Григорьевна, мама 14-летней девочки-подростка: Дина стала чужой, нервной и очень подавленной. Я чувствую, что ей плохо. Но на все мои вопросы, что случилось и могу ли я ей помочь, она отвечает «Не трогай меня!» Почему моя дочь не обратится ко мне за помощью, если ей плохо? </w:t>
            </w:r>
            <w:r w:rsidRPr="005E4AD9">
              <w:rPr>
                <w:rFonts w:ascii="Times New Roman" w:hAnsi="Times New Roman"/>
                <w:sz w:val="24"/>
                <w:szCs w:val="24"/>
              </w:rPr>
              <w:t>Кто лучше поймет или поможет?! Ведь я ее мама».</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val="restart"/>
            <w:shd w:val="clear" w:color="auto" w:fill="auto"/>
          </w:tcPr>
          <w:p w:rsidR="00B10FA9" w:rsidRPr="005E4AD9" w:rsidRDefault="00B10FA9" w:rsidP="00933029">
            <w:pPr>
              <w:widowControl w:val="0"/>
              <w:autoSpaceDE w:val="0"/>
              <w:autoSpaceDN w:val="0"/>
              <w:adjustRightInd w:val="0"/>
              <w:jc w:val="both"/>
              <w:rPr>
                <w:rFonts w:eastAsia="Calibri"/>
              </w:rPr>
            </w:pPr>
            <w:r w:rsidRPr="005E4AD9">
              <w:rPr>
                <w:b/>
              </w:rPr>
              <w:t>4.</w:t>
            </w:r>
            <w:r w:rsidRPr="005E4AD9">
              <w:t xml:space="preserve">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в том числе лиц с ограниченными возможностями здоровья и при организации инклюзивного </w:t>
            </w:r>
            <w:r w:rsidRPr="005E4AD9">
              <w:lastRenderedPageBreak/>
              <w:t>образования</w:t>
            </w:r>
          </w:p>
        </w:tc>
        <w:tc>
          <w:tcPr>
            <w:tcW w:w="2688" w:type="dxa"/>
            <w:shd w:val="clear" w:color="auto" w:fill="auto"/>
          </w:tcPr>
          <w:p w:rsidR="00B10FA9" w:rsidRPr="005E4AD9" w:rsidRDefault="00B10FA9" w:rsidP="00B10FA9">
            <w:pPr>
              <w:shd w:val="clear" w:color="auto" w:fill="FFFFFF"/>
              <w:rPr>
                <w:shd w:val="clear" w:color="auto" w:fill="FFFFFF"/>
              </w:rPr>
            </w:pPr>
            <w:r w:rsidRPr="005E4AD9">
              <w:rPr>
                <w:b/>
                <w:shd w:val="clear" w:color="auto" w:fill="FFFFFF"/>
              </w:rPr>
              <w:lastRenderedPageBreak/>
              <w:t>Знать</w:t>
            </w:r>
            <w:r w:rsidRPr="005E4AD9">
              <w:rPr>
                <w:shd w:val="clear" w:color="auto" w:fill="FFFFFF"/>
              </w:rPr>
              <w:t xml:space="preserve"> </w:t>
            </w:r>
            <w:r w:rsidRPr="005E4AD9">
              <w:t>теоретические подходы к решению проблемы соотношения обучения и развития и их приложения в практике обучения и воспитания</w:t>
            </w:r>
          </w:p>
          <w:p w:rsidR="00B10FA9" w:rsidRPr="005E4AD9" w:rsidRDefault="00B10FA9" w:rsidP="00B10FA9">
            <w:pPr>
              <w:shd w:val="clear" w:color="auto" w:fill="FFFFFF"/>
              <w:rPr>
                <w:rFonts w:eastAsia="Calibri"/>
              </w:rPr>
            </w:pPr>
          </w:p>
        </w:tc>
        <w:tc>
          <w:tcPr>
            <w:tcW w:w="2971" w:type="dxa"/>
            <w:shd w:val="clear" w:color="auto" w:fill="auto"/>
          </w:tcPr>
          <w:p w:rsidR="00B10FA9" w:rsidRPr="005E4AD9" w:rsidRDefault="00632178" w:rsidP="00933029">
            <w:pPr>
              <w:widowControl w:val="0"/>
              <w:autoSpaceDE w:val="0"/>
              <w:autoSpaceDN w:val="0"/>
              <w:adjustRightInd w:val="0"/>
              <w:jc w:val="both"/>
              <w:rPr>
                <w:rFonts w:eastAsia="Calibri"/>
                <w:b/>
              </w:rPr>
            </w:pPr>
            <w:r w:rsidRPr="005E4AD9">
              <w:rPr>
                <w:rFonts w:eastAsia="Calibri"/>
                <w:b/>
              </w:rPr>
              <w:t>Теоретический вопрос.</w:t>
            </w:r>
          </w:p>
          <w:p w:rsidR="00632178" w:rsidRPr="005E4AD9" w:rsidRDefault="00632178" w:rsidP="00933029">
            <w:pPr>
              <w:widowControl w:val="0"/>
              <w:autoSpaceDE w:val="0"/>
              <w:autoSpaceDN w:val="0"/>
              <w:adjustRightInd w:val="0"/>
              <w:jc w:val="both"/>
              <w:rPr>
                <w:rFonts w:eastAsia="Calibri"/>
              </w:rPr>
            </w:pPr>
            <w:r w:rsidRPr="005E4AD9">
              <w:t>Почему теория Ж.Пиаже стала важной объяснительной методологией и одновременно теоретиче</w:t>
            </w:r>
            <w:r w:rsidRPr="005E4AD9">
              <w:rPr>
                <w:lang w:val="en-US"/>
              </w:rPr>
              <w:t>c</w:t>
            </w:r>
            <w:r w:rsidRPr="005E4AD9">
              <w:t>ким тормозом в объяснении развития ребёнка?</w:t>
            </w:r>
          </w:p>
          <w:p w:rsidR="00632178" w:rsidRPr="005E4AD9" w:rsidRDefault="006176E5" w:rsidP="00933029">
            <w:pPr>
              <w:widowControl w:val="0"/>
              <w:autoSpaceDE w:val="0"/>
              <w:autoSpaceDN w:val="0"/>
              <w:adjustRightInd w:val="0"/>
              <w:jc w:val="both"/>
              <w:rPr>
                <w:rFonts w:eastAsia="Calibri"/>
                <w:b/>
              </w:rPr>
            </w:pPr>
            <w:r w:rsidRPr="005E4AD9">
              <w:rPr>
                <w:rFonts w:eastAsia="Calibri"/>
                <w:b/>
              </w:rPr>
              <w:t>Тест.</w:t>
            </w:r>
          </w:p>
          <w:p w:rsidR="006176E5" w:rsidRPr="005E4AD9" w:rsidRDefault="006176E5" w:rsidP="00933029">
            <w:pPr>
              <w:widowControl w:val="0"/>
              <w:autoSpaceDE w:val="0"/>
              <w:autoSpaceDN w:val="0"/>
              <w:adjustRightInd w:val="0"/>
              <w:jc w:val="both"/>
            </w:pPr>
            <w:r w:rsidRPr="005E4AD9">
              <w:t xml:space="preserve">С переходом к школе отношения ребенка с учителем и сверстниками тоже начинают носить  какой характер? </w:t>
            </w:r>
          </w:p>
          <w:p w:rsidR="006176E5" w:rsidRPr="005E4AD9" w:rsidRDefault="006176E5" w:rsidP="00933029">
            <w:pPr>
              <w:widowControl w:val="0"/>
              <w:autoSpaceDE w:val="0"/>
              <w:autoSpaceDN w:val="0"/>
              <w:adjustRightInd w:val="0"/>
              <w:jc w:val="both"/>
            </w:pPr>
            <w:r w:rsidRPr="005E4AD9">
              <w:rPr>
                <w:lang w:val="en-US"/>
              </w:rPr>
              <w:t>a</w:t>
            </w:r>
            <w:r w:rsidRPr="005E4AD9">
              <w:t>) эмоционально-</w:t>
            </w:r>
            <w:r w:rsidRPr="005E4AD9">
              <w:lastRenderedPageBreak/>
              <w:t xml:space="preserve">личностный характер, </w:t>
            </w:r>
          </w:p>
          <w:p w:rsidR="006176E5" w:rsidRPr="005E4AD9" w:rsidRDefault="006176E5" w:rsidP="00933029">
            <w:pPr>
              <w:widowControl w:val="0"/>
              <w:autoSpaceDE w:val="0"/>
              <w:autoSpaceDN w:val="0"/>
              <w:adjustRightInd w:val="0"/>
              <w:jc w:val="both"/>
            </w:pPr>
            <w:r w:rsidRPr="005E4AD9">
              <w:rPr>
                <w:lang w:val="en-US"/>
              </w:rPr>
              <w:t>b</w:t>
            </w:r>
            <w:r w:rsidRPr="005E4AD9">
              <w:t xml:space="preserve">) «нормативный» характер, </w:t>
            </w:r>
          </w:p>
          <w:p w:rsidR="006176E5" w:rsidRPr="005E4AD9" w:rsidRDefault="006176E5" w:rsidP="00933029">
            <w:pPr>
              <w:widowControl w:val="0"/>
              <w:autoSpaceDE w:val="0"/>
              <w:autoSpaceDN w:val="0"/>
              <w:adjustRightInd w:val="0"/>
              <w:jc w:val="both"/>
            </w:pPr>
            <w:r w:rsidRPr="005E4AD9">
              <w:rPr>
                <w:lang w:val="en-US"/>
              </w:rPr>
              <w:t>c</w:t>
            </w:r>
            <w:r w:rsidRPr="005E4AD9">
              <w:t xml:space="preserve">) познавательный характер, </w:t>
            </w:r>
          </w:p>
          <w:p w:rsidR="006176E5" w:rsidRPr="005E4AD9" w:rsidRDefault="006176E5" w:rsidP="00933029">
            <w:pPr>
              <w:widowControl w:val="0"/>
              <w:autoSpaceDE w:val="0"/>
              <w:autoSpaceDN w:val="0"/>
              <w:adjustRightInd w:val="0"/>
              <w:jc w:val="both"/>
              <w:rPr>
                <w:rFonts w:eastAsia="Calibri"/>
              </w:rPr>
            </w:pPr>
            <w:r w:rsidRPr="005E4AD9">
              <w:rPr>
                <w:lang w:val="en-US"/>
              </w:rPr>
              <w:t>d</w:t>
            </w:r>
            <w:r w:rsidRPr="005E4AD9">
              <w:t>) эгоцентрический характер</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shd w:val="clear" w:color="auto" w:fill="auto"/>
          </w:tcPr>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B10FA9">
            <w:pPr>
              <w:shd w:val="clear" w:color="auto" w:fill="FFFFFF"/>
            </w:pPr>
            <w:r w:rsidRPr="005E4AD9">
              <w:rPr>
                <w:b/>
                <w:shd w:val="clear" w:color="auto" w:fill="FFFFFF"/>
              </w:rPr>
              <w:t>Уметь</w:t>
            </w:r>
            <w:r w:rsidRPr="005E4AD9">
              <w:rPr>
                <w:shd w:val="clear" w:color="auto" w:fill="FFFFFF"/>
              </w:rPr>
              <w:t xml:space="preserve"> оценивать </w:t>
            </w:r>
            <w:r w:rsidRPr="005E4AD9">
              <w:t>специфику воспитания и обучения на основании</w:t>
            </w:r>
            <w:r w:rsidRPr="005E4AD9">
              <w:rPr>
                <w:shd w:val="clear" w:color="auto" w:fill="FFFFFF"/>
              </w:rPr>
              <w:t xml:space="preserve"> основных подходов к </w:t>
            </w:r>
            <w:r w:rsidRPr="005E4AD9">
              <w:t xml:space="preserve">решению проблемы соотношения обучения и развития и нормативных показателей психического развития человека </w:t>
            </w:r>
          </w:p>
          <w:p w:rsidR="00B10FA9" w:rsidRPr="005E4AD9" w:rsidRDefault="00B10FA9" w:rsidP="00933029">
            <w:pPr>
              <w:widowControl w:val="0"/>
              <w:autoSpaceDE w:val="0"/>
              <w:autoSpaceDN w:val="0"/>
              <w:adjustRightInd w:val="0"/>
              <w:jc w:val="both"/>
              <w:rPr>
                <w:rFonts w:eastAsia="Calibri"/>
              </w:rPr>
            </w:pPr>
          </w:p>
        </w:tc>
        <w:tc>
          <w:tcPr>
            <w:tcW w:w="2971" w:type="dxa"/>
            <w:shd w:val="clear" w:color="auto" w:fill="auto"/>
          </w:tcPr>
          <w:p w:rsidR="00B10FA9" w:rsidRPr="005E4AD9" w:rsidRDefault="001E213B" w:rsidP="00933029">
            <w:pPr>
              <w:widowControl w:val="0"/>
              <w:autoSpaceDE w:val="0"/>
              <w:autoSpaceDN w:val="0"/>
              <w:adjustRightInd w:val="0"/>
              <w:jc w:val="both"/>
              <w:rPr>
                <w:rFonts w:eastAsia="Calibri"/>
                <w:b/>
              </w:rPr>
            </w:pPr>
            <w:r w:rsidRPr="005E4AD9">
              <w:rPr>
                <w:rFonts w:eastAsia="Calibri"/>
                <w:b/>
              </w:rPr>
              <w:t>Практическое задание.</w:t>
            </w:r>
          </w:p>
          <w:p w:rsidR="00EA0419" w:rsidRPr="005E4AD9" w:rsidRDefault="00EA0419" w:rsidP="00933029">
            <w:pPr>
              <w:widowControl w:val="0"/>
              <w:autoSpaceDE w:val="0"/>
              <w:autoSpaceDN w:val="0"/>
              <w:adjustRightInd w:val="0"/>
              <w:jc w:val="both"/>
              <w:rPr>
                <w:rFonts w:eastAsia="Calibri"/>
                <w:b/>
              </w:rPr>
            </w:pPr>
            <w:r w:rsidRPr="005E4AD9">
              <w:t xml:space="preserve">Познакомьтесь с ситуацией. Разберитесь в жалобе и запросе родителей в отношении ребенка. Предложите мероприятия, которые было бы желательно осуществить школьному психологу. «Ольга, мать Ани (9 лет и 8 мес.): «Подскажите, что нам делать, как помочь нашей дочке. Моя Аня учится в третьем классе и уже второй год учительница, Татьяна Петровна, считает ее «двоечницей». Тяжело дается ей учеба в школе. До сих пор Татьяна Петровна снисходительно относилась с двойкам Ани, да и мы уже смирились с тем, что каких-либо достижений в школе не будет. Да и не ждем уже пятерок. Но вот третий класс уже заканчивать, а учительница вдруг говорит, что терпение ее иссякло, что Аню надо либо оставлять на второй год, либо переводить в школу для умственно отсталых. Но ведь это приговор на всю жизнь! Как же так? Аня, конечно, не блещет умом и талантами, но ведь не умственно отсталая! Кое-как она справляется с учебными заданиями. Правда, чтобы  научить ее тому, чего требует </w:t>
            </w:r>
            <w:r w:rsidRPr="005E4AD9">
              <w:lastRenderedPageBreak/>
              <w:t>школьная программа, требуется много дополнительных занятий — мы и репетира наняли, чтобы занимался с Аней. Из-за этого Аня утомляется, устает, часто бывает невнимательной, рассеянной, делает ошибки. Мы с мужем видим, как она старается, уделяет много внимания мелочам, боится сделать неправильно. Но все «без толку».  Когда она рисует, больше пользуется ластиком, чем карандашом. А это не имеет смысла, так как новая проведенная ею линия обычно ничем не лучше стертой, но времени на рисунок тратится вдвое или втрое больше, чем нужно. А в результате получается какая-то «мазня». А иногда она вовсе отказывается от выполнения задании, которые ей вполне по силам»</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val="restart"/>
            <w:shd w:val="clear" w:color="auto" w:fill="auto"/>
          </w:tcPr>
          <w:p w:rsidR="00B10FA9" w:rsidRPr="005E4AD9" w:rsidRDefault="00B10FA9" w:rsidP="00B10FA9">
            <w:pPr>
              <w:jc w:val="both"/>
            </w:pPr>
            <w:r w:rsidRPr="005E4AD9">
              <w:rPr>
                <w:b/>
              </w:rPr>
              <w:t>5.</w:t>
            </w:r>
            <w:r w:rsidRPr="005E4AD9">
              <w:t xml:space="preserve"> Демонстрирует знание базовых методов, технологий и форм психологической помощи, анализируя особенности деятельности практических психологов по сопровождению развития человека как индивида, личности, субъекта деятельности. </w:t>
            </w:r>
          </w:p>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B10FA9">
            <w:pPr>
              <w:shd w:val="clear" w:color="auto" w:fill="FFFFFF"/>
              <w:rPr>
                <w:shd w:val="clear" w:color="auto" w:fill="FFFFFF"/>
              </w:rPr>
            </w:pPr>
            <w:r w:rsidRPr="005E4AD9">
              <w:rPr>
                <w:b/>
                <w:shd w:val="clear" w:color="auto" w:fill="FFFFFF"/>
              </w:rPr>
              <w:t>Знать</w:t>
            </w:r>
            <w:r w:rsidRPr="005E4AD9">
              <w:rPr>
                <w:shd w:val="clear" w:color="auto" w:fill="FFFFFF"/>
              </w:rPr>
              <w:t xml:space="preserve"> </w:t>
            </w:r>
            <w:r w:rsidRPr="005E4AD9">
              <w:t xml:space="preserve">задачи и базовые методы полноценного когнитивного и личностного развития человека на каждом этапе онтогенеза с учётом </w:t>
            </w:r>
            <w:r w:rsidRPr="005E4AD9">
              <w:rPr>
                <w:shd w:val="clear" w:color="auto" w:fill="FFFFFF"/>
              </w:rPr>
              <w:t>возрастных, социальных, культурных и экономических аспектов</w:t>
            </w:r>
          </w:p>
        </w:tc>
        <w:tc>
          <w:tcPr>
            <w:tcW w:w="2971" w:type="dxa"/>
            <w:shd w:val="clear" w:color="auto" w:fill="auto"/>
          </w:tcPr>
          <w:p w:rsidR="00B10FA9" w:rsidRPr="005E4AD9" w:rsidRDefault="00340CBD" w:rsidP="00933029">
            <w:pPr>
              <w:widowControl w:val="0"/>
              <w:autoSpaceDE w:val="0"/>
              <w:autoSpaceDN w:val="0"/>
              <w:adjustRightInd w:val="0"/>
              <w:jc w:val="both"/>
              <w:rPr>
                <w:rFonts w:eastAsia="Calibri"/>
                <w:b/>
              </w:rPr>
            </w:pPr>
            <w:r w:rsidRPr="005E4AD9">
              <w:rPr>
                <w:rFonts w:eastAsia="Calibri"/>
                <w:b/>
              </w:rPr>
              <w:t>Теоретический вопрос.</w:t>
            </w:r>
          </w:p>
          <w:p w:rsidR="00CD287E" w:rsidRPr="005E4AD9" w:rsidRDefault="00CD287E" w:rsidP="00933029">
            <w:pPr>
              <w:widowControl w:val="0"/>
              <w:autoSpaceDE w:val="0"/>
              <w:autoSpaceDN w:val="0"/>
              <w:adjustRightInd w:val="0"/>
              <w:jc w:val="both"/>
              <w:rPr>
                <w:shd w:val="clear" w:color="auto" w:fill="FFFFFF"/>
              </w:rPr>
            </w:pPr>
            <w:r w:rsidRPr="005E4AD9">
              <w:t xml:space="preserve">Согласно Б.В.Зейгарник, что составляет </w:t>
            </w:r>
            <w:r w:rsidRPr="005E4AD9">
              <w:rPr>
                <w:shd w:val="clear" w:color="auto" w:fill="FFFFFF"/>
              </w:rPr>
              <w:t xml:space="preserve">диапазон потенциальных возможностей детей к овладению новыми знаниями в совместной со взрослым деятельности? </w:t>
            </w:r>
          </w:p>
          <w:p w:rsidR="00632178" w:rsidRPr="005E4AD9" w:rsidRDefault="00632178" w:rsidP="00933029">
            <w:pPr>
              <w:widowControl w:val="0"/>
              <w:autoSpaceDE w:val="0"/>
              <w:autoSpaceDN w:val="0"/>
              <w:adjustRightInd w:val="0"/>
              <w:jc w:val="both"/>
              <w:rPr>
                <w:rFonts w:eastAsia="Calibri"/>
                <w:b/>
              </w:rPr>
            </w:pPr>
            <w:r w:rsidRPr="005E4AD9">
              <w:rPr>
                <w:rFonts w:eastAsia="Calibri"/>
                <w:b/>
              </w:rPr>
              <w:t>Тест.</w:t>
            </w:r>
          </w:p>
          <w:p w:rsidR="00632178" w:rsidRPr="005E4AD9" w:rsidRDefault="00632178" w:rsidP="00632178">
            <w:pPr>
              <w:jc w:val="both"/>
            </w:pPr>
            <w:r w:rsidRPr="005E4AD9">
              <w:t>В европейской цивилизации, по мнению Э.Эриксона, стыд очень рано и легко поглощается …</w:t>
            </w:r>
          </w:p>
          <w:p w:rsidR="00632178" w:rsidRPr="005E4AD9" w:rsidRDefault="00632178" w:rsidP="00632178">
            <w:pPr>
              <w:jc w:val="both"/>
            </w:pPr>
            <w:r w:rsidRPr="005E4AD9">
              <w:rPr>
                <w:lang w:val="en-US"/>
              </w:rPr>
              <w:t>a</w:t>
            </w:r>
            <w:r w:rsidRPr="005E4AD9">
              <w:t xml:space="preserve">) чувством долга   </w:t>
            </w:r>
          </w:p>
          <w:p w:rsidR="00632178" w:rsidRPr="005E4AD9" w:rsidRDefault="00632178" w:rsidP="00632178">
            <w:pPr>
              <w:jc w:val="both"/>
            </w:pPr>
            <w:r w:rsidRPr="005E4AD9">
              <w:rPr>
                <w:lang w:val="en-US"/>
              </w:rPr>
              <w:t>b</w:t>
            </w:r>
            <w:r w:rsidRPr="005E4AD9">
              <w:t xml:space="preserve">) чувством вины   </w:t>
            </w:r>
          </w:p>
          <w:p w:rsidR="00632178" w:rsidRPr="005E4AD9" w:rsidRDefault="00632178" w:rsidP="00632178">
            <w:pPr>
              <w:jc w:val="both"/>
            </w:pPr>
            <w:r w:rsidRPr="005E4AD9">
              <w:rPr>
                <w:lang w:val="en-US"/>
              </w:rPr>
              <w:t>c</w:t>
            </w:r>
            <w:r w:rsidRPr="005E4AD9">
              <w:t xml:space="preserve">) тревожностью  </w:t>
            </w:r>
          </w:p>
          <w:p w:rsidR="00632178" w:rsidRPr="005E4AD9" w:rsidRDefault="00632178" w:rsidP="00632178">
            <w:pPr>
              <w:jc w:val="both"/>
            </w:pPr>
            <w:r w:rsidRPr="005E4AD9">
              <w:rPr>
                <w:lang w:val="en-US"/>
              </w:rPr>
              <w:t>d</w:t>
            </w:r>
            <w:r w:rsidRPr="005E4AD9">
              <w:t>) агрессивностью</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shd w:val="clear" w:color="auto" w:fill="auto"/>
          </w:tcPr>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B10FA9">
            <w:pPr>
              <w:shd w:val="clear" w:color="auto" w:fill="FFFFFF"/>
              <w:rPr>
                <w:shd w:val="clear" w:color="auto" w:fill="FFFFFF"/>
              </w:rPr>
            </w:pPr>
            <w:r w:rsidRPr="005E4AD9">
              <w:rPr>
                <w:b/>
                <w:shd w:val="clear" w:color="auto" w:fill="FFFFFF"/>
              </w:rPr>
              <w:t>Уметь</w:t>
            </w:r>
            <w:r w:rsidRPr="005E4AD9">
              <w:rPr>
                <w:shd w:val="clear" w:color="auto" w:fill="FFFFFF"/>
              </w:rPr>
              <w:t xml:space="preserve"> анализировать </w:t>
            </w:r>
            <w:r w:rsidRPr="005E4AD9">
              <w:t xml:space="preserve">объективные и </w:t>
            </w:r>
            <w:r w:rsidRPr="005E4AD9">
              <w:lastRenderedPageBreak/>
              <w:t>субъективные факторы, содействующие или препятствующие прогрессивному развитию и реализации потенциалов человека</w:t>
            </w:r>
          </w:p>
          <w:p w:rsidR="00B10FA9" w:rsidRPr="005E4AD9" w:rsidRDefault="00B10FA9" w:rsidP="00933029">
            <w:pPr>
              <w:widowControl w:val="0"/>
              <w:autoSpaceDE w:val="0"/>
              <w:autoSpaceDN w:val="0"/>
              <w:adjustRightInd w:val="0"/>
              <w:jc w:val="both"/>
              <w:rPr>
                <w:rFonts w:eastAsia="Calibri"/>
              </w:rPr>
            </w:pPr>
          </w:p>
        </w:tc>
        <w:tc>
          <w:tcPr>
            <w:tcW w:w="2971" w:type="dxa"/>
            <w:shd w:val="clear" w:color="auto" w:fill="auto"/>
          </w:tcPr>
          <w:p w:rsidR="00B10FA9" w:rsidRPr="005E4AD9" w:rsidRDefault="00340CBD" w:rsidP="00933029">
            <w:pPr>
              <w:widowControl w:val="0"/>
              <w:autoSpaceDE w:val="0"/>
              <w:autoSpaceDN w:val="0"/>
              <w:adjustRightInd w:val="0"/>
              <w:jc w:val="both"/>
              <w:rPr>
                <w:rFonts w:eastAsia="Calibri"/>
                <w:b/>
              </w:rPr>
            </w:pPr>
            <w:r w:rsidRPr="005E4AD9">
              <w:rPr>
                <w:rFonts w:eastAsia="Calibri"/>
                <w:b/>
              </w:rPr>
              <w:lastRenderedPageBreak/>
              <w:t>Практическое задание.</w:t>
            </w:r>
          </w:p>
          <w:p w:rsidR="00340CBD" w:rsidRPr="005E4AD9" w:rsidRDefault="00340CBD" w:rsidP="00933029">
            <w:pPr>
              <w:widowControl w:val="0"/>
              <w:autoSpaceDE w:val="0"/>
              <w:autoSpaceDN w:val="0"/>
              <w:adjustRightInd w:val="0"/>
              <w:jc w:val="both"/>
              <w:rPr>
                <w:rFonts w:eastAsia="Calibri"/>
              </w:rPr>
            </w:pPr>
            <w:r w:rsidRPr="005E4AD9">
              <w:rPr>
                <w:rFonts w:eastAsia="Calibri"/>
              </w:rPr>
              <w:t xml:space="preserve">Познакомьтесь с </w:t>
            </w:r>
            <w:r w:rsidRPr="005E4AD9">
              <w:rPr>
                <w:rFonts w:eastAsia="Calibri"/>
              </w:rPr>
              <w:lastRenderedPageBreak/>
              <w:t>эмпирическими фактами. Объясните причины выявленных психологических фактов. Каковы, на Ваш взгляд, могут быть последствия этого исследования, когда результаты будут опубликованы?</w:t>
            </w:r>
          </w:p>
          <w:p w:rsidR="00340CBD" w:rsidRPr="005E4AD9" w:rsidRDefault="00340CBD" w:rsidP="00933029">
            <w:pPr>
              <w:widowControl w:val="0"/>
              <w:autoSpaceDE w:val="0"/>
              <w:autoSpaceDN w:val="0"/>
              <w:adjustRightInd w:val="0"/>
              <w:jc w:val="both"/>
              <w:rPr>
                <w:rFonts w:eastAsia="Calibri"/>
              </w:rPr>
            </w:pPr>
            <w:r w:rsidRPr="005E4AD9">
              <w:rPr>
                <w:rFonts w:eastAsia="Calibri"/>
              </w:rPr>
              <w:t>«</w:t>
            </w:r>
            <w:r w:rsidR="001A2817" w:rsidRPr="005E4AD9">
              <w:rPr>
                <w:rFonts w:eastAsia="Calibri"/>
              </w:rPr>
              <w:t>Caughy et al, 1994, которые обнаружили, что дети из среднего класса, посещающие детский сад, обычно получают меньше баллов по когнитивным тестам, чем дети из аналогичных семей, воспитываемые дома. Никто бы не был обманут, согласие было бы получено, и никакого вреда не было бы нанесено при проведении исследования</w:t>
            </w:r>
            <w:r w:rsidRPr="005E4AD9">
              <w:rPr>
                <w:rFonts w:eastAsia="Calibri"/>
              </w:rPr>
              <w:t>»</w:t>
            </w:r>
            <w:r w:rsidR="001A2817" w:rsidRPr="005E4AD9">
              <w:rPr>
                <w:rFonts w:eastAsia="Calibri"/>
              </w:rPr>
              <w:t xml:space="preserve">.  </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val="restart"/>
            <w:shd w:val="clear" w:color="auto" w:fill="auto"/>
          </w:tcPr>
          <w:p w:rsidR="00B10FA9" w:rsidRPr="005E4AD9" w:rsidRDefault="00B10FA9" w:rsidP="00B10FA9">
            <w:pPr>
              <w:jc w:val="both"/>
            </w:pPr>
            <w:r w:rsidRPr="005E4AD9">
              <w:rPr>
                <w:b/>
              </w:rPr>
              <w:t>6.</w:t>
            </w:r>
            <w:r w:rsidRPr="005E4AD9">
              <w:t xml:space="preserve"> Использует основные методы, технологии 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B10FA9">
            <w:pPr>
              <w:shd w:val="clear" w:color="auto" w:fill="FFFFFF"/>
              <w:rPr>
                <w:shd w:val="clear" w:color="auto" w:fill="FFFFFF"/>
              </w:rPr>
            </w:pPr>
            <w:r w:rsidRPr="005E4AD9">
              <w:rPr>
                <w:b/>
                <w:shd w:val="clear" w:color="auto" w:fill="FFFFFF"/>
              </w:rPr>
              <w:t>Знать</w:t>
            </w:r>
            <w:r w:rsidRPr="005E4AD9">
              <w:rPr>
                <w:shd w:val="clear" w:color="auto" w:fill="FFFFFF"/>
              </w:rPr>
              <w:t xml:space="preserve"> преимущества и ограничения различных стратегий исследования психического развития человека, основные этические принципы психологической работы с детьми, подростками и взрослыми людьми</w:t>
            </w:r>
          </w:p>
        </w:tc>
        <w:tc>
          <w:tcPr>
            <w:tcW w:w="2971" w:type="dxa"/>
            <w:shd w:val="clear" w:color="auto" w:fill="auto"/>
          </w:tcPr>
          <w:p w:rsidR="00B10FA9" w:rsidRPr="005E4AD9" w:rsidRDefault="00632178" w:rsidP="00933029">
            <w:pPr>
              <w:widowControl w:val="0"/>
              <w:autoSpaceDE w:val="0"/>
              <w:autoSpaceDN w:val="0"/>
              <w:adjustRightInd w:val="0"/>
              <w:jc w:val="both"/>
              <w:rPr>
                <w:rFonts w:eastAsia="Calibri"/>
                <w:b/>
              </w:rPr>
            </w:pPr>
            <w:r w:rsidRPr="005E4AD9">
              <w:rPr>
                <w:rFonts w:eastAsia="Calibri"/>
                <w:b/>
              </w:rPr>
              <w:t>Теоретический вопрос.</w:t>
            </w:r>
          </w:p>
          <w:p w:rsidR="006176E5" w:rsidRPr="005E4AD9" w:rsidRDefault="006176E5" w:rsidP="006176E5">
            <w:pPr>
              <w:tabs>
                <w:tab w:val="left" w:pos="715"/>
              </w:tabs>
              <w:snapToGrid w:val="0"/>
            </w:pPr>
            <w:r w:rsidRPr="005E4AD9">
              <w:t>Каковы стандартные процедуры и методики диагностики психологической готовности детей к школе?</w:t>
            </w:r>
          </w:p>
          <w:p w:rsidR="00632178" w:rsidRPr="005E4AD9" w:rsidRDefault="006176E5" w:rsidP="00933029">
            <w:pPr>
              <w:widowControl w:val="0"/>
              <w:autoSpaceDE w:val="0"/>
              <w:autoSpaceDN w:val="0"/>
              <w:adjustRightInd w:val="0"/>
              <w:jc w:val="both"/>
              <w:rPr>
                <w:rFonts w:eastAsia="Calibri"/>
                <w:b/>
              </w:rPr>
            </w:pPr>
            <w:r w:rsidRPr="005E4AD9">
              <w:rPr>
                <w:rFonts w:eastAsia="Calibri"/>
                <w:b/>
              </w:rPr>
              <w:t>Тест.</w:t>
            </w:r>
          </w:p>
          <w:p w:rsidR="006176E5" w:rsidRPr="005E4AD9" w:rsidRDefault="006176E5" w:rsidP="00933029">
            <w:pPr>
              <w:widowControl w:val="0"/>
              <w:autoSpaceDE w:val="0"/>
              <w:autoSpaceDN w:val="0"/>
              <w:adjustRightInd w:val="0"/>
              <w:jc w:val="both"/>
            </w:pPr>
            <w:r w:rsidRPr="005E4AD9">
              <w:t xml:space="preserve">Какая деятельность влияет на работу психических функций в старости? </w:t>
            </w:r>
          </w:p>
          <w:p w:rsidR="006176E5" w:rsidRPr="005E4AD9" w:rsidRDefault="006176E5" w:rsidP="00933029">
            <w:pPr>
              <w:widowControl w:val="0"/>
              <w:autoSpaceDE w:val="0"/>
              <w:autoSpaceDN w:val="0"/>
              <w:adjustRightInd w:val="0"/>
              <w:jc w:val="both"/>
            </w:pPr>
            <w:r w:rsidRPr="005E4AD9">
              <w:rPr>
                <w:lang w:val="en-US"/>
              </w:rPr>
              <w:t>a</w:t>
            </w:r>
            <w:r w:rsidRPr="005E4AD9">
              <w:t xml:space="preserve">) воспитательная </w:t>
            </w:r>
          </w:p>
          <w:p w:rsidR="006176E5" w:rsidRPr="005E4AD9" w:rsidRDefault="006176E5" w:rsidP="00933029">
            <w:pPr>
              <w:widowControl w:val="0"/>
              <w:autoSpaceDE w:val="0"/>
              <w:autoSpaceDN w:val="0"/>
              <w:adjustRightInd w:val="0"/>
              <w:jc w:val="both"/>
            </w:pPr>
            <w:r w:rsidRPr="005E4AD9">
              <w:rPr>
                <w:lang w:val="en-US"/>
              </w:rPr>
              <w:t>b</w:t>
            </w:r>
            <w:r w:rsidRPr="005E4AD9">
              <w:t xml:space="preserve">) общественная </w:t>
            </w:r>
          </w:p>
          <w:p w:rsidR="006176E5" w:rsidRPr="005E4AD9" w:rsidRDefault="006176E5" w:rsidP="00933029">
            <w:pPr>
              <w:widowControl w:val="0"/>
              <w:autoSpaceDE w:val="0"/>
              <w:autoSpaceDN w:val="0"/>
              <w:adjustRightInd w:val="0"/>
              <w:jc w:val="both"/>
            </w:pPr>
            <w:r w:rsidRPr="005E4AD9">
              <w:rPr>
                <w:lang w:val="en-US"/>
              </w:rPr>
              <w:t>c</w:t>
            </w:r>
            <w:r w:rsidRPr="005E4AD9">
              <w:t xml:space="preserve">) трудовая </w:t>
            </w:r>
          </w:p>
          <w:p w:rsidR="006176E5" w:rsidRPr="005E4AD9" w:rsidRDefault="006176E5" w:rsidP="00933029">
            <w:pPr>
              <w:widowControl w:val="0"/>
              <w:autoSpaceDE w:val="0"/>
              <w:autoSpaceDN w:val="0"/>
              <w:adjustRightInd w:val="0"/>
              <w:jc w:val="both"/>
              <w:rPr>
                <w:rFonts w:eastAsia="Calibri"/>
              </w:rPr>
            </w:pPr>
            <w:r w:rsidRPr="005E4AD9">
              <w:rPr>
                <w:lang w:val="en-US"/>
              </w:rPr>
              <w:t>d</w:t>
            </w:r>
            <w:r w:rsidRPr="005E4AD9">
              <w:t>) творческая</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shd w:val="clear" w:color="auto" w:fill="auto"/>
          </w:tcPr>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6176E5">
            <w:pPr>
              <w:shd w:val="clear" w:color="auto" w:fill="FFFFFF"/>
              <w:rPr>
                <w:shd w:val="clear" w:color="auto" w:fill="FFFFFF"/>
              </w:rPr>
            </w:pPr>
            <w:r w:rsidRPr="005E4AD9">
              <w:rPr>
                <w:b/>
                <w:shd w:val="clear" w:color="auto" w:fill="FFFFFF"/>
              </w:rPr>
              <w:t>Уметь</w:t>
            </w:r>
            <w:r w:rsidRPr="005E4AD9">
              <w:rPr>
                <w:shd w:val="clear" w:color="auto" w:fill="FFFFFF"/>
              </w:rPr>
              <w:t xml:space="preserve"> выделять проблему, оценивать и на основании основных подходов к развитию человека предлагать эффективные решения, обеспечивающие личностное и когнитивное развитие человека</w:t>
            </w:r>
          </w:p>
        </w:tc>
        <w:tc>
          <w:tcPr>
            <w:tcW w:w="2971" w:type="dxa"/>
            <w:shd w:val="clear" w:color="auto" w:fill="auto"/>
          </w:tcPr>
          <w:p w:rsidR="00B10FA9" w:rsidRPr="005E4AD9" w:rsidRDefault="006176E5" w:rsidP="00933029">
            <w:pPr>
              <w:widowControl w:val="0"/>
              <w:autoSpaceDE w:val="0"/>
              <w:autoSpaceDN w:val="0"/>
              <w:adjustRightInd w:val="0"/>
              <w:jc w:val="both"/>
              <w:rPr>
                <w:rFonts w:eastAsia="Calibri"/>
                <w:b/>
              </w:rPr>
            </w:pPr>
            <w:r w:rsidRPr="005E4AD9">
              <w:rPr>
                <w:rFonts w:eastAsia="Calibri"/>
                <w:b/>
              </w:rPr>
              <w:t>Практическое задание.</w:t>
            </w:r>
          </w:p>
          <w:p w:rsidR="006176E5" w:rsidRPr="005E4AD9" w:rsidRDefault="00EA0419" w:rsidP="00933029">
            <w:pPr>
              <w:widowControl w:val="0"/>
              <w:autoSpaceDE w:val="0"/>
              <w:autoSpaceDN w:val="0"/>
              <w:adjustRightInd w:val="0"/>
              <w:jc w:val="both"/>
              <w:rPr>
                <w:rFonts w:eastAsia="Calibri"/>
                <w:b/>
              </w:rPr>
            </w:pPr>
            <w:r w:rsidRPr="005E4AD9">
              <w:t xml:space="preserve">Познакомьтесь с ситуацией. Разберитесь в жалобе родителей в отношении ребенка. Предположите гипотезы, объясняющие возникшую проблему. Предложите мероприятия, которые желательно осуществить психологу. «Наташа, мать Илюши (3 года, 5 мес). В последнее время стал </w:t>
            </w:r>
            <w:r w:rsidRPr="005E4AD9">
              <w:lastRenderedPageBreak/>
              <w:t>капризным, все норовит сделать по-своему. Вот недавно с усердием натягивает колготки. Трудное занятие. Наконец-то после долгих усилий колготки почти надеты, но … наизнанку. Мальчик этого не замечает и продолжает натягивать. Я стараюсь прекратить эту «бесцельную возню» быстрым движением, не скрывая раздражения, стараюсь натянуть колготки сама. Малыш поднимает крик: «Сам! Сам! Сам!» - «Сиди спокойно не капризничай! Не умеешь, а кричишь «сам». Мама сокрушенно вздыхает: «Когда только научится!»</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val="restart"/>
            <w:shd w:val="clear" w:color="auto" w:fill="auto"/>
          </w:tcPr>
          <w:p w:rsidR="00B10FA9" w:rsidRPr="005E4AD9" w:rsidRDefault="00B10FA9" w:rsidP="00B10FA9">
            <w:pPr>
              <w:jc w:val="both"/>
            </w:pPr>
            <w:r w:rsidRPr="005E4AD9">
              <w:rPr>
                <w:b/>
              </w:rPr>
              <w:t>7.</w:t>
            </w:r>
            <w:r w:rsidRPr="005E4AD9">
              <w:rPr>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B10FA9">
            <w:pPr>
              <w:shd w:val="clear" w:color="auto" w:fill="FFFFFF"/>
            </w:pPr>
            <w:r w:rsidRPr="005E4AD9">
              <w:rPr>
                <w:b/>
              </w:rPr>
              <w:t>Знать</w:t>
            </w:r>
            <w:r w:rsidRPr="005E4AD9">
              <w:t xml:space="preserve"> основные методы и технологии изучения  и диагностики психического развития человека с учётом особенностей возрастных</w:t>
            </w:r>
            <w:r w:rsidRPr="005E4AD9">
              <w:rPr>
                <w:b/>
                <w:i/>
              </w:rPr>
              <w:t xml:space="preserve"> </w:t>
            </w:r>
            <w:r w:rsidRPr="005E4AD9">
              <w:t xml:space="preserve">этапов, кризисов развития и факторов риска, модели объяснения и прогноза развития </w:t>
            </w:r>
          </w:p>
          <w:p w:rsidR="00B10FA9" w:rsidRPr="005E4AD9" w:rsidRDefault="00B10FA9" w:rsidP="00B10FA9">
            <w:pPr>
              <w:widowControl w:val="0"/>
              <w:autoSpaceDE w:val="0"/>
              <w:autoSpaceDN w:val="0"/>
              <w:adjustRightInd w:val="0"/>
              <w:jc w:val="both"/>
              <w:rPr>
                <w:rFonts w:eastAsia="Calibri"/>
              </w:rPr>
            </w:pPr>
          </w:p>
        </w:tc>
        <w:tc>
          <w:tcPr>
            <w:tcW w:w="2971" w:type="dxa"/>
            <w:shd w:val="clear" w:color="auto" w:fill="auto"/>
          </w:tcPr>
          <w:p w:rsidR="00B10FA9" w:rsidRPr="005E4AD9" w:rsidRDefault="00B10FA9" w:rsidP="005E4AD9">
            <w:pPr>
              <w:pStyle w:val="aff1"/>
              <w:ind w:right="-56"/>
              <w:jc w:val="both"/>
              <w:rPr>
                <w:rFonts w:ascii="Times New Roman" w:hAnsi="Times New Roman"/>
                <w:sz w:val="24"/>
                <w:szCs w:val="24"/>
                <w:lang w:val="ru-RU"/>
              </w:rPr>
            </w:pPr>
            <w:r w:rsidRPr="005E4AD9">
              <w:rPr>
                <w:rFonts w:ascii="Times New Roman" w:hAnsi="Times New Roman"/>
                <w:b/>
                <w:sz w:val="24"/>
                <w:szCs w:val="24"/>
                <w:lang w:val="ru-RU" w:eastAsia="en-US"/>
              </w:rPr>
              <w:t xml:space="preserve">Теоретический вопрос. </w:t>
            </w:r>
            <w:r w:rsidRPr="005E4AD9">
              <w:rPr>
                <w:rFonts w:ascii="Times New Roman" w:hAnsi="Times New Roman"/>
                <w:sz w:val="24"/>
                <w:szCs w:val="24"/>
                <w:lang w:val="ru-RU"/>
              </w:rPr>
              <w:t>Как академическая успеваемость подростков связана с их личностным и социально-психологическим развитием на следующих возрастных этапах?</w:t>
            </w:r>
          </w:p>
          <w:p w:rsidR="00B10FA9" w:rsidRPr="003B4BA9" w:rsidRDefault="00B10FA9" w:rsidP="005E4AD9">
            <w:pPr>
              <w:pStyle w:val="ad"/>
              <w:spacing w:before="0" w:beforeAutospacing="0" w:after="0" w:afterAutospacing="0"/>
              <w:ind w:left="34"/>
              <w:contextualSpacing/>
              <w:jc w:val="both"/>
              <w:rPr>
                <w:rFonts w:ascii="Times New Roman" w:hAnsi="Times New Roman"/>
              </w:rPr>
            </w:pPr>
            <w:r w:rsidRPr="003B4BA9">
              <w:rPr>
                <w:rFonts w:ascii="Times New Roman" w:hAnsi="Times New Roman"/>
                <w:b/>
              </w:rPr>
              <w:t>Тест.</w:t>
            </w:r>
            <w:r w:rsidRPr="003B4BA9">
              <w:rPr>
                <w:rFonts w:ascii="Times New Roman" w:hAnsi="Times New Roman"/>
              </w:rPr>
              <w:t xml:space="preserve"> Лонгитюдные исследования в психологии, как правило...</w:t>
            </w:r>
          </w:p>
          <w:p w:rsidR="00B10FA9" w:rsidRPr="005E4AD9" w:rsidRDefault="00B10FA9" w:rsidP="005E4AD9">
            <w:pPr>
              <w:pStyle w:val="aff1"/>
              <w:jc w:val="both"/>
              <w:rPr>
                <w:rFonts w:ascii="Times New Roman" w:hAnsi="Times New Roman"/>
                <w:sz w:val="24"/>
                <w:szCs w:val="24"/>
                <w:lang w:val="ru-RU"/>
              </w:rPr>
            </w:pPr>
            <w:r w:rsidRPr="005E4AD9">
              <w:rPr>
                <w:rFonts w:ascii="Times New Roman" w:hAnsi="Times New Roman"/>
                <w:sz w:val="24"/>
                <w:szCs w:val="24"/>
                <w:lang w:val="ru-RU"/>
              </w:rPr>
              <w:t>1) прослеживают изменение свойств разных людей на протяжении краткого периода времени</w:t>
            </w:r>
          </w:p>
          <w:p w:rsidR="00B10FA9" w:rsidRPr="005E4AD9" w:rsidRDefault="00B10FA9" w:rsidP="005E4AD9">
            <w:pPr>
              <w:pStyle w:val="aff1"/>
              <w:jc w:val="both"/>
              <w:rPr>
                <w:rFonts w:ascii="Times New Roman" w:hAnsi="Times New Roman"/>
                <w:sz w:val="24"/>
                <w:szCs w:val="24"/>
                <w:lang w:val="ru-RU"/>
              </w:rPr>
            </w:pPr>
            <w:r w:rsidRPr="005E4AD9">
              <w:rPr>
                <w:rFonts w:ascii="Times New Roman" w:hAnsi="Times New Roman"/>
                <w:sz w:val="24"/>
                <w:szCs w:val="24"/>
                <w:lang w:val="ru-RU"/>
              </w:rPr>
              <w:t>2) прослеживают изменение свойств одних и тех же людей на протяжении более или менее длительного периода времени</w:t>
            </w:r>
          </w:p>
          <w:p w:rsidR="00B10FA9" w:rsidRPr="005E4AD9" w:rsidRDefault="00B10FA9" w:rsidP="005E4AD9">
            <w:pPr>
              <w:pStyle w:val="aff1"/>
              <w:jc w:val="both"/>
              <w:rPr>
                <w:rFonts w:ascii="Times New Roman" w:hAnsi="Times New Roman"/>
                <w:sz w:val="24"/>
                <w:szCs w:val="24"/>
                <w:lang w:val="ru-RU"/>
              </w:rPr>
            </w:pPr>
            <w:r w:rsidRPr="005E4AD9">
              <w:rPr>
                <w:rFonts w:ascii="Times New Roman" w:hAnsi="Times New Roman"/>
                <w:sz w:val="24"/>
                <w:szCs w:val="24"/>
                <w:lang w:val="ru-RU"/>
              </w:rPr>
              <w:t xml:space="preserve">3) прослеживают накопление свойств у одного и того же человека на протяжении длительного периода времени 4) прослеживают </w:t>
            </w:r>
            <w:r w:rsidRPr="005E4AD9">
              <w:rPr>
                <w:rFonts w:ascii="Times New Roman" w:hAnsi="Times New Roman"/>
                <w:sz w:val="24"/>
                <w:szCs w:val="24"/>
                <w:lang w:val="ru-RU"/>
              </w:rPr>
              <w:lastRenderedPageBreak/>
              <w:t>наличие определенных свойств у большого количества людей в экспериментальной процедуре</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shd w:val="clear" w:color="auto" w:fill="auto"/>
          </w:tcPr>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933029">
            <w:pPr>
              <w:widowControl w:val="0"/>
              <w:autoSpaceDE w:val="0"/>
              <w:autoSpaceDN w:val="0"/>
              <w:adjustRightInd w:val="0"/>
              <w:jc w:val="both"/>
              <w:rPr>
                <w:rFonts w:eastAsia="Calibri"/>
              </w:rPr>
            </w:pPr>
            <w:r w:rsidRPr="005E4AD9">
              <w:rPr>
                <w:b/>
              </w:rPr>
              <w:t>Уметь</w:t>
            </w:r>
            <w:r w:rsidRPr="005E4AD9">
              <w:t xml:space="preserve"> понимать и интерпретировать сложность и неоднозначность процессов психологического развития человека, вариативность и многообразие его субъективного мира, выражать ценностное отношение к человеку на любой ступени возрастного развития как к нравственной и личностной ценности, составлять рекомендации по профилактике и оптимизации познавательного и личностного развития человека с учётом особенностей возрастных этапов, кризисов развития и факторов риска</w:t>
            </w:r>
          </w:p>
        </w:tc>
        <w:tc>
          <w:tcPr>
            <w:tcW w:w="2971" w:type="dxa"/>
            <w:shd w:val="clear" w:color="auto" w:fill="auto"/>
          </w:tcPr>
          <w:p w:rsidR="00B10FA9" w:rsidRPr="005E4AD9" w:rsidRDefault="00B10FA9" w:rsidP="00632178">
            <w:pPr>
              <w:pStyle w:val="aff1"/>
              <w:jc w:val="both"/>
              <w:rPr>
                <w:rFonts w:ascii="Times New Roman" w:hAnsi="Times New Roman"/>
                <w:sz w:val="24"/>
                <w:szCs w:val="24"/>
                <w:lang w:val="ru-RU"/>
              </w:rPr>
            </w:pPr>
            <w:r w:rsidRPr="005E4AD9">
              <w:rPr>
                <w:rFonts w:ascii="Times New Roman" w:hAnsi="Times New Roman"/>
                <w:b/>
                <w:sz w:val="24"/>
                <w:szCs w:val="24"/>
                <w:lang w:val="ru-RU"/>
              </w:rPr>
              <w:t>Практическое задание.</w:t>
            </w:r>
            <w:r w:rsidRPr="005E4AD9">
              <w:rPr>
                <w:rFonts w:ascii="Times New Roman" w:hAnsi="Times New Roman"/>
                <w:sz w:val="24"/>
                <w:szCs w:val="24"/>
                <w:lang w:val="ru-RU"/>
              </w:rPr>
              <w:t xml:space="preserve"> Познакомьтесь с ситуацией. Разберитесь в запросе родителей в отношении ребенка. Предположите гипотезы, объясняющие возникшую проблему. Предложите диагностические мероприятия, которые желательно осуществить психологу. «Вероника, мать 6-летнего Валеры: Вы знаете, у моего сына в детском саду проверяли готовность к школе, ну, и, в общем, сказали, что нашему Валерочке в школу рано… Я, конечно, согласна, что он у нас не очень внимательный, какой-то рассеянный, медлительный, память у него не очень, все быстро забывает, отвлекается…Но мальчик он не глупый, и я бы очень хотела, чтобы он пошел в школу, как все, тем более, что ребятки из его группы, с которыми он дружит, попадут в один класс, у нас школа-то рядом…»</w:t>
            </w:r>
          </w:p>
        </w:tc>
      </w:tr>
      <w:tr w:rsidR="00B10FA9" w:rsidRPr="005E4AD9" w:rsidTr="00CD287E">
        <w:trPr>
          <w:trHeight w:val="2712"/>
        </w:trPr>
        <w:tc>
          <w:tcPr>
            <w:tcW w:w="2258" w:type="dxa"/>
            <w:shd w:val="clear" w:color="auto" w:fill="auto"/>
          </w:tcPr>
          <w:p w:rsidR="00B10FA9" w:rsidRPr="005E4AD9" w:rsidRDefault="00B10FA9" w:rsidP="00B10FA9">
            <w:pPr>
              <w:pStyle w:val="TableParagraph"/>
              <w:ind w:right="137"/>
            </w:pPr>
            <w:r w:rsidRPr="005E4AD9">
              <w:t>ОПК-5.</w:t>
            </w:r>
          </w:p>
          <w:p w:rsidR="00B10FA9" w:rsidRPr="005E4AD9" w:rsidRDefault="00B10FA9" w:rsidP="00CD287E">
            <w:pPr>
              <w:pStyle w:val="TableParagraph"/>
              <w:ind w:right="137"/>
            </w:pPr>
            <w:r w:rsidRPr="005E4AD9">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tc>
        <w:tc>
          <w:tcPr>
            <w:tcW w:w="2431" w:type="dxa"/>
            <w:vMerge w:val="restart"/>
            <w:shd w:val="clear" w:color="auto" w:fill="auto"/>
          </w:tcPr>
          <w:p w:rsidR="00B10FA9" w:rsidRPr="005E4AD9" w:rsidRDefault="00B10FA9" w:rsidP="00B10FA9">
            <w:pPr>
              <w:pStyle w:val="TableParagraph"/>
              <w:ind w:right="137"/>
              <w:rPr>
                <w:sz w:val="24"/>
                <w:szCs w:val="24"/>
              </w:rPr>
            </w:pPr>
            <w:r w:rsidRPr="005E4AD9">
              <w:rPr>
                <w:b/>
                <w:sz w:val="24"/>
                <w:szCs w:val="24"/>
              </w:rPr>
              <w:t>1.</w:t>
            </w:r>
            <w:r w:rsidRPr="005E4AD9">
              <w:rPr>
                <w:sz w:val="24"/>
                <w:szCs w:val="24"/>
              </w:rPr>
              <w:t xml:space="preserve"> Демонстрирует знание о документоведении и основных моделях организации деятельности практического психолога, осуществляющего психологическое сопровождение реализации </w:t>
            </w:r>
            <w:r w:rsidRPr="005E4AD9">
              <w:rPr>
                <w:sz w:val="24"/>
                <w:szCs w:val="24"/>
              </w:rPr>
              <w:lastRenderedPageBreak/>
              <w:t>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B10FA9">
            <w:pPr>
              <w:widowControl w:val="0"/>
              <w:tabs>
                <w:tab w:val="left" w:pos="540"/>
              </w:tabs>
              <w:autoSpaceDE w:val="0"/>
              <w:autoSpaceDN w:val="0"/>
              <w:adjustRightInd w:val="0"/>
              <w:contextualSpacing/>
              <w:jc w:val="both"/>
            </w:pPr>
            <w:r w:rsidRPr="005E4AD9">
              <w:rPr>
                <w:b/>
                <w:iCs/>
              </w:rPr>
              <w:lastRenderedPageBreak/>
              <w:t xml:space="preserve">Знать </w:t>
            </w:r>
            <w:r w:rsidRPr="005E4AD9">
              <w:t xml:space="preserve">особенности деятельности практических психологов по сопровождению развития человека </w:t>
            </w:r>
            <w:r w:rsidRPr="005E4AD9">
              <w:rPr>
                <w:shd w:val="clear" w:color="auto" w:fill="FFFFFF"/>
              </w:rPr>
              <w:t>на разных этапах онтогенеза: от пренатального развития до старости.</w:t>
            </w:r>
          </w:p>
          <w:p w:rsidR="00B10FA9" w:rsidRPr="005E4AD9" w:rsidRDefault="00B10FA9" w:rsidP="00B10FA9">
            <w:pPr>
              <w:jc w:val="both"/>
              <w:rPr>
                <w:rFonts w:eastAsia="Calibri"/>
              </w:rPr>
            </w:pPr>
          </w:p>
        </w:tc>
        <w:tc>
          <w:tcPr>
            <w:tcW w:w="2971" w:type="dxa"/>
            <w:shd w:val="clear" w:color="auto" w:fill="auto"/>
          </w:tcPr>
          <w:p w:rsidR="00B10FA9" w:rsidRPr="005E4AD9" w:rsidRDefault="006176E5" w:rsidP="0067196A">
            <w:pPr>
              <w:widowControl w:val="0"/>
              <w:autoSpaceDE w:val="0"/>
              <w:autoSpaceDN w:val="0"/>
              <w:adjustRightInd w:val="0"/>
              <w:jc w:val="both"/>
              <w:rPr>
                <w:rFonts w:eastAsia="Calibri"/>
                <w:b/>
              </w:rPr>
            </w:pPr>
            <w:r w:rsidRPr="005E4AD9">
              <w:rPr>
                <w:rFonts w:eastAsia="Calibri"/>
                <w:b/>
              </w:rPr>
              <w:t>Те</w:t>
            </w:r>
            <w:r w:rsidR="0067196A" w:rsidRPr="005E4AD9">
              <w:rPr>
                <w:rFonts w:eastAsia="Calibri"/>
                <w:b/>
                <w:lang w:val="en-US"/>
              </w:rPr>
              <w:t>c</w:t>
            </w:r>
            <w:r w:rsidR="0067196A" w:rsidRPr="005E4AD9">
              <w:rPr>
                <w:rFonts w:eastAsia="Calibri"/>
                <w:b/>
              </w:rPr>
              <w:t>т 1.</w:t>
            </w:r>
          </w:p>
          <w:p w:rsidR="0067196A" w:rsidRPr="005E4AD9" w:rsidRDefault="0067196A" w:rsidP="0067196A">
            <w:r w:rsidRPr="005E4AD9">
              <w:t>Психологу-консультанту необходимо ориентировать взрослого клиента на поиск причин неблагополучия …</w:t>
            </w:r>
          </w:p>
          <w:p w:rsidR="0067196A" w:rsidRPr="005E4AD9" w:rsidRDefault="0067196A" w:rsidP="0067196A">
            <w:pPr>
              <w:pStyle w:val="aff1"/>
              <w:rPr>
                <w:rFonts w:ascii="Times New Roman" w:hAnsi="Times New Roman"/>
                <w:sz w:val="24"/>
                <w:szCs w:val="24"/>
                <w:lang w:val="ru-RU"/>
              </w:rPr>
            </w:pPr>
            <w:r w:rsidRPr="005E4AD9">
              <w:rPr>
                <w:rFonts w:ascii="Times New Roman" w:hAnsi="Times New Roman"/>
                <w:sz w:val="24"/>
                <w:szCs w:val="24"/>
              </w:rPr>
              <w:t>a</w:t>
            </w:r>
            <w:r w:rsidRPr="005E4AD9">
              <w:rPr>
                <w:rFonts w:ascii="Times New Roman" w:hAnsi="Times New Roman"/>
                <w:sz w:val="24"/>
                <w:szCs w:val="24"/>
                <w:lang w:val="ru-RU"/>
              </w:rPr>
              <w:t>) во взаимоотношении с родителями</w:t>
            </w:r>
          </w:p>
          <w:p w:rsidR="0067196A" w:rsidRPr="005E4AD9" w:rsidRDefault="0067196A" w:rsidP="0067196A">
            <w:pPr>
              <w:pStyle w:val="aff1"/>
              <w:rPr>
                <w:rFonts w:ascii="Times New Roman" w:hAnsi="Times New Roman"/>
                <w:sz w:val="24"/>
                <w:szCs w:val="24"/>
                <w:lang w:val="ru-RU"/>
              </w:rPr>
            </w:pPr>
            <w:r w:rsidRPr="005E4AD9">
              <w:rPr>
                <w:rFonts w:ascii="Times New Roman" w:hAnsi="Times New Roman"/>
                <w:sz w:val="24"/>
                <w:szCs w:val="24"/>
              </w:rPr>
              <w:t>b</w:t>
            </w:r>
            <w:r w:rsidRPr="005E4AD9">
              <w:rPr>
                <w:rFonts w:ascii="Times New Roman" w:hAnsi="Times New Roman"/>
                <w:sz w:val="24"/>
                <w:szCs w:val="24"/>
                <w:lang w:val="ru-RU"/>
              </w:rPr>
              <w:t xml:space="preserve">) в себе  </w:t>
            </w:r>
          </w:p>
          <w:p w:rsidR="0067196A" w:rsidRPr="005E4AD9" w:rsidRDefault="0067196A" w:rsidP="0067196A">
            <w:pPr>
              <w:pStyle w:val="aff1"/>
              <w:rPr>
                <w:rFonts w:ascii="Times New Roman" w:hAnsi="Times New Roman"/>
                <w:sz w:val="24"/>
                <w:szCs w:val="24"/>
                <w:lang w:val="ru-RU"/>
              </w:rPr>
            </w:pPr>
            <w:r w:rsidRPr="005E4AD9">
              <w:rPr>
                <w:rFonts w:ascii="Times New Roman" w:hAnsi="Times New Roman"/>
                <w:sz w:val="24"/>
                <w:szCs w:val="24"/>
              </w:rPr>
              <w:t>c</w:t>
            </w:r>
            <w:r w:rsidRPr="005E4AD9">
              <w:rPr>
                <w:rFonts w:ascii="Times New Roman" w:hAnsi="Times New Roman"/>
                <w:sz w:val="24"/>
                <w:szCs w:val="24"/>
                <w:lang w:val="ru-RU"/>
              </w:rPr>
              <w:t xml:space="preserve">) в общественных отношениях </w:t>
            </w:r>
          </w:p>
          <w:p w:rsidR="0067196A" w:rsidRPr="005E4AD9" w:rsidRDefault="0067196A" w:rsidP="0067196A">
            <w:pPr>
              <w:pStyle w:val="aff1"/>
              <w:rPr>
                <w:rFonts w:ascii="Times New Roman" w:hAnsi="Times New Roman"/>
                <w:sz w:val="24"/>
                <w:szCs w:val="24"/>
                <w:lang w:val="ru-RU"/>
              </w:rPr>
            </w:pPr>
            <w:r w:rsidRPr="005E4AD9">
              <w:rPr>
                <w:rFonts w:ascii="Times New Roman" w:hAnsi="Times New Roman"/>
                <w:sz w:val="24"/>
                <w:szCs w:val="24"/>
              </w:rPr>
              <w:t>d</w:t>
            </w:r>
            <w:r w:rsidRPr="005E4AD9">
              <w:rPr>
                <w:rFonts w:ascii="Times New Roman" w:hAnsi="Times New Roman"/>
                <w:sz w:val="24"/>
                <w:szCs w:val="24"/>
                <w:lang w:val="ru-RU"/>
              </w:rPr>
              <w:t>) в коммуникациях с другими людьми</w:t>
            </w:r>
          </w:p>
          <w:p w:rsidR="0067196A" w:rsidRPr="005E4AD9" w:rsidRDefault="0067196A" w:rsidP="0067196A">
            <w:pPr>
              <w:widowControl w:val="0"/>
              <w:autoSpaceDE w:val="0"/>
              <w:autoSpaceDN w:val="0"/>
              <w:adjustRightInd w:val="0"/>
              <w:jc w:val="both"/>
              <w:rPr>
                <w:rFonts w:eastAsia="Calibri"/>
                <w:b/>
              </w:rPr>
            </w:pPr>
            <w:r w:rsidRPr="005E4AD9">
              <w:rPr>
                <w:rFonts w:eastAsia="Calibri"/>
                <w:b/>
              </w:rPr>
              <w:lastRenderedPageBreak/>
              <w:t>Тест 2.</w:t>
            </w:r>
          </w:p>
          <w:p w:rsidR="0067196A" w:rsidRPr="005E4AD9" w:rsidRDefault="0067196A" w:rsidP="0067196A">
            <w:pPr>
              <w:widowControl w:val="0"/>
              <w:autoSpaceDE w:val="0"/>
              <w:autoSpaceDN w:val="0"/>
              <w:adjustRightInd w:val="0"/>
              <w:jc w:val="both"/>
            </w:pPr>
            <w:r w:rsidRPr="005E4AD9">
              <w:t xml:space="preserve">К основным видам психологической помощи относят: </w:t>
            </w:r>
          </w:p>
          <w:p w:rsidR="0067196A" w:rsidRPr="005E4AD9" w:rsidRDefault="0067196A" w:rsidP="0067196A">
            <w:pPr>
              <w:widowControl w:val="0"/>
              <w:autoSpaceDE w:val="0"/>
              <w:autoSpaceDN w:val="0"/>
              <w:adjustRightInd w:val="0"/>
              <w:jc w:val="both"/>
            </w:pPr>
            <w:r w:rsidRPr="005E4AD9">
              <w:rPr>
                <w:lang w:val="en-US"/>
              </w:rPr>
              <w:t>a</w:t>
            </w:r>
            <w:r w:rsidRPr="005E4AD9">
              <w:t xml:space="preserve">)психологическое консультирование, </w:t>
            </w:r>
          </w:p>
          <w:p w:rsidR="0067196A" w:rsidRPr="005E4AD9" w:rsidRDefault="0067196A" w:rsidP="0067196A">
            <w:pPr>
              <w:widowControl w:val="0"/>
              <w:autoSpaceDE w:val="0"/>
              <w:autoSpaceDN w:val="0"/>
              <w:adjustRightInd w:val="0"/>
              <w:jc w:val="both"/>
            </w:pPr>
            <w:r w:rsidRPr="005E4AD9">
              <w:rPr>
                <w:lang w:val="en-US"/>
              </w:rPr>
              <w:t>b</w:t>
            </w:r>
            <w:r w:rsidRPr="005E4AD9">
              <w:t xml:space="preserve">) психологическая реабилитация, </w:t>
            </w:r>
          </w:p>
          <w:p w:rsidR="0067196A" w:rsidRPr="005E4AD9" w:rsidRDefault="0067196A" w:rsidP="0067196A">
            <w:pPr>
              <w:widowControl w:val="0"/>
              <w:autoSpaceDE w:val="0"/>
              <w:autoSpaceDN w:val="0"/>
              <w:adjustRightInd w:val="0"/>
              <w:jc w:val="both"/>
            </w:pPr>
            <w:r w:rsidRPr="005E4AD9">
              <w:rPr>
                <w:lang w:val="en-US"/>
              </w:rPr>
              <w:t>c</w:t>
            </w:r>
            <w:r w:rsidRPr="005E4AD9">
              <w:t xml:space="preserve">) психологическая коррекция, </w:t>
            </w:r>
          </w:p>
          <w:p w:rsidR="0067196A" w:rsidRPr="005E4AD9" w:rsidRDefault="0067196A" w:rsidP="0067196A">
            <w:pPr>
              <w:widowControl w:val="0"/>
              <w:autoSpaceDE w:val="0"/>
              <w:autoSpaceDN w:val="0"/>
              <w:adjustRightInd w:val="0"/>
              <w:jc w:val="both"/>
            </w:pPr>
            <w:r w:rsidRPr="005E4AD9">
              <w:rPr>
                <w:lang w:val="en-US"/>
              </w:rPr>
              <w:t>d</w:t>
            </w:r>
            <w:r w:rsidRPr="005E4AD9">
              <w:t xml:space="preserve">) психотерапия, </w:t>
            </w:r>
          </w:p>
          <w:p w:rsidR="0067196A" w:rsidRPr="005E4AD9" w:rsidRDefault="0067196A" w:rsidP="0067196A">
            <w:pPr>
              <w:widowControl w:val="0"/>
              <w:autoSpaceDE w:val="0"/>
              <w:autoSpaceDN w:val="0"/>
              <w:adjustRightInd w:val="0"/>
              <w:jc w:val="both"/>
            </w:pPr>
            <w:r w:rsidRPr="005E4AD9">
              <w:rPr>
                <w:lang w:val="en-US"/>
              </w:rPr>
              <w:t>e</w:t>
            </w:r>
            <w:r w:rsidRPr="005E4AD9">
              <w:t xml:space="preserve">) обучение, </w:t>
            </w:r>
          </w:p>
          <w:p w:rsidR="0067196A" w:rsidRPr="005E4AD9" w:rsidRDefault="0067196A" w:rsidP="0067196A">
            <w:pPr>
              <w:widowControl w:val="0"/>
              <w:autoSpaceDE w:val="0"/>
              <w:autoSpaceDN w:val="0"/>
              <w:adjustRightInd w:val="0"/>
              <w:jc w:val="both"/>
            </w:pPr>
            <w:r w:rsidRPr="005E4AD9">
              <w:rPr>
                <w:lang w:val="en-US"/>
              </w:rPr>
              <w:t>f</w:t>
            </w:r>
            <w:r w:rsidRPr="005E4AD9">
              <w:t>) психологическое просвещение</w:t>
            </w:r>
          </w:p>
          <w:p w:rsidR="006176E5" w:rsidRPr="005E4AD9" w:rsidRDefault="0067196A" w:rsidP="0067196A">
            <w:pPr>
              <w:widowControl w:val="0"/>
              <w:autoSpaceDE w:val="0"/>
              <w:autoSpaceDN w:val="0"/>
              <w:adjustRightInd w:val="0"/>
              <w:jc w:val="both"/>
              <w:rPr>
                <w:rFonts w:eastAsia="Calibri"/>
                <w:b/>
              </w:rPr>
            </w:pPr>
            <w:r w:rsidRPr="005E4AD9">
              <w:rPr>
                <w:lang w:val="en-US"/>
              </w:rPr>
              <w:t>g</w:t>
            </w:r>
            <w:r w:rsidRPr="005E4AD9">
              <w:t>) психологическая профилактика</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shd w:val="clear" w:color="auto" w:fill="auto"/>
          </w:tcPr>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B10FA9">
            <w:pPr>
              <w:jc w:val="both"/>
              <w:rPr>
                <w:b/>
                <w:iCs/>
              </w:rPr>
            </w:pPr>
            <w:r w:rsidRPr="005E4AD9">
              <w:rPr>
                <w:b/>
                <w:iCs/>
              </w:rPr>
              <w:t xml:space="preserve">Уметь </w:t>
            </w:r>
            <w:r w:rsidRPr="005E4AD9">
              <w:rPr>
                <w:shd w:val="clear" w:color="auto" w:fill="FFFFFF"/>
              </w:rPr>
              <w:t xml:space="preserve">оценивать эффективность </w:t>
            </w:r>
            <w:r w:rsidRPr="005E4AD9">
              <w:t xml:space="preserve">деятельности практических психологов по сопровождению развития человека </w:t>
            </w:r>
            <w:r w:rsidRPr="005E4AD9">
              <w:rPr>
                <w:shd w:val="clear" w:color="auto" w:fill="FFFFFF"/>
              </w:rPr>
              <w:t>на разных этапах онтогенеза (от пренатального развития до старости)</w:t>
            </w:r>
            <w:r w:rsidRPr="005E4AD9">
              <w:rPr>
                <w:b/>
                <w:iCs/>
              </w:rPr>
              <w:t xml:space="preserve"> </w:t>
            </w:r>
            <w:r w:rsidRPr="005E4AD9">
              <w:t>на основании</w:t>
            </w:r>
            <w:r w:rsidRPr="005E4AD9">
              <w:rPr>
                <w:rFonts w:ascii="Arial" w:hAnsi="Arial" w:cs="Arial"/>
                <w:shd w:val="clear" w:color="auto" w:fill="FFFFFF"/>
              </w:rPr>
              <w:t xml:space="preserve"> </w:t>
            </w:r>
            <w:r w:rsidRPr="005E4AD9">
              <w:t xml:space="preserve">нормативных показателей психического развития человека и </w:t>
            </w:r>
            <w:r w:rsidRPr="005E4AD9">
              <w:rPr>
                <w:shd w:val="clear" w:color="auto" w:fill="FFFFFF"/>
              </w:rPr>
              <w:t>этических принципов психологической работы</w:t>
            </w:r>
          </w:p>
        </w:tc>
        <w:tc>
          <w:tcPr>
            <w:tcW w:w="2971" w:type="dxa"/>
            <w:shd w:val="clear" w:color="auto" w:fill="auto"/>
          </w:tcPr>
          <w:p w:rsidR="00B10FA9" w:rsidRPr="005E4AD9" w:rsidRDefault="00CD287E" w:rsidP="00933029">
            <w:pPr>
              <w:widowControl w:val="0"/>
              <w:autoSpaceDE w:val="0"/>
              <w:autoSpaceDN w:val="0"/>
              <w:adjustRightInd w:val="0"/>
              <w:jc w:val="both"/>
              <w:rPr>
                <w:rFonts w:eastAsia="Calibri"/>
                <w:b/>
              </w:rPr>
            </w:pPr>
            <w:r w:rsidRPr="005E4AD9">
              <w:rPr>
                <w:rFonts w:eastAsia="Calibri"/>
                <w:b/>
              </w:rPr>
              <w:t>Практическое задание.</w:t>
            </w:r>
          </w:p>
          <w:p w:rsidR="000A4B0F" w:rsidRPr="005E4AD9" w:rsidRDefault="000A4B0F" w:rsidP="00933029">
            <w:pPr>
              <w:widowControl w:val="0"/>
              <w:autoSpaceDE w:val="0"/>
              <w:autoSpaceDN w:val="0"/>
              <w:adjustRightInd w:val="0"/>
              <w:jc w:val="both"/>
            </w:pPr>
            <w:r w:rsidRPr="005E4AD9">
              <w:t>Рассмотрите представленную ситуацию. На ваш взгляд, консультантом нарушается профессиональная этика, моральные нормы?</w:t>
            </w:r>
          </w:p>
          <w:p w:rsidR="00CD287E" w:rsidRPr="005E4AD9" w:rsidRDefault="000A4B0F" w:rsidP="00933029">
            <w:pPr>
              <w:widowControl w:val="0"/>
              <w:autoSpaceDE w:val="0"/>
              <w:autoSpaceDN w:val="0"/>
              <w:adjustRightInd w:val="0"/>
              <w:jc w:val="both"/>
              <w:rPr>
                <w:rFonts w:eastAsia="Calibri"/>
                <w:b/>
              </w:rPr>
            </w:pPr>
            <w:r w:rsidRPr="005E4AD9">
              <w:t>«На  консультации 14–летняя У. рассказала консультанту Т.  о  своем первом сексуальном опыте, закончившемся беременностью. У. собиралась сделать аборт. Т., не сообщив об этом девочке, немедленно довел эту информацию до сведения матери У., хотя она просила этого не делать» (по Е.Е.Сапоговой, 2019).</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val="restart"/>
            <w:shd w:val="clear" w:color="auto" w:fill="auto"/>
          </w:tcPr>
          <w:p w:rsidR="00B10FA9" w:rsidRPr="005E4AD9" w:rsidRDefault="00B10FA9" w:rsidP="00B10FA9">
            <w:pPr>
              <w:pStyle w:val="TableParagraph"/>
              <w:ind w:right="137"/>
              <w:rPr>
                <w:sz w:val="24"/>
                <w:szCs w:val="24"/>
              </w:rPr>
            </w:pPr>
            <w:r w:rsidRPr="005E4AD9">
              <w:rPr>
                <w:b/>
                <w:sz w:val="24"/>
                <w:szCs w:val="24"/>
              </w:rPr>
              <w:t>2.</w:t>
            </w:r>
            <w:r w:rsidRPr="005E4AD9">
              <w:rPr>
                <w:sz w:val="24"/>
                <w:szCs w:val="24"/>
              </w:rPr>
              <w:t xml:space="preserve"> 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w:t>
            </w:r>
            <w:r w:rsidRPr="005E4AD9">
              <w:rPr>
                <w:sz w:val="24"/>
                <w:szCs w:val="24"/>
              </w:rPr>
              <w:lastRenderedPageBreak/>
              <w:t>профилактического, развивающего, коррекционного и реабилитационного характера.</w:t>
            </w:r>
          </w:p>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B10FA9">
            <w:pPr>
              <w:widowControl w:val="0"/>
              <w:shd w:val="clear" w:color="auto" w:fill="FFFFFF"/>
              <w:tabs>
                <w:tab w:val="left" w:pos="540"/>
              </w:tabs>
              <w:autoSpaceDE w:val="0"/>
              <w:autoSpaceDN w:val="0"/>
              <w:adjustRightInd w:val="0"/>
              <w:contextualSpacing/>
              <w:jc w:val="both"/>
              <w:rPr>
                <w:shd w:val="clear" w:color="auto" w:fill="FFFFFF"/>
              </w:rPr>
            </w:pPr>
            <w:r w:rsidRPr="005E4AD9">
              <w:rPr>
                <w:b/>
              </w:rPr>
              <w:lastRenderedPageBreak/>
              <w:t>Знать</w:t>
            </w:r>
            <w:r w:rsidRPr="005E4AD9">
              <w:t xml:space="preserve"> типичные возрастно-психологические проблемы и базовые психологические стратегии содействия их решению  </w:t>
            </w:r>
          </w:p>
          <w:p w:rsidR="00B10FA9" w:rsidRPr="005E4AD9" w:rsidRDefault="00B10FA9" w:rsidP="00B10FA9">
            <w:pPr>
              <w:widowControl w:val="0"/>
              <w:autoSpaceDE w:val="0"/>
              <w:autoSpaceDN w:val="0"/>
              <w:adjustRightInd w:val="0"/>
              <w:jc w:val="both"/>
              <w:rPr>
                <w:rFonts w:eastAsia="Calibri"/>
              </w:rPr>
            </w:pPr>
          </w:p>
        </w:tc>
        <w:tc>
          <w:tcPr>
            <w:tcW w:w="2971" w:type="dxa"/>
            <w:shd w:val="clear" w:color="auto" w:fill="auto"/>
          </w:tcPr>
          <w:p w:rsidR="00B10FA9" w:rsidRPr="005E4AD9" w:rsidRDefault="00F06149" w:rsidP="00F06149">
            <w:pPr>
              <w:widowControl w:val="0"/>
              <w:autoSpaceDE w:val="0"/>
              <w:autoSpaceDN w:val="0"/>
              <w:adjustRightInd w:val="0"/>
              <w:jc w:val="both"/>
              <w:rPr>
                <w:rFonts w:eastAsia="Calibri"/>
                <w:b/>
              </w:rPr>
            </w:pPr>
            <w:r w:rsidRPr="005E4AD9">
              <w:rPr>
                <w:rFonts w:eastAsia="Calibri"/>
                <w:b/>
              </w:rPr>
              <w:t>Теоретический вопрос.</w:t>
            </w:r>
          </w:p>
          <w:p w:rsidR="00F06149" w:rsidRPr="003B4BA9" w:rsidRDefault="00F06149" w:rsidP="00F06149">
            <w:pPr>
              <w:pStyle w:val="a4"/>
              <w:spacing w:after="0" w:line="240" w:lineRule="auto"/>
              <w:ind w:left="0"/>
              <w:rPr>
                <w:rFonts w:ascii="Times New Roman" w:hAnsi="Times New Roman"/>
                <w:sz w:val="24"/>
                <w:szCs w:val="24"/>
              </w:rPr>
            </w:pPr>
            <w:r w:rsidRPr="003B4BA9">
              <w:rPr>
                <w:rFonts w:ascii="Times New Roman" w:hAnsi="Times New Roman"/>
                <w:sz w:val="24"/>
                <w:szCs w:val="24"/>
              </w:rPr>
              <w:t>Почему кризис можно рассматривать как закономерное возрастное явление?</w:t>
            </w:r>
          </w:p>
          <w:p w:rsidR="00F06149" w:rsidRPr="005E4AD9" w:rsidRDefault="00F06149" w:rsidP="00F06149">
            <w:pPr>
              <w:widowControl w:val="0"/>
              <w:autoSpaceDE w:val="0"/>
              <w:autoSpaceDN w:val="0"/>
              <w:adjustRightInd w:val="0"/>
              <w:jc w:val="both"/>
              <w:rPr>
                <w:rFonts w:eastAsia="Calibri"/>
                <w:b/>
              </w:rPr>
            </w:pPr>
            <w:r w:rsidRPr="005E4AD9">
              <w:rPr>
                <w:rFonts w:eastAsia="Calibri"/>
                <w:b/>
              </w:rPr>
              <w:t>Тест.</w:t>
            </w:r>
          </w:p>
          <w:p w:rsidR="00F06149" w:rsidRPr="005E4AD9" w:rsidRDefault="00F06149" w:rsidP="00F06149">
            <w:pPr>
              <w:jc w:val="both"/>
            </w:pPr>
            <w:r w:rsidRPr="005E4AD9">
              <w:t xml:space="preserve">Какая из перечисленных стадий морального развития, по Л. Кольбергу, соотносится со стадией конкретных операций, по Ж. Пиаже? </w:t>
            </w:r>
          </w:p>
          <w:p w:rsidR="00F06149" w:rsidRPr="005E4AD9" w:rsidRDefault="00F06149" w:rsidP="00F06149">
            <w:pPr>
              <w:jc w:val="both"/>
            </w:pPr>
            <w:r w:rsidRPr="005E4AD9">
              <w:rPr>
                <w:lang w:val="en-US"/>
              </w:rPr>
              <w:t>a</w:t>
            </w:r>
            <w:r w:rsidRPr="005E4AD9">
              <w:t xml:space="preserve">) послушание из страха наказания, </w:t>
            </w:r>
          </w:p>
          <w:p w:rsidR="00F06149" w:rsidRPr="005E4AD9" w:rsidRDefault="00F06149" w:rsidP="00F06149">
            <w:pPr>
              <w:jc w:val="both"/>
            </w:pPr>
            <w:r w:rsidRPr="005E4AD9">
              <w:rPr>
                <w:lang w:val="en-US"/>
              </w:rPr>
              <w:lastRenderedPageBreak/>
              <w:t>b</w:t>
            </w:r>
            <w:r w:rsidRPr="005E4AD9">
              <w:t>) ориентация на поддержание установленных правил и формального порядка,</w:t>
            </w:r>
          </w:p>
          <w:p w:rsidR="00F06149" w:rsidRPr="005E4AD9" w:rsidRDefault="00F06149" w:rsidP="00F06149">
            <w:pPr>
              <w:jc w:val="both"/>
            </w:pPr>
            <w:r w:rsidRPr="005E4AD9">
              <w:t xml:space="preserve"> </w:t>
            </w:r>
            <w:r w:rsidRPr="005E4AD9">
              <w:rPr>
                <w:lang w:val="en-US"/>
              </w:rPr>
              <w:t>c</w:t>
            </w:r>
            <w:r w:rsidRPr="005E4AD9">
              <w:t xml:space="preserve">) наивный инструментальный релятивизм, гедонизм, обмен услугами, </w:t>
            </w:r>
          </w:p>
          <w:p w:rsidR="00F06149" w:rsidRPr="005E4AD9" w:rsidRDefault="00F06149" w:rsidP="00F06149">
            <w:pPr>
              <w:jc w:val="both"/>
            </w:pPr>
            <w:r w:rsidRPr="005E4AD9">
              <w:rPr>
                <w:lang w:val="en-US"/>
              </w:rPr>
              <w:t>d</w:t>
            </w:r>
            <w:r w:rsidRPr="005E4AD9">
              <w:t>) ориентация на высший закон и собственную совесть</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shd w:val="clear" w:color="auto" w:fill="auto"/>
          </w:tcPr>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933029">
            <w:pPr>
              <w:widowControl w:val="0"/>
              <w:autoSpaceDE w:val="0"/>
              <w:autoSpaceDN w:val="0"/>
              <w:adjustRightInd w:val="0"/>
              <w:jc w:val="both"/>
              <w:rPr>
                <w:rFonts w:eastAsia="Calibri"/>
              </w:rPr>
            </w:pPr>
            <w:r w:rsidRPr="005E4AD9">
              <w:rPr>
                <w:b/>
              </w:rPr>
              <w:t>Уметь</w:t>
            </w:r>
            <w:r w:rsidRPr="005E4AD9">
              <w:t xml:space="preserve"> решать психологические задачи в народном образовании, на производстве, в здравоохранении и т.д. с учетом возрастно-психологических особенностей развития человека</w:t>
            </w:r>
          </w:p>
        </w:tc>
        <w:tc>
          <w:tcPr>
            <w:tcW w:w="2971" w:type="dxa"/>
            <w:shd w:val="clear" w:color="auto" w:fill="auto"/>
          </w:tcPr>
          <w:p w:rsidR="00F06149" w:rsidRPr="005E4AD9" w:rsidRDefault="00F06149" w:rsidP="00933029">
            <w:pPr>
              <w:widowControl w:val="0"/>
              <w:autoSpaceDE w:val="0"/>
              <w:autoSpaceDN w:val="0"/>
              <w:adjustRightInd w:val="0"/>
              <w:jc w:val="both"/>
              <w:rPr>
                <w:rFonts w:eastAsia="Calibri"/>
                <w:b/>
              </w:rPr>
            </w:pPr>
            <w:r w:rsidRPr="005E4AD9">
              <w:rPr>
                <w:rFonts w:eastAsia="Calibri"/>
                <w:b/>
              </w:rPr>
              <w:t>Практическое задание.</w:t>
            </w:r>
          </w:p>
          <w:p w:rsidR="00F06149" w:rsidRPr="005E4AD9" w:rsidRDefault="00EA0419" w:rsidP="00F06149">
            <w:pPr>
              <w:jc w:val="both"/>
            </w:pPr>
            <w:r w:rsidRPr="005E4AD9">
              <w:t xml:space="preserve">Познакомьтесь с ситуацией. Объясните причины возникновения трудностей в обучении и предложите конкретное решение. «К психологу обратилась учительница II класса с жалобой на ученицу, девочку 8 лет. По ее словам, Мила (так звали девочку) в школу ходит нехотя, учится плохо, недисциплинирована, на уроках постоянно отвлекается, не слушает учителя. Когда надоедают занятия, может встать и ходить по классу. На переменах чрезмерно подвижна, часто дерется, бывает агрессивна. Ярко выраженных интересов или наклонностей нет. В классе занимает лидирующее положение, в совместных играх любит командовать. Из-за низкой успеваемости и неадекватного поведения Милы учительница и завуч начальных классов рекомендовали ее матери обратиться к психологу, однако та этого не сделала. Ребенок из неполной семьи, отца никогда не видела. Мать занята решением своих проблем, и специально </w:t>
            </w:r>
            <w:r w:rsidRPr="005E4AD9">
              <w:lastRenderedPageBreak/>
              <w:t>вопросами воспитания дочери не занимается. По отношению ко взрослым, которые пытаются ее «воспитывать», девочка проявляет бурные негативные реакции, грубит и огрызается».</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val="restart"/>
            <w:shd w:val="clear" w:color="auto" w:fill="auto"/>
          </w:tcPr>
          <w:p w:rsidR="00B10FA9" w:rsidRPr="005E4AD9" w:rsidRDefault="00B10FA9" w:rsidP="00B10FA9">
            <w:pPr>
              <w:jc w:val="both"/>
              <w:rPr>
                <w:spacing w:val="-3"/>
              </w:rPr>
            </w:pPr>
            <w:r w:rsidRPr="005E4AD9">
              <w:rPr>
                <w:b/>
              </w:rPr>
              <w:t xml:space="preserve">3 </w:t>
            </w:r>
            <w:r w:rsidRPr="005E4AD9">
              <w:rPr>
                <w:spacing w:val="-3"/>
              </w:rPr>
              <w:t xml:space="preserve">Представляет полученные в ходе практической деятельности </w:t>
            </w:r>
            <w:r w:rsidRPr="005E4AD9">
              <w:t>профилактического, развивающего, коррекционного и реабилитационного характера</w:t>
            </w:r>
            <w:r w:rsidRPr="005E4AD9">
              <w:rPr>
                <w:spacing w:val="-3"/>
              </w:rPr>
              <w:t xml:space="preserve"> результаты в виде законченных текстов и разработок, соответствующих современным техническим требованиям</w:t>
            </w:r>
          </w:p>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E64044">
            <w:pPr>
              <w:jc w:val="both"/>
              <w:rPr>
                <w:shd w:val="clear" w:color="auto" w:fill="FFFFFF"/>
              </w:rPr>
            </w:pPr>
            <w:r w:rsidRPr="005E4AD9">
              <w:rPr>
                <w:b/>
                <w:iCs/>
              </w:rPr>
              <w:t xml:space="preserve">Знать </w:t>
            </w:r>
            <w:r w:rsidRPr="005E4AD9">
              <w:rPr>
                <w:iCs/>
              </w:rPr>
              <w:t xml:space="preserve">основные методы теоретического исследования, позволяющие осуществлять </w:t>
            </w:r>
            <w:r w:rsidRPr="005E4AD9">
              <w:t xml:space="preserve">поиск, критический анализ и синтез научно-психологической информации, отечественного и зарубежного опыта </w:t>
            </w:r>
            <w:r w:rsidRPr="005E4AD9">
              <w:rPr>
                <w:shd w:val="clear" w:color="auto" w:fill="FFFFFF"/>
              </w:rPr>
              <w:t>на основе информационной и библиографической культуры</w:t>
            </w:r>
          </w:p>
        </w:tc>
        <w:tc>
          <w:tcPr>
            <w:tcW w:w="2971" w:type="dxa"/>
            <w:shd w:val="clear" w:color="auto" w:fill="auto"/>
          </w:tcPr>
          <w:p w:rsidR="00B10FA9" w:rsidRPr="005E4AD9" w:rsidRDefault="00512233" w:rsidP="005E4AD9">
            <w:pPr>
              <w:pStyle w:val="aff1"/>
              <w:jc w:val="both"/>
              <w:rPr>
                <w:rFonts w:ascii="Times New Roman" w:hAnsi="Times New Roman"/>
                <w:b/>
                <w:sz w:val="24"/>
                <w:szCs w:val="24"/>
                <w:lang w:val="ru-RU"/>
              </w:rPr>
            </w:pPr>
            <w:r w:rsidRPr="005E4AD9">
              <w:rPr>
                <w:rFonts w:ascii="Times New Roman" w:hAnsi="Times New Roman"/>
                <w:b/>
                <w:sz w:val="24"/>
                <w:szCs w:val="24"/>
                <w:lang w:val="ru-RU"/>
              </w:rPr>
              <w:t>Теоретический вопрос.</w:t>
            </w:r>
          </w:p>
          <w:p w:rsidR="004E5B0C" w:rsidRPr="005E4AD9" w:rsidRDefault="004E5B0C" w:rsidP="005E4AD9">
            <w:pPr>
              <w:pStyle w:val="aff1"/>
              <w:jc w:val="both"/>
              <w:rPr>
                <w:rFonts w:ascii="Times New Roman" w:hAnsi="Times New Roman"/>
                <w:sz w:val="24"/>
                <w:szCs w:val="24"/>
                <w:lang w:val="ru-RU"/>
              </w:rPr>
            </w:pPr>
            <w:r w:rsidRPr="005E4AD9">
              <w:rPr>
                <w:rFonts w:ascii="Times New Roman" w:hAnsi="Times New Roman"/>
                <w:sz w:val="24"/>
                <w:szCs w:val="24"/>
                <w:lang w:val="ru-RU"/>
              </w:rPr>
              <w:t>Какие виды научных психологических исследований выделяют?</w:t>
            </w:r>
          </w:p>
          <w:p w:rsidR="004E5B0C" w:rsidRPr="005E4AD9" w:rsidRDefault="004E5B0C" w:rsidP="005E4AD9">
            <w:pPr>
              <w:pStyle w:val="aff1"/>
              <w:jc w:val="both"/>
              <w:rPr>
                <w:rFonts w:ascii="Times New Roman" w:hAnsi="Times New Roman"/>
                <w:b/>
                <w:sz w:val="24"/>
                <w:szCs w:val="24"/>
                <w:lang w:val="ru-RU"/>
              </w:rPr>
            </w:pPr>
            <w:r w:rsidRPr="005E4AD9">
              <w:rPr>
                <w:rFonts w:ascii="Times New Roman" w:hAnsi="Times New Roman"/>
                <w:b/>
                <w:sz w:val="24"/>
                <w:szCs w:val="24"/>
                <w:lang w:val="ru-RU"/>
              </w:rPr>
              <w:t>Тест.</w:t>
            </w:r>
          </w:p>
          <w:p w:rsidR="00512233" w:rsidRPr="005E4AD9" w:rsidRDefault="004E5B0C" w:rsidP="0067196A">
            <w:pPr>
              <w:pStyle w:val="aff1"/>
              <w:jc w:val="both"/>
              <w:rPr>
                <w:rFonts w:ascii="Times New Roman" w:hAnsi="Times New Roman"/>
                <w:sz w:val="24"/>
                <w:szCs w:val="24"/>
                <w:lang w:val="ru-RU"/>
              </w:rPr>
            </w:pPr>
            <w:r w:rsidRPr="005E4AD9">
              <w:rPr>
                <w:rFonts w:ascii="Times New Roman" w:hAnsi="Times New Roman"/>
                <w:sz w:val="24"/>
                <w:szCs w:val="24"/>
                <w:lang w:val="ru-RU"/>
              </w:rPr>
              <w:t>Способ исследования, состо</w:t>
            </w:r>
            <w:r w:rsidR="0067196A" w:rsidRPr="005E4AD9">
              <w:rPr>
                <w:rFonts w:ascii="Times New Roman" w:hAnsi="Times New Roman"/>
                <w:sz w:val="24"/>
                <w:szCs w:val="24"/>
                <w:lang w:val="ru-RU"/>
              </w:rPr>
              <w:t>ящий</w:t>
            </w:r>
            <w:r w:rsidRPr="005E4AD9">
              <w:rPr>
                <w:rFonts w:ascii="Times New Roman" w:hAnsi="Times New Roman"/>
                <w:sz w:val="24"/>
                <w:szCs w:val="24"/>
                <w:lang w:val="ru-RU"/>
              </w:rPr>
              <w:t xml:space="preserve"> в </w:t>
            </w:r>
            <w:r w:rsidR="0067196A" w:rsidRPr="005E4AD9">
              <w:rPr>
                <w:rFonts w:ascii="Times New Roman" w:hAnsi="Times New Roman"/>
                <w:sz w:val="24"/>
                <w:szCs w:val="24"/>
                <w:lang w:val="ru-RU"/>
              </w:rPr>
              <w:t xml:space="preserve">принятии без доказательств </w:t>
            </w:r>
            <w:r w:rsidRPr="005E4AD9">
              <w:rPr>
                <w:rFonts w:ascii="Times New Roman" w:hAnsi="Times New Roman"/>
                <w:sz w:val="24"/>
                <w:szCs w:val="24"/>
                <w:lang w:val="ru-RU"/>
              </w:rPr>
              <w:t>утверждени</w:t>
            </w:r>
            <w:r w:rsidR="0067196A" w:rsidRPr="005E4AD9">
              <w:rPr>
                <w:rFonts w:ascii="Times New Roman" w:hAnsi="Times New Roman"/>
                <w:sz w:val="24"/>
                <w:szCs w:val="24"/>
                <w:lang w:val="ru-RU"/>
              </w:rPr>
              <w:t>й</w:t>
            </w:r>
            <w:r w:rsidRPr="005E4AD9">
              <w:rPr>
                <w:rFonts w:ascii="Times New Roman" w:hAnsi="Times New Roman"/>
                <w:sz w:val="24"/>
                <w:szCs w:val="24"/>
                <w:lang w:val="ru-RU"/>
              </w:rPr>
              <w:t xml:space="preserve"> (аксиом</w:t>
            </w:r>
            <w:r w:rsidR="0067196A" w:rsidRPr="005E4AD9">
              <w:rPr>
                <w:rFonts w:ascii="Times New Roman" w:hAnsi="Times New Roman"/>
                <w:sz w:val="24"/>
                <w:szCs w:val="24"/>
                <w:lang w:val="ru-RU"/>
              </w:rPr>
              <w:t xml:space="preserve">) с последующим построением на их основе </w:t>
            </w:r>
            <w:r w:rsidRPr="005E4AD9">
              <w:rPr>
                <w:rFonts w:ascii="Times New Roman" w:hAnsi="Times New Roman"/>
                <w:sz w:val="24"/>
                <w:szCs w:val="24"/>
                <w:lang w:val="ru-RU"/>
              </w:rPr>
              <w:t>вывод</w:t>
            </w:r>
            <w:r w:rsidR="0067196A" w:rsidRPr="005E4AD9">
              <w:rPr>
                <w:rFonts w:ascii="Times New Roman" w:hAnsi="Times New Roman"/>
                <w:sz w:val="24"/>
                <w:szCs w:val="24"/>
                <w:lang w:val="ru-RU"/>
              </w:rPr>
              <w:t>ов</w:t>
            </w:r>
          </w:p>
          <w:p w:rsidR="0067196A" w:rsidRPr="005E4AD9" w:rsidRDefault="0067196A" w:rsidP="0067196A">
            <w:pPr>
              <w:pStyle w:val="aff1"/>
              <w:jc w:val="both"/>
              <w:rPr>
                <w:rFonts w:ascii="Times New Roman" w:hAnsi="Times New Roman"/>
                <w:sz w:val="24"/>
                <w:szCs w:val="24"/>
                <w:lang w:val="ru-RU"/>
              </w:rPr>
            </w:pPr>
            <w:r w:rsidRPr="005E4AD9">
              <w:rPr>
                <w:rFonts w:ascii="Times New Roman" w:hAnsi="Times New Roman"/>
                <w:sz w:val="24"/>
                <w:szCs w:val="24"/>
              </w:rPr>
              <w:t>a</w:t>
            </w:r>
            <w:r w:rsidRPr="005E4AD9">
              <w:rPr>
                <w:rFonts w:ascii="Times New Roman" w:hAnsi="Times New Roman"/>
                <w:sz w:val="24"/>
                <w:szCs w:val="24"/>
                <w:lang w:val="ru-RU"/>
              </w:rPr>
              <w:t>) аксиоматический метод</w:t>
            </w:r>
          </w:p>
          <w:p w:rsidR="0067196A" w:rsidRPr="005E4AD9" w:rsidRDefault="0067196A" w:rsidP="0067196A">
            <w:pPr>
              <w:pStyle w:val="aff1"/>
              <w:jc w:val="both"/>
              <w:rPr>
                <w:rFonts w:ascii="Times New Roman" w:hAnsi="Times New Roman"/>
                <w:sz w:val="24"/>
                <w:szCs w:val="24"/>
                <w:lang w:val="ru-RU"/>
              </w:rPr>
            </w:pPr>
            <w:r w:rsidRPr="005E4AD9">
              <w:rPr>
                <w:rFonts w:ascii="Times New Roman" w:hAnsi="Times New Roman"/>
                <w:sz w:val="24"/>
                <w:szCs w:val="24"/>
              </w:rPr>
              <w:t>b</w:t>
            </w:r>
            <w:r w:rsidRPr="005E4AD9">
              <w:rPr>
                <w:rFonts w:ascii="Times New Roman" w:hAnsi="Times New Roman"/>
                <w:sz w:val="24"/>
                <w:szCs w:val="24"/>
                <w:lang w:val="ru-RU"/>
              </w:rPr>
              <w:t>) гипотетико-дедуктивный метод</w:t>
            </w:r>
          </w:p>
          <w:p w:rsidR="0067196A" w:rsidRPr="005E4AD9" w:rsidRDefault="0067196A" w:rsidP="0067196A">
            <w:pPr>
              <w:pStyle w:val="aff1"/>
              <w:jc w:val="both"/>
              <w:rPr>
                <w:rFonts w:ascii="Times New Roman" w:hAnsi="Times New Roman"/>
                <w:sz w:val="24"/>
                <w:szCs w:val="24"/>
                <w:lang w:val="ru-RU"/>
              </w:rPr>
            </w:pPr>
            <w:r w:rsidRPr="005E4AD9">
              <w:rPr>
                <w:rFonts w:ascii="Times New Roman" w:hAnsi="Times New Roman"/>
                <w:sz w:val="24"/>
                <w:szCs w:val="24"/>
              </w:rPr>
              <w:t>c</w:t>
            </w:r>
            <w:r w:rsidRPr="005E4AD9">
              <w:rPr>
                <w:rFonts w:ascii="Times New Roman" w:hAnsi="Times New Roman"/>
                <w:sz w:val="24"/>
                <w:szCs w:val="24"/>
                <w:lang w:val="ru-RU"/>
              </w:rPr>
              <w:t>) экспериментальный метод</w:t>
            </w:r>
          </w:p>
          <w:p w:rsidR="0067196A" w:rsidRPr="005E4AD9" w:rsidRDefault="0067196A" w:rsidP="0067196A">
            <w:pPr>
              <w:pStyle w:val="aff1"/>
              <w:jc w:val="both"/>
              <w:rPr>
                <w:rFonts w:ascii="Times New Roman" w:hAnsi="Times New Roman"/>
                <w:b/>
                <w:sz w:val="24"/>
                <w:szCs w:val="24"/>
                <w:lang w:val="ru-RU"/>
              </w:rPr>
            </w:pPr>
            <w:r w:rsidRPr="005E4AD9">
              <w:rPr>
                <w:rFonts w:ascii="Times New Roman" w:hAnsi="Times New Roman"/>
                <w:sz w:val="24"/>
                <w:szCs w:val="24"/>
              </w:rPr>
              <w:t>d</w:t>
            </w:r>
            <w:r w:rsidRPr="005E4AD9">
              <w:rPr>
                <w:rFonts w:ascii="Times New Roman" w:hAnsi="Times New Roman"/>
                <w:sz w:val="24"/>
                <w:szCs w:val="24"/>
                <w:lang w:val="ru-RU"/>
              </w:rPr>
              <w:t>) исторический метод</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shd w:val="clear" w:color="auto" w:fill="auto"/>
          </w:tcPr>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632178">
            <w:pPr>
              <w:shd w:val="clear" w:color="auto" w:fill="FFFFFF"/>
              <w:rPr>
                <w:iCs/>
              </w:rPr>
            </w:pPr>
            <w:r w:rsidRPr="005E4AD9">
              <w:rPr>
                <w:b/>
                <w:iCs/>
              </w:rPr>
              <w:t>Уметь</w:t>
            </w:r>
            <w:r w:rsidRPr="005E4AD9">
              <w:rPr>
                <w:iCs/>
              </w:rPr>
              <w:t xml:space="preserve"> самостоятельно искать, систематизировать, критически  анализировать и обобщать </w:t>
            </w:r>
            <w:r w:rsidRPr="005E4AD9">
              <w:t>научно-психологическую информацию, отечественного и зарубежного научного опыта в области психологии развития и возрастной психологии</w:t>
            </w:r>
          </w:p>
        </w:tc>
        <w:tc>
          <w:tcPr>
            <w:tcW w:w="2971" w:type="dxa"/>
            <w:shd w:val="clear" w:color="auto" w:fill="auto"/>
          </w:tcPr>
          <w:p w:rsidR="00B10FA9" w:rsidRPr="005E4AD9" w:rsidRDefault="00632178" w:rsidP="00632178">
            <w:pPr>
              <w:ind w:right="21"/>
              <w:jc w:val="both"/>
              <w:rPr>
                <w:b/>
              </w:rPr>
            </w:pPr>
            <w:r w:rsidRPr="005E4AD9">
              <w:rPr>
                <w:b/>
              </w:rPr>
              <w:t>Практическое задание.</w:t>
            </w:r>
          </w:p>
          <w:p w:rsidR="00632178" w:rsidRPr="005E4AD9" w:rsidRDefault="00632178" w:rsidP="00632178">
            <w:pPr>
              <w:ind w:right="21"/>
              <w:jc w:val="both"/>
            </w:pPr>
            <w:r w:rsidRPr="005E4AD9">
              <w:t xml:space="preserve">Проанализируйте приведенные цитаты. Дайте  обобщенную характеристику социальной ситуации развития человека. </w:t>
            </w:r>
          </w:p>
          <w:p w:rsidR="00632178" w:rsidRPr="005E4AD9" w:rsidRDefault="00632178" w:rsidP="00632178">
            <w:pPr>
              <w:ind w:right="21"/>
              <w:jc w:val="both"/>
              <w:rPr>
                <w:b/>
              </w:rPr>
            </w:pPr>
            <w:r w:rsidRPr="005E4AD9">
              <w:t xml:space="preserve">1). Понятие социальной ситуации развития направлено на преодоление представлений о среде как о факторе, механически определяющем развитие личности (Б.Г.Ананьев). 2). Социальная ситуация развития – единственное и неповторимое, специфическое для данного возраста отношение между ребенком и окружающей его действительностью, прежде всего социальной (Л.С.Выготский). 3). Социальная ситуация </w:t>
            </w:r>
            <w:r w:rsidRPr="005E4AD9">
              <w:lastRenderedPageBreak/>
              <w:t>развития есть отношение между развивающимся субъектом и средой, определяет объективное место ребенка в системе социальных отношений и соответствующие ожидания, и требования, предъявляемые к нему обществом и задающие «идеальную форму» развития (А.Н.Леонтьев). 4). Социальная ситуация развития  – та конкретная форма отношений, в которые вступает ребенок со взрослыми в данный период (Д.Б.Эльконин). 5). Социальная ситуация развития представляет особое сочетание внутренних процессов развития и внешних условий, которое является типичным для каждого возрастного этапа и обусловливает динамику психического развития на протяжении соответствующего возрастного периода, и новые качественно своеобразные психологические образования, возникающие к его концу (Л.И.Божович). 6). Социальная среда определяет развитие ребенка через его переживание среды (Н.И.Гуткина).</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val="restart"/>
            <w:shd w:val="clear" w:color="auto" w:fill="auto"/>
          </w:tcPr>
          <w:p w:rsidR="00B10FA9" w:rsidRPr="005E4AD9" w:rsidRDefault="00B10FA9" w:rsidP="00933029">
            <w:pPr>
              <w:widowControl w:val="0"/>
              <w:autoSpaceDE w:val="0"/>
              <w:autoSpaceDN w:val="0"/>
              <w:adjustRightInd w:val="0"/>
              <w:jc w:val="both"/>
              <w:rPr>
                <w:rFonts w:eastAsia="Calibri"/>
              </w:rPr>
            </w:pPr>
            <w:r w:rsidRPr="005E4AD9">
              <w:t xml:space="preserve">4. </w:t>
            </w:r>
            <w:r w:rsidRPr="005E4AD9">
              <w:rPr>
                <w:spacing w:val="-3"/>
              </w:rPr>
              <w:t xml:space="preserve">Реализует </w:t>
            </w:r>
            <w:r w:rsidRPr="005E4AD9">
              <w:t xml:space="preserve">конкретные мероприятия в организациях разного типа для решения практических задач профилактического, развивающего, коррекционного и </w:t>
            </w:r>
            <w:r w:rsidRPr="005E4AD9">
              <w:lastRenderedPageBreak/>
              <w:t>реабилитационного характера.</w:t>
            </w:r>
          </w:p>
        </w:tc>
        <w:tc>
          <w:tcPr>
            <w:tcW w:w="2688" w:type="dxa"/>
            <w:shd w:val="clear" w:color="auto" w:fill="auto"/>
          </w:tcPr>
          <w:p w:rsidR="00B10FA9" w:rsidRPr="005E4AD9" w:rsidRDefault="00B10FA9" w:rsidP="00512233">
            <w:pPr>
              <w:shd w:val="clear" w:color="auto" w:fill="FFFFFF"/>
              <w:rPr>
                <w:shd w:val="clear" w:color="auto" w:fill="FFFFFF"/>
              </w:rPr>
            </w:pPr>
            <w:r w:rsidRPr="005E4AD9">
              <w:rPr>
                <w:b/>
                <w:iCs/>
              </w:rPr>
              <w:lastRenderedPageBreak/>
              <w:t>Знать</w:t>
            </w:r>
            <w:r w:rsidRPr="005E4AD9">
              <w:rPr>
                <w:shd w:val="clear" w:color="auto" w:fill="FFFFFF"/>
              </w:rPr>
              <w:t xml:space="preserve"> функции и основные направления</w:t>
            </w:r>
            <w:r w:rsidRPr="005E4AD9">
              <w:t xml:space="preserve"> психологического сопровождения и помощи в кризисные периоды жизни человека</w:t>
            </w:r>
          </w:p>
        </w:tc>
        <w:tc>
          <w:tcPr>
            <w:tcW w:w="2971" w:type="dxa"/>
            <w:shd w:val="clear" w:color="auto" w:fill="auto"/>
          </w:tcPr>
          <w:p w:rsidR="00B10FA9" w:rsidRPr="005E4AD9" w:rsidRDefault="0059659C" w:rsidP="00C45C4E">
            <w:pPr>
              <w:widowControl w:val="0"/>
              <w:autoSpaceDE w:val="0"/>
              <w:autoSpaceDN w:val="0"/>
              <w:adjustRightInd w:val="0"/>
              <w:jc w:val="both"/>
              <w:rPr>
                <w:rFonts w:eastAsia="Calibri"/>
                <w:b/>
              </w:rPr>
            </w:pPr>
            <w:r w:rsidRPr="005E4AD9">
              <w:rPr>
                <w:rFonts w:eastAsia="Calibri"/>
                <w:b/>
              </w:rPr>
              <w:t>Теоретический вопрос.</w:t>
            </w:r>
          </w:p>
          <w:p w:rsidR="0059659C" w:rsidRPr="005E4AD9" w:rsidRDefault="00C45C4E" w:rsidP="00C45C4E">
            <w:pPr>
              <w:widowControl w:val="0"/>
              <w:autoSpaceDE w:val="0"/>
              <w:autoSpaceDN w:val="0"/>
              <w:adjustRightInd w:val="0"/>
              <w:jc w:val="both"/>
              <w:rPr>
                <w:rFonts w:eastAsia="Calibri"/>
              </w:rPr>
            </w:pPr>
            <w:r w:rsidRPr="005E4AD9">
              <w:rPr>
                <w:rFonts w:eastAsia="Calibri"/>
              </w:rPr>
              <w:t>Каковы основные направления практической деятельности психолога?</w:t>
            </w:r>
          </w:p>
          <w:p w:rsidR="00C45C4E" w:rsidRPr="005E4AD9" w:rsidRDefault="00C45C4E" w:rsidP="00C45C4E">
            <w:pPr>
              <w:widowControl w:val="0"/>
              <w:autoSpaceDE w:val="0"/>
              <w:autoSpaceDN w:val="0"/>
              <w:adjustRightInd w:val="0"/>
              <w:jc w:val="both"/>
              <w:rPr>
                <w:rFonts w:eastAsia="Calibri"/>
                <w:b/>
              </w:rPr>
            </w:pPr>
            <w:r w:rsidRPr="005E4AD9">
              <w:rPr>
                <w:rFonts w:eastAsia="Calibri"/>
                <w:b/>
              </w:rPr>
              <w:t>Тест.</w:t>
            </w:r>
          </w:p>
          <w:p w:rsidR="00C45C4E" w:rsidRPr="005E4AD9" w:rsidRDefault="00C45C4E" w:rsidP="00C45C4E">
            <w:pPr>
              <w:widowControl w:val="0"/>
              <w:tabs>
                <w:tab w:val="left" w:pos="1260"/>
              </w:tabs>
              <w:autoSpaceDE w:val="0"/>
              <w:autoSpaceDN w:val="0"/>
              <w:adjustRightInd w:val="0"/>
            </w:pPr>
            <w:r w:rsidRPr="005E4AD9">
              <w:t>Психолог может осуществлять следующие функции:</w:t>
            </w:r>
          </w:p>
          <w:p w:rsidR="00C45C4E" w:rsidRPr="005E4AD9" w:rsidRDefault="00C45C4E" w:rsidP="00C45C4E">
            <w:pPr>
              <w:widowControl w:val="0"/>
              <w:autoSpaceDE w:val="0"/>
              <w:autoSpaceDN w:val="0"/>
              <w:adjustRightInd w:val="0"/>
            </w:pPr>
            <w:r w:rsidRPr="005E4AD9">
              <w:rPr>
                <w:lang w:val="en-US"/>
              </w:rPr>
              <w:t>a</w:t>
            </w:r>
            <w:r w:rsidRPr="005E4AD9">
              <w:t>) лечить заболевания</w:t>
            </w:r>
          </w:p>
          <w:p w:rsidR="00C45C4E" w:rsidRPr="005E4AD9" w:rsidRDefault="00C45C4E" w:rsidP="00C45C4E">
            <w:pPr>
              <w:widowControl w:val="0"/>
              <w:autoSpaceDE w:val="0"/>
              <w:autoSpaceDN w:val="0"/>
              <w:adjustRightInd w:val="0"/>
            </w:pPr>
            <w:r w:rsidRPr="005E4AD9">
              <w:rPr>
                <w:lang w:val="en-US"/>
              </w:rPr>
              <w:lastRenderedPageBreak/>
              <w:t>b</w:t>
            </w:r>
            <w:r w:rsidRPr="005E4AD9">
              <w:t xml:space="preserve">) представлять права клиентов </w:t>
            </w:r>
          </w:p>
          <w:p w:rsidR="00C45C4E" w:rsidRPr="005E4AD9" w:rsidRDefault="00C45C4E" w:rsidP="00C45C4E">
            <w:pPr>
              <w:widowControl w:val="0"/>
              <w:autoSpaceDE w:val="0"/>
              <w:autoSpaceDN w:val="0"/>
              <w:adjustRightInd w:val="0"/>
            </w:pPr>
            <w:r w:rsidRPr="005E4AD9">
              <w:rPr>
                <w:lang w:val="en-US"/>
              </w:rPr>
              <w:t>c</w:t>
            </w:r>
            <w:r w:rsidRPr="005E4AD9">
              <w:t>) помогать людям в раскрыть свой потенциал</w:t>
            </w:r>
          </w:p>
          <w:p w:rsidR="00C45C4E" w:rsidRPr="005E4AD9" w:rsidRDefault="00C45C4E" w:rsidP="00C45C4E">
            <w:pPr>
              <w:widowControl w:val="0"/>
              <w:autoSpaceDE w:val="0"/>
              <w:autoSpaceDN w:val="0"/>
              <w:adjustRightInd w:val="0"/>
            </w:pPr>
            <w:r w:rsidRPr="005E4AD9">
              <w:rPr>
                <w:lang w:val="en-US"/>
              </w:rPr>
              <w:t>d)</w:t>
            </w:r>
            <w:r w:rsidRPr="005E4AD9">
              <w:t xml:space="preserve"> осуществлять медикометозную терапию</w:t>
            </w:r>
          </w:p>
        </w:tc>
      </w:tr>
      <w:tr w:rsidR="00B10FA9" w:rsidRPr="005E4AD9" w:rsidTr="00B10FA9">
        <w:tc>
          <w:tcPr>
            <w:tcW w:w="2258" w:type="dxa"/>
            <w:shd w:val="clear" w:color="auto" w:fill="auto"/>
          </w:tcPr>
          <w:p w:rsidR="00B10FA9" w:rsidRPr="005E4AD9" w:rsidRDefault="00B10FA9" w:rsidP="00933029">
            <w:pPr>
              <w:widowControl w:val="0"/>
              <w:autoSpaceDE w:val="0"/>
              <w:autoSpaceDN w:val="0"/>
              <w:adjustRightInd w:val="0"/>
              <w:jc w:val="both"/>
              <w:rPr>
                <w:rFonts w:eastAsia="Calibri"/>
              </w:rPr>
            </w:pPr>
          </w:p>
        </w:tc>
        <w:tc>
          <w:tcPr>
            <w:tcW w:w="2431" w:type="dxa"/>
            <w:vMerge/>
            <w:shd w:val="clear" w:color="auto" w:fill="auto"/>
          </w:tcPr>
          <w:p w:rsidR="00B10FA9" w:rsidRPr="005E4AD9" w:rsidRDefault="00B10FA9" w:rsidP="00933029">
            <w:pPr>
              <w:widowControl w:val="0"/>
              <w:autoSpaceDE w:val="0"/>
              <w:autoSpaceDN w:val="0"/>
              <w:adjustRightInd w:val="0"/>
              <w:jc w:val="both"/>
              <w:rPr>
                <w:rFonts w:eastAsia="Calibri"/>
              </w:rPr>
            </w:pPr>
          </w:p>
        </w:tc>
        <w:tc>
          <w:tcPr>
            <w:tcW w:w="2688" w:type="dxa"/>
            <w:shd w:val="clear" w:color="auto" w:fill="auto"/>
          </w:tcPr>
          <w:p w:rsidR="00B10FA9" w:rsidRPr="005E4AD9" w:rsidRDefault="00B10FA9" w:rsidP="00933029">
            <w:pPr>
              <w:widowControl w:val="0"/>
              <w:autoSpaceDE w:val="0"/>
              <w:autoSpaceDN w:val="0"/>
              <w:adjustRightInd w:val="0"/>
              <w:jc w:val="both"/>
              <w:rPr>
                <w:rFonts w:eastAsia="Calibri"/>
              </w:rPr>
            </w:pPr>
            <w:r w:rsidRPr="005E4AD9">
              <w:rPr>
                <w:b/>
                <w:iCs/>
              </w:rPr>
              <w:t xml:space="preserve">Уметь </w:t>
            </w:r>
            <w:r w:rsidRPr="005E4AD9">
              <w:t>осуществлять профессиональную рефлексию и обладать ответственностью перед обществом за собственный уровень профессионализма</w:t>
            </w:r>
          </w:p>
        </w:tc>
        <w:tc>
          <w:tcPr>
            <w:tcW w:w="2971" w:type="dxa"/>
            <w:shd w:val="clear" w:color="auto" w:fill="auto"/>
          </w:tcPr>
          <w:p w:rsidR="00B10FA9" w:rsidRPr="005E4AD9" w:rsidRDefault="0059659C" w:rsidP="0059659C">
            <w:pPr>
              <w:widowControl w:val="0"/>
              <w:autoSpaceDE w:val="0"/>
              <w:autoSpaceDN w:val="0"/>
              <w:adjustRightInd w:val="0"/>
              <w:jc w:val="both"/>
              <w:rPr>
                <w:rFonts w:eastAsia="Calibri"/>
                <w:b/>
              </w:rPr>
            </w:pPr>
            <w:r w:rsidRPr="005E4AD9">
              <w:rPr>
                <w:rFonts w:eastAsia="Calibri"/>
                <w:b/>
              </w:rPr>
              <w:t>Практическое задание.</w:t>
            </w:r>
          </w:p>
          <w:p w:rsidR="0059659C" w:rsidRPr="005E4AD9" w:rsidRDefault="0059659C" w:rsidP="0059659C">
            <w:r w:rsidRPr="005E4AD9">
              <w:rPr>
                <w:rFonts w:eastAsia="Calibri"/>
              </w:rPr>
              <w:t xml:space="preserve">Познакомьтесь с ситуацией. </w:t>
            </w:r>
            <w:r w:rsidRPr="005E4AD9">
              <w:rPr>
                <w:iCs/>
              </w:rPr>
              <w:t>Оцените действия психолога. Предложите свой вариант корректного профессионального поведения психолога.</w:t>
            </w:r>
          </w:p>
          <w:p w:rsidR="0059659C" w:rsidRPr="003B4BA9" w:rsidRDefault="0059659C" w:rsidP="0059659C">
            <w:pPr>
              <w:pStyle w:val="ad"/>
              <w:spacing w:before="0" w:beforeAutospacing="0" w:after="0" w:afterAutospacing="0"/>
              <w:rPr>
                <w:rFonts w:ascii="Times New Roman" w:hAnsi="Times New Roman"/>
              </w:rPr>
            </w:pPr>
            <w:r w:rsidRPr="003B4BA9">
              <w:rPr>
                <w:rFonts w:ascii="Times New Roman" w:eastAsia="Calibri" w:hAnsi="Times New Roman"/>
              </w:rPr>
              <w:t>«</w:t>
            </w:r>
            <w:r w:rsidRPr="003B4BA9">
              <w:rPr>
                <w:rFonts w:ascii="Times New Roman" w:hAnsi="Times New Roman"/>
              </w:rPr>
              <w:t>Школьный психолог  М. позвонила матери А., ученицы 6-го класса, с вопросом «Что случилось в вашей семье? Почему А. нарисовала черный дом с огромным забором вокруг?». Из короткой телефонной беседы стало ясно, что семья переживает драматический период в связи с разводом родителей. Мать А. не была готова обсуждать эту ситуацию со школьным психологом и резко оборвала разговор, повесив трубку».</w:t>
            </w:r>
          </w:p>
        </w:tc>
      </w:tr>
    </w:tbl>
    <w:p w:rsidR="00896493" w:rsidRDefault="00896493" w:rsidP="00063108">
      <w:pPr>
        <w:widowControl w:val="0"/>
        <w:spacing w:line="360" w:lineRule="auto"/>
        <w:ind w:firstLine="284"/>
        <w:jc w:val="both"/>
        <w:rPr>
          <w:color w:val="FF0000"/>
          <w:sz w:val="28"/>
          <w:szCs w:val="28"/>
        </w:rPr>
      </w:pPr>
    </w:p>
    <w:p w:rsidR="00FB38B6" w:rsidRDefault="00FB38B6" w:rsidP="00BE0B8A">
      <w:pPr>
        <w:widowControl w:val="0"/>
        <w:spacing w:line="360" w:lineRule="auto"/>
        <w:ind w:firstLine="709"/>
        <w:jc w:val="both"/>
        <w:rPr>
          <w:b/>
          <w:iCs/>
          <w:sz w:val="28"/>
          <w:szCs w:val="28"/>
        </w:rPr>
      </w:pPr>
      <w:r w:rsidRPr="00BE0B8A">
        <w:rPr>
          <w:b/>
          <w:iCs/>
          <w:sz w:val="28"/>
          <w:szCs w:val="28"/>
        </w:rPr>
        <w:t xml:space="preserve">Примерный перечень </w:t>
      </w:r>
      <w:r w:rsidR="00780B95">
        <w:rPr>
          <w:b/>
          <w:iCs/>
          <w:sz w:val="28"/>
          <w:szCs w:val="28"/>
        </w:rPr>
        <w:t>тем</w:t>
      </w:r>
      <w:r w:rsidRPr="00BE0B8A">
        <w:rPr>
          <w:b/>
          <w:iCs/>
          <w:sz w:val="28"/>
          <w:szCs w:val="28"/>
        </w:rPr>
        <w:t xml:space="preserve"> для подготовки к экзамену</w:t>
      </w:r>
    </w:p>
    <w:p w:rsidR="00B5692D" w:rsidRPr="00B5692D" w:rsidRDefault="00B5692D" w:rsidP="00BE0B8A">
      <w:pPr>
        <w:widowControl w:val="0"/>
        <w:spacing w:line="360" w:lineRule="auto"/>
        <w:ind w:firstLine="709"/>
        <w:jc w:val="both"/>
        <w:rPr>
          <w:b/>
          <w:sz w:val="28"/>
          <w:szCs w:val="28"/>
        </w:rPr>
      </w:pPr>
      <w:r>
        <w:rPr>
          <w:b/>
          <w:iCs/>
          <w:sz w:val="28"/>
          <w:szCs w:val="28"/>
        </w:rPr>
        <w:t xml:space="preserve">Раздел </w:t>
      </w:r>
      <w:r>
        <w:rPr>
          <w:b/>
          <w:iCs/>
          <w:sz w:val="28"/>
          <w:szCs w:val="28"/>
          <w:lang w:val="en-US"/>
        </w:rPr>
        <w:t>I</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Понятие развития.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Предмет психологии развития.</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Структура психологии развития и возрастной психологии.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Связи психологии развития и возрастной психологии с другими науками.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Научные и прикладные задачи психологии развития и возрастной психологии.</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Методы психологии развития и возрастной психологии.</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lastRenderedPageBreak/>
        <w:t>Основные понятия психологии развития: рост, созревание, дифференциация, научение, запечатление, социализация.</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Возраст как фундаментальная психологическая категория.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Индивидуальное развитие: </w:t>
      </w:r>
      <w:r>
        <w:rPr>
          <w:sz w:val="28"/>
          <w:szCs w:val="28"/>
        </w:rPr>
        <w:t xml:space="preserve">жизненный цикл и </w:t>
      </w:r>
      <w:r w:rsidRPr="00DB7C1F">
        <w:rPr>
          <w:sz w:val="28"/>
          <w:szCs w:val="28"/>
        </w:rPr>
        <w:t>жизненный путь.</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Социально-возрастные процессы и социально-возрастная структура общества.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Возрастной символизм культуры.</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Проблема неравномерности и гетерохронности развития. </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Кризисы развития.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Проблема сензитивных периодов в развитии.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Варианты «классических» периодизаций развития (по работе Л.С.Выготского «Проблема возраста»).</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Современные подходы к построению периодизации развития человека.</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Pr>
          <w:sz w:val="28"/>
          <w:szCs w:val="28"/>
        </w:rPr>
        <w:t>И</w:t>
      </w:r>
      <w:r w:rsidRPr="00DB7C1F">
        <w:rPr>
          <w:sz w:val="28"/>
          <w:szCs w:val="28"/>
        </w:rPr>
        <w:t xml:space="preserve">сториография развития (по работам Ф.Арьеса).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«Психогенная теория истории» Л.Демоза.</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w:t>
      </w:r>
      <w:r>
        <w:rPr>
          <w:sz w:val="28"/>
          <w:szCs w:val="28"/>
        </w:rPr>
        <w:t>Д</w:t>
      </w:r>
      <w:r w:rsidRPr="00DB7C1F">
        <w:rPr>
          <w:sz w:val="28"/>
          <w:szCs w:val="28"/>
        </w:rPr>
        <w:t xml:space="preserve">онаучный этап в становлении психологии развития. Дифференциация возрастных этапов в связи с потребностями практики обучения.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Становление психологии развития как науки и экспериментальной практики.</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Понятия направления, теории, модели в психологии развития. </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Постановка проблемы развития в контексте взаимоотношений «субъект-среда».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19. Теории эндогенного направления в психологии развития.</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20. Теории экзогенного направления в психологии развития.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21. Трактовка развития и его стадий в классическом психоанализе (З.Фрейд).</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22. Развитие концепции З.Фрейда в работах А.Фрейд.</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23. Эпигенетическая концепция Э.Эриксона.</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24. Стадии развития детского интеллекта в концепции Ж.Пиаже.</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lastRenderedPageBreak/>
        <w:t xml:space="preserve">25. Теории когнитивного направления в </w:t>
      </w:r>
      <w:r>
        <w:rPr>
          <w:sz w:val="28"/>
          <w:szCs w:val="28"/>
        </w:rPr>
        <w:t xml:space="preserve">современной </w:t>
      </w:r>
      <w:r w:rsidRPr="00DB7C1F">
        <w:rPr>
          <w:sz w:val="28"/>
          <w:szCs w:val="28"/>
        </w:rPr>
        <w:t>психологии развития.</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26. Проблема социализации в психологии развития.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Социализация и воспитание.</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Социализация детей в изменяющемся мире.</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Материнство как элемент социализации.</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Отцовство как элемент социализации.</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Идеи развития в работах Л.С.Выготского.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Проблема связи обучения и развития.</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w:t>
      </w:r>
      <w:r>
        <w:rPr>
          <w:sz w:val="28"/>
          <w:szCs w:val="28"/>
        </w:rPr>
        <w:t>Д</w:t>
      </w:r>
      <w:r w:rsidRPr="00DB7C1F">
        <w:rPr>
          <w:sz w:val="28"/>
          <w:szCs w:val="28"/>
        </w:rPr>
        <w:t>еятельностная теория онтогенеза А.Н.Леонтьева.</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Концепция Д.Б.Эльконина.</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Идеи развития личности в работах Л.И.Божович.</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Модель развития общения М.И.Лисиной.</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w:t>
      </w:r>
      <w:r>
        <w:rPr>
          <w:sz w:val="28"/>
          <w:szCs w:val="28"/>
        </w:rPr>
        <w:t>Концепция</w:t>
      </w:r>
      <w:r w:rsidRPr="00DB7C1F">
        <w:rPr>
          <w:sz w:val="28"/>
          <w:szCs w:val="28"/>
        </w:rPr>
        <w:t xml:space="preserve"> развития </w:t>
      </w:r>
      <w:r>
        <w:rPr>
          <w:sz w:val="28"/>
          <w:szCs w:val="28"/>
        </w:rPr>
        <w:t>М. Коула</w:t>
      </w:r>
      <w:r w:rsidRPr="00DB7C1F">
        <w:rPr>
          <w:sz w:val="28"/>
          <w:szCs w:val="28"/>
        </w:rPr>
        <w:t>.</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Социально-экологическое направление в психологии развития.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Pr>
          <w:sz w:val="28"/>
          <w:szCs w:val="28"/>
        </w:rPr>
        <w:t>Экзистенциально-гуманистическое направление в психологии развития</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Суть системного подхода к психическому развитию.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Концепция Б.Д.Эльконина.</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Феномен человеческого детства. </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Парадоксы детства.</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Pr>
          <w:sz w:val="28"/>
          <w:szCs w:val="28"/>
        </w:rPr>
        <w:t>Проблема взросления в современном мире</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Pr>
          <w:sz w:val="28"/>
          <w:szCs w:val="28"/>
        </w:rPr>
        <w:t>Проблема старения в современном мире</w:t>
      </w:r>
    </w:p>
    <w:p w:rsidR="005B0398" w:rsidRPr="005B0398" w:rsidRDefault="005B0398" w:rsidP="009D54B9">
      <w:pPr>
        <w:widowControl w:val="0"/>
        <w:spacing w:line="360" w:lineRule="auto"/>
        <w:ind w:left="567"/>
        <w:jc w:val="both"/>
        <w:rPr>
          <w:b/>
          <w:sz w:val="28"/>
          <w:szCs w:val="28"/>
        </w:rPr>
      </w:pPr>
      <w:r>
        <w:rPr>
          <w:b/>
          <w:iCs/>
          <w:sz w:val="28"/>
          <w:szCs w:val="28"/>
        </w:rPr>
        <w:t xml:space="preserve">Раздел </w:t>
      </w:r>
      <w:r>
        <w:rPr>
          <w:b/>
          <w:iCs/>
          <w:sz w:val="28"/>
          <w:szCs w:val="28"/>
          <w:lang w:val="en-US"/>
        </w:rPr>
        <w:t>II</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Пренатальное развитие. Психологический аспект рождения.</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Новорождённость как критический период. </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Общепсихологическая характеристика младенчества. </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Pr>
          <w:sz w:val="28"/>
          <w:szCs w:val="28"/>
        </w:rPr>
        <w:t xml:space="preserve"> </w:t>
      </w:r>
      <w:r w:rsidRPr="00DB7C1F">
        <w:rPr>
          <w:sz w:val="28"/>
          <w:szCs w:val="28"/>
        </w:rPr>
        <w:t>Феномен госпитализма.</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Общепсихологическая характеристика периода раннего детства.</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Pr>
          <w:sz w:val="28"/>
          <w:szCs w:val="28"/>
        </w:rPr>
        <w:t>Развитие речи в раннем возрасте</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Кризис трех лет и его психологическое значение.</w:t>
      </w:r>
    </w:p>
    <w:p w:rsid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lastRenderedPageBreak/>
        <w:t xml:space="preserve">Дошкольный возраст и его </w:t>
      </w:r>
      <w:r>
        <w:rPr>
          <w:sz w:val="28"/>
          <w:szCs w:val="28"/>
        </w:rPr>
        <w:t>о</w:t>
      </w:r>
      <w:r w:rsidRPr="00DB7C1F">
        <w:rPr>
          <w:sz w:val="28"/>
          <w:szCs w:val="28"/>
        </w:rPr>
        <w:t xml:space="preserve">бщепсихологическая характеристика. </w:t>
      </w:r>
    </w:p>
    <w:p w:rsidR="00F45DEA"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Игра как ведущая деятельность дошкольного возраста.</w:t>
      </w:r>
    </w:p>
    <w:p w:rsidR="00F45DEA" w:rsidRDefault="00F45DEA" w:rsidP="009D54B9">
      <w:pPr>
        <w:numPr>
          <w:ilvl w:val="0"/>
          <w:numId w:val="30"/>
        </w:numPr>
        <w:suppressAutoHyphens/>
        <w:autoSpaceDE w:val="0"/>
        <w:autoSpaceDN w:val="0"/>
        <w:adjustRightInd w:val="0"/>
        <w:spacing w:line="360" w:lineRule="auto"/>
        <w:ind w:left="567"/>
        <w:rPr>
          <w:sz w:val="28"/>
          <w:szCs w:val="28"/>
        </w:rPr>
      </w:pPr>
      <w:r>
        <w:rPr>
          <w:sz w:val="28"/>
          <w:szCs w:val="28"/>
        </w:rPr>
        <w:t>К</w:t>
      </w:r>
      <w:r w:rsidR="00DB7C1F" w:rsidRPr="00F45DEA">
        <w:rPr>
          <w:sz w:val="28"/>
          <w:szCs w:val="28"/>
        </w:rPr>
        <w:t>ризис шести-семи лет: симптоматика, новообразования, причины появления, особенности протекания, строение, психологическое значение.</w:t>
      </w:r>
    </w:p>
    <w:p w:rsidR="00DB7C1F" w:rsidRPr="00F45DEA" w:rsidRDefault="00DB7C1F" w:rsidP="009D54B9">
      <w:pPr>
        <w:numPr>
          <w:ilvl w:val="0"/>
          <w:numId w:val="30"/>
        </w:numPr>
        <w:suppressAutoHyphens/>
        <w:autoSpaceDE w:val="0"/>
        <w:autoSpaceDN w:val="0"/>
        <w:adjustRightInd w:val="0"/>
        <w:spacing w:line="360" w:lineRule="auto"/>
        <w:ind w:left="567"/>
        <w:rPr>
          <w:sz w:val="28"/>
          <w:szCs w:val="28"/>
        </w:rPr>
      </w:pPr>
      <w:r w:rsidRPr="00F45DEA">
        <w:rPr>
          <w:sz w:val="28"/>
          <w:szCs w:val="28"/>
        </w:rPr>
        <w:t xml:space="preserve">Понятие </w:t>
      </w:r>
      <w:r w:rsidR="00F45DEA" w:rsidRPr="00F45DEA">
        <w:rPr>
          <w:sz w:val="28"/>
          <w:szCs w:val="28"/>
        </w:rPr>
        <w:t>и д</w:t>
      </w:r>
      <w:r w:rsidRPr="00F45DEA">
        <w:rPr>
          <w:sz w:val="28"/>
          <w:szCs w:val="28"/>
        </w:rPr>
        <w:t>иагностика психологической готовности ребенка к школе.</w:t>
      </w:r>
    </w:p>
    <w:p w:rsidR="00F45DEA"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Общ</w:t>
      </w:r>
      <w:r w:rsidR="00F45DEA">
        <w:rPr>
          <w:sz w:val="28"/>
          <w:szCs w:val="28"/>
        </w:rPr>
        <w:t xml:space="preserve">епсихологическая характеристика </w:t>
      </w:r>
      <w:r w:rsidRPr="00DB7C1F">
        <w:rPr>
          <w:sz w:val="28"/>
          <w:szCs w:val="28"/>
        </w:rPr>
        <w:t xml:space="preserve">развития в младшем школьном возрасте. </w:t>
      </w:r>
    </w:p>
    <w:p w:rsidR="00F45DEA"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Становление мотивации к обучению и формирование учебной деятельности как ведущей. </w:t>
      </w:r>
    </w:p>
    <w:p w:rsidR="00F45DEA"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Общепсихологическая характеристика отрочества.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Подростковый кризис. </w:t>
      </w:r>
    </w:p>
    <w:p w:rsidR="00F45DEA"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Юность в контексте жизненного пути личности.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Проблема юношеского кризиса.</w:t>
      </w:r>
    </w:p>
    <w:p w:rsidR="00F45DEA"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Молодость как социально-историческая категория.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Проблема кризиса молодости.</w:t>
      </w:r>
    </w:p>
    <w:p w:rsidR="00F45DEA"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Общепсихологическая характеристика взрослости. </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 xml:space="preserve"> Проблема кризиса взрослости.</w:t>
      </w:r>
    </w:p>
    <w:p w:rsidR="00F45DEA" w:rsidRDefault="00DB7C1F" w:rsidP="009D54B9">
      <w:pPr>
        <w:numPr>
          <w:ilvl w:val="0"/>
          <w:numId w:val="30"/>
        </w:numPr>
        <w:suppressAutoHyphens/>
        <w:autoSpaceDE w:val="0"/>
        <w:autoSpaceDN w:val="0"/>
        <w:adjustRightInd w:val="0"/>
        <w:spacing w:line="360" w:lineRule="auto"/>
        <w:ind w:left="567"/>
        <w:rPr>
          <w:sz w:val="28"/>
          <w:szCs w:val="28"/>
        </w:rPr>
      </w:pPr>
      <w:r w:rsidRPr="00F45DEA">
        <w:rPr>
          <w:sz w:val="28"/>
          <w:szCs w:val="28"/>
        </w:rPr>
        <w:t xml:space="preserve">Общепсихологическая характеристика старости. </w:t>
      </w:r>
    </w:p>
    <w:p w:rsidR="00F45DEA" w:rsidRDefault="00DB7C1F" w:rsidP="009D54B9">
      <w:pPr>
        <w:numPr>
          <w:ilvl w:val="0"/>
          <w:numId w:val="30"/>
        </w:numPr>
        <w:suppressAutoHyphens/>
        <w:autoSpaceDE w:val="0"/>
        <w:autoSpaceDN w:val="0"/>
        <w:adjustRightInd w:val="0"/>
        <w:spacing w:line="360" w:lineRule="auto"/>
        <w:ind w:left="567"/>
        <w:rPr>
          <w:sz w:val="28"/>
          <w:szCs w:val="28"/>
        </w:rPr>
      </w:pPr>
      <w:r w:rsidRPr="00F45DEA">
        <w:rPr>
          <w:sz w:val="28"/>
          <w:szCs w:val="28"/>
        </w:rPr>
        <w:t>Изменение сферы интеллектуальной деятельности в старости</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Проблема одиночества.</w:t>
      </w:r>
    </w:p>
    <w:p w:rsidR="00DB7C1F" w:rsidRPr="00DB7C1F" w:rsidRDefault="00DB7C1F" w:rsidP="009D54B9">
      <w:pPr>
        <w:numPr>
          <w:ilvl w:val="0"/>
          <w:numId w:val="30"/>
        </w:numPr>
        <w:suppressAutoHyphens/>
        <w:autoSpaceDE w:val="0"/>
        <w:autoSpaceDN w:val="0"/>
        <w:adjustRightInd w:val="0"/>
        <w:spacing w:line="360" w:lineRule="auto"/>
        <w:ind w:left="567"/>
        <w:rPr>
          <w:sz w:val="28"/>
          <w:szCs w:val="28"/>
        </w:rPr>
      </w:pPr>
      <w:r w:rsidRPr="00DB7C1F">
        <w:rPr>
          <w:sz w:val="28"/>
          <w:szCs w:val="28"/>
        </w:rPr>
        <w:t>Смерть как кризис индивидуальной жизни.</w:t>
      </w:r>
    </w:p>
    <w:p w:rsidR="00DB7C1F" w:rsidRPr="00DB7C1F" w:rsidRDefault="00DB7C1F" w:rsidP="009D54B9">
      <w:pPr>
        <w:spacing w:line="360" w:lineRule="auto"/>
        <w:ind w:left="567" w:firstLine="709"/>
        <w:rPr>
          <w:sz w:val="28"/>
          <w:szCs w:val="28"/>
        </w:rPr>
      </w:pPr>
    </w:p>
    <w:p w:rsidR="00FB38B6" w:rsidRDefault="00FB38B6" w:rsidP="00C744FE">
      <w:pPr>
        <w:widowControl w:val="0"/>
        <w:spacing w:line="360" w:lineRule="auto"/>
        <w:ind w:firstLine="284"/>
        <w:jc w:val="center"/>
        <w:rPr>
          <w:b/>
          <w:i/>
          <w:sz w:val="28"/>
          <w:szCs w:val="28"/>
        </w:rPr>
      </w:pPr>
      <w:r w:rsidRPr="00F71565">
        <w:rPr>
          <w:b/>
          <w:i/>
          <w:sz w:val="28"/>
          <w:szCs w:val="28"/>
        </w:rPr>
        <w:t>Пример экзаменационного билета</w:t>
      </w:r>
    </w:p>
    <w:p w:rsidR="005B0398" w:rsidRDefault="00584250" w:rsidP="005B0398">
      <w:pPr>
        <w:spacing w:line="360" w:lineRule="auto"/>
        <w:ind w:left="142" w:right="-187"/>
        <w:rPr>
          <w:sz w:val="28"/>
          <w:szCs w:val="28"/>
          <w:shd w:val="clear" w:color="auto" w:fill="FFFFFF"/>
        </w:rPr>
      </w:pPr>
      <w:r w:rsidRPr="00B41E87">
        <w:rPr>
          <w:b/>
          <w:sz w:val="28"/>
          <w:szCs w:val="28"/>
        </w:rPr>
        <w:t>1</w:t>
      </w:r>
      <w:r>
        <w:rPr>
          <w:b/>
          <w:sz w:val="28"/>
          <w:szCs w:val="28"/>
        </w:rPr>
        <w:t xml:space="preserve">. </w:t>
      </w:r>
      <w:r>
        <w:rPr>
          <w:rFonts w:eastAsia="+mn-ea"/>
          <w:bCs/>
          <w:i/>
          <w:kern w:val="24"/>
          <w:sz w:val="28"/>
          <w:szCs w:val="28"/>
        </w:rPr>
        <w:t>Теоретический вопрос.</w:t>
      </w:r>
      <w:r w:rsidRPr="00B41E87">
        <w:rPr>
          <w:sz w:val="28"/>
          <w:szCs w:val="28"/>
        </w:rPr>
        <w:t xml:space="preserve"> </w:t>
      </w:r>
      <w:r w:rsidR="005B0398">
        <w:rPr>
          <w:sz w:val="28"/>
          <w:szCs w:val="28"/>
          <w:shd w:val="clear" w:color="auto" w:fill="FFFFFF"/>
        </w:rPr>
        <w:t xml:space="preserve">Каковы </w:t>
      </w:r>
      <w:r w:rsidR="005B0398" w:rsidRPr="00B208B4">
        <w:rPr>
          <w:sz w:val="28"/>
          <w:szCs w:val="28"/>
          <w:shd w:val="clear" w:color="auto" w:fill="FFFFFF"/>
        </w:rPr>
        <w:t>теоретическ</w:t>
      </w:r>
      <w:r w:rsidR="005B0398">
        <w:rPr>
          <w:sz w:val="28"/>
          <w:szCs w:val="28"/>
          <w:shd w:val="clear" w:color="auto" w:fill="FFFFFF"/>
        </w:rPr>
        <w:t>ие идеи</w:t>
      </w:r>
      <w:r w:rsidR="005B0398" w:rsidRPr="00B208B4">
        <w:rPr>
          <w:sz w:val="28"/>
          <w:szCs w:val="28"/>
          <w:shd w:val="clear" w:color="auto" w:fill="FFFFFF"/>
        </w:rPr>
        <w:t xml:space="preserve"> и экспериментальн</w:t>
      </w:r>
      <w:r w:rsidR="005B0398">
        <w:rPr>
          <w:sz w:val="28"/>
          <w:szCs w:val="28"/>
          <w:shd w:val="clear" w:color="auto" w:fill="FFFFFF"/>
        </w:rPr>
        <w:t xml:space="preserve">ые данные, подрывающие идею об «универсальности стадий» развития мышления, высказанные </w:t>
      </w:r>
      <w:r w:rsidR="005B0398" w:rsidRPr="00B208B4">
        <w:rPr>
          <w:sz w:val="28"/>
          <w:szCs w:val="28"/>
          <w:shd w:val="clear" w:color="auto" w:fill="FFFFFF"/>
        </w:rPr>
        <w:t>зарубежной психологии</w:t>
      </w:r>
      <w:r w:rsidR="005B0398">
        <w:rPr>
          <w:sz w:val="28"/>
          <w:szCs w:val="28"/>
          <w:shd w:val="clear" w:color="auto" w:fill="FFFFFF"/>
        </w:rPr>
        <w:t xml:space="preserve"> (Дж. Флавелл, Дж. Брунер, К. Рови-Колье, А. Мелтцофф, Р. Сиглер и др.)?</w:t>
      </w:r>
    </w:p>
    <w:p w:rsidR="00BC5587" w:rsidRDefault="00BC5587" w:rsidP="005B0398">
      <w:pPr>
        <w:spacing w:line="360" w:lineRule="auto"/>
        <w:ind w:left="142" w:right="-187"/>
        <w:rPr>
          <w:sz w:val="28"/>
          <w:szCs w:val="28"/>
          <w:shd w:val="clear" w:color="auto" w:fill="FFFFFF"/>
        </w:rPr>
      </w:pPr>
      <w:r>
        <w:rPr>
          <w:sz w:val="28"/>
          <w:szCs w:val="28"/>
          <w:shd w:val="clear" w:color="auto" w:fill="FFFFFF"/>
        </w:rPr>
        <w:t>(максимальная оценка – 20 баллов)</w:t>
      </w:r>
    </w:p>
    <w:p w:rsidR="00584250" w:rsidRDefault="00584250" w:rsidP="005B0398">
      <w:pPr>
        <w:pStyle w:val="25"/>
        <w:widowControl w:val="0"/>
        <w:tabs>
          <w:tab w:val="left" w:pos="426"/>
        </w:tabs>
        <w:spacing w:after="0" w:line="360" w:lineRule="auto"/>
        <w:ind w:left="142" w:right="45"/>
        <w:jc w:val="both"/>
        <w:rPr>
          <w:rFonts w:ascii="Times New Roman" w:hAnsi="Times New Roman"/>
          <w:sz w:val="28"/>
          <w:szCs w:val="28"/>
        </w:rPr>
      </w:pPr>
      <w:r w:rsidRPr="005B0398">
        <w:rPr>
          <w:rFonts w:ascii="Times New Roman" w:hAnsi="Times New Roman"/>
          <w:b/>
          <w:sz w:val="28"/>
          <w:szCs w:val="28"/>
        </w:rPr>
        <w:t xml:space="preserve">2. </w:t>
      </w:r>
      <w:r w:rsidRPr="005B0398">
        <w:rPr>
          <w:rFonts w:ascii="Times New Roman" w:eastAsia="+mn-ea" w:hAnsi="Times New Roman"/>
          <w:bCs/>
          <w:i/>
          <w:kern w:val="24"/>
          <w:sz w:val="28"/>
          <w:szCs w:val="28"/>
        </w:rPr>
        <w:t>Те</w:t>
      </w:r>
      <w:r w:rsidR="005B0398" w:rsidRPr="005B0398">
        <w:rPr>
          <w:rFonts w:ascii="Times New Roman" w:eastAsia="+mn-ea" w:hAnsi="Times New Roman"/>
          <w:bCs/>
          <w:i/>
          <w:kern w:val="24"/>
          <w:sz w:val="28"/>
          <w:szCs w:val="28"/>
        </w:rPr>
        <w:t>стовые задания</w:t>
      </w:r>
      <w:r w:rsidRPr="005B0398">
        <w:rPr>
          <w:rFonts w:ascii="Times New Roman" w:eastAsia="+mn-ea" w:hAnsi="Times New Roman"/>
          <w:bCs/>
          <w:i/>
          <w:kern w:val="24"/>
          <w:sz w:val="28"/>
          <w:szCs w:val="28"/>
        </w:rPr>
        <w:t>.</w:t>
      </w:r>
      <w:r w:rsidRPr="005B0398">
        <w:rPr>
          <w:rFonts w:ascii="Times New Roman" w:hAnsi="Times New Roman"/>
          <w:sz w:val="28"/>
          <w:szCs w:val="28"/>
        </w:rPr>
        <w:t xml:space="preserve"> </w:t>
      </w:r>
    </w:p>
    <w:p w:rsidR="00BC5587" w:rsidRDefault="00BC5587" w:rsidP="00BC5587">
      <w:pPr>
        <w:spacing w:line="360" w:lineRule="auto"/>
        <w:ind w:left="142" w:right="-187"/>
        <w:rPr>
          <w:sz w:val="28"/>
          <w:szCs w:val="28"/>
          <w:shd w:val="clear" w:color="auto" w:fill="FFFFFF"/>
        </w:rPr>
      </w:pPr>
      <w:r>
        <w:rPr>
          <w:sz w:val="28"/>
          <w:szCs w:val="28"/>
          <w:shd w:val="clear" w:color="auto" w:fill="FFFFFF"/>
        </w:rPr>
        <w:lastRenderedPageBreak/>
        <w:t>(максимальная оценка – 20 баллов, за каждый правильный ответ на тестовое задание – 4 балла)</w:t>
      </w:r>
    </w:p>
    <w:p w:rsidR="005B0398" w:rsidRPr="005B0398" w:rsidRDefault="005B0398" w:rsidP="005B0398">
      <w:pPr>
        <w:spacing w:line="360" w:lineRule="auto"/>
        <w:ind w:left="142"/>
        <w:rPr>
          <w:i/>
          <w:sz w:val="28"/>
          <w:szCs w:val="28"/>
        </w:rPr>
      </w:pPr>
      <w:r w:rsidRPr="005B0398">
        <w:rPr>
          <w:i/>
          <w:sz w:val="28"/>
          <w:szCs w:val="28"/>
        </w:rPr>
        <w:t>Физиологические изменения в возрасте половозрелости – это …</w:t>
      </w:r>
    </w:p>
    <w:p w:rsidR="005B0398" w:rsidRPr="00D779F8" w:rsidRDefault="005B0398" w:rsidP="005B0398">
      <w:pPr>
        <w:spacing w:line="360" w:lineRule="auto"/>
        <w:ind w:left="142"/>
        <w:rPr>
          <w:sz w:val="28"/>
          <w:szCs w:val="28"/>
        </w:rPr>
      </w:pPr>
      <w:r w:rsidRPr="00D779F8">
        <w:rPr>
          <w:sz w:val="28"/>
          <w:szCs w:val="28"/>
          <w:lang w:val="en-US"/>
        </w:rPr>
        <w:t>a</w:t>
      </w:r>
      <w:r w:rsidRPr="00D779F8">
        <w:rPr>
          <w:sz w:val="28"/>
          <w:szCs w:val="28"/>
        </w:rPr>
        <w:t>) рост</w:t>
      </w:r>
    </w:p>
    <w:p w:rsidR="005B0398" w:rsidRPr="00D779F8" w:rsidRDefault="005B0398" w:rsidP="005B0398">
      <w:pPr>
        <w:spacing w:line="360" w:lineRule="auto"/>
        <w:ind w:left="142"/>
        <w:rPr>
          <w:sz w:val="28"/>
          <w:szCs w:val="28"/>
        </w:rPr>
      </w:pPr>
      <w:r w:rsidRPr="00D779F8">
        <w:rPr>
          <w:sz w:val="28"/>
          <w:szCs w:val="28"/>
          <w:lang w:val="en-US"/>
        </w:rPr>
        <w:t>b</w:t>
      </w:r>
      <w:r w:rsidRPr="00D779F8">
        <w:rPr>
          <w:sz w:val="28"/>
          <w:szCs w:val="28"/>
        </w:rPr>
        <w:t>) созревание</w:t>
      </w:r>
    </w:p>
    <w:p w:rsidR="005B0398" w:rsidRPr="00D779F8" w:rsidRDefault="005B0398" w:rsidP="005B0398">
      <w:pPr>
        <w:spacing w:line="360" w:lineRule="auto"/>
        <w:ind w:left="142"/>
        <w:rPr>
          <w:sz w:val="28"/>
          <w:szCs w:val="28"/>
        </w:rPr>
      </w:pPr>
      <w:r w:rsidRPr="00D779F8">
        <w:rPr>
          <w:sz w:val="28"/>
          <w:szCs w:val="28"/>
          <w:lang w:val="en-US"/>
        </w:rPr>
        <w:t>c</w:t>
      </w:r>
      <w:r w:rsidRPr="00D779F8">
        <w:rPr>
          <w:sz w:val="28"/>
          <w:szCs w:val="28"/>
        </w:rPr>
        <w:t>) развитие</w:t>
      </w:r>
    </w:p>
    <w:p w:rsidR="005B0398" w:rsidRPr="00D779F8" w:rsidRDefault="005B0398" w:rsidP="005B0398">
      <w:pPr>
        <w:spacing w:line="360" w:lineRule="auto"/>
        <w:ind w:left="142"/>
        <w:rPr>
          <w:sz w:val="28"/>
          <w:szCs w:val="28"/>
        </w:rPr>
      </w:pPr>
      <w:r w:rsidRPr="00D779F8">
        <w:rPr>
          <w:sz w:val="28"/>
          <w:szCs w:val="28"/>
          <w:lang w:val="en-US"/>
        </w:rPr>
        <w:t>d</w:t>
      </w:r>
      <w:r w:rsidRPr="00D779F8">
        <w:rPr>
          <w:sz w:val="28"/>
          <w:szCs w:val="28"/>
        </w:rPr>
        <w:t>) совершенствование</w:t>
      </w:r>
    </w:p>
    <w:p w:rsidR="005B0398" w:rsidRPr="005B0398" w:rsidRDefault="005B0398" w:rsidP="005B0398">
      <w:pPr>
        <w:spacing w:line="360" w:lineRule="auto"/>
        <w:ind w:left="142"/>
        <w:rPr>
          <w:i/>
          <w:sz w:val="28"/>
          <w:szCs w:val="28"/>
        </w:rPr>
      </w:pPr>
      <w:r w:rsidRPr="005B0398">
        <w:rPr>
          <w:i/>
          <w:sz w:val="28"/>
          <w:szCs w:val="28"/>
        </w:rPr>
        <w:t>Социальный ряд развития, по Л.С. Выготскому, это -- …</w:t>
      </w:r>
    </w:p>
    <w:p w:rsidR="005B0398" w:rsidRPr="00D779F8" w:rsidRDefault="005B0398" w:rsidP="005B0398">
      <w:pPr>
        <w:spacing w:line="360" w:lineRule="auto"/>
        <w:ind w:left="142"/>
        <w:rPr>
          <w:sz w:val="28"/>
          <w:szCs w:val="28"/>
        </w:rPr>
      </w:pPr>
      <w:r w:rsidRPr="00D779F8">
        <w:rPr>
          <w:sz w:val="28"/>
          <w:szCs w:val="28"/>
          <w:lang w:val="en-US"/>
        </w:rPr>
        <w:t>a</w:t>
      </w:r>
      <w:r w:rsidRPr="00D779F8">
        <w:rPr>
          <w:sz w:val="28"/>
          <w:szCs w:val="28"/>
        </w:rPr>
        <w:t>) развитие макро- и микросоциальных отношений в обществе</w:t>
      </w:r>
    </w:p>
    <w:p w:rsidR="005B0398" w:rsidRPr="00D779F8" w:rsidRDefault="005B0398" w:rsidP="005B0398">
      <w:pPr>
        <w:spacing w:line="360" w:lineRule="auto"/>
        <w:ind w:left="142"/>
        <w:rPr>
          <w:sz w:val="28"/>
          <w:szCs w:val="28"/>
        </w:rPr>
      </w:pPr>
      <w:r w:rsidRPr="00D779F8">
        <w:rPr>
          <w:sz w:val="28"/>
          <w:szCs w:val="28"/>
          <w:lang w:val="en-US"/>
        </w:rPr>
        <w:t>b</w:t>
      </w:r>
      <w:r w:rsidRPr="00D779F8">
        <w:rPr>
          <w:sz w:val="28"/>
          <w:szCs w:val="28"/>
        </w:rPr>
        <w:t>) развитие культуры, цивилизации общества</w:t>
      </w:r>
    </w:p>
    <w:p w:rsidR="005B0398" w:rsidRPr="00D779F8" w:rsidRDefault="005B0398" w:rsidP="005B0398">
      <w:pPr>
        <w:spacing w:line="360" w:lineRule="auto"/>
        <w:ind w:left="142"/>
        <w:rPr>
          <w:sz w:val="28"/>
          <w:szCs w:val="28"/>
        </w:rPr>
      </w:pPr>
      <w:r w:rsidRPr="00D779F8">
        <w:rPr>
          <w:sz w:val="28"/>
          <w:szCs w:val="28"/>
          <w:lang w:val="en-US"/>
        </w:rPr>
        <w:t>c</w:t>
      </w:r>
      <w:r w:rsidRPr="00D779F8">
        <w:rPr>
          <w:sz w:val="28"/>
          <w:szCs w:val="28"/>
        </w:rPr>
        <w:t>) приобщение индивида к культуре путем обучения, воспитания, социализации в широком смысле слова</w:t>
      </w:r>
    </w:p>
    <w:p w:rsidR="005B0398" w:rsidRPr="00D779F8" w:rsidRDefault="005B0398" w:rsidP="005B0398">
      <w:pPr>
        <w:spacing w:line="360" w:lineRule="auto"/>
        <w:ind w:left="142"/>
        <w:rPr>
          <w:sz w:val="28"/>
          <w:szCs w:val="28"/>
        </w:rPr>
      </w:pPr>
      <w:r w:rsidRPr="00D779F8">
        <w:rPr>
          <w:sz w:val="28"/>
          <w:szCs w:val="28"/>
          <w:lang w:val="en-US"/>
        </w:rPr>
        <w:t>d</w:t>
      </w:r>
      <w:r w:rsidRPr="00D779F8">
        <w:rPr>
          <w:sz w:val="28"/>
          <w:szCs w:val="28"/>
        </w:rPr>
        <w:t>) формирование производственных отношений в обществе</w:t>
      </w:r>
    </w:p>
    <w:p w:rsidR="005B0398" w:rsidRPr="005B0398" w:rsidRDefault="005B0398" w:rsidP="005B0398">
      <w:pPr>
        <w:spacing w:line="360" w:lineRule="auto"/>
        <w:ind w:left="142"/>
        <w:rPr>
          <w:i/>
          <w:sz w:val="28"/>
          <w:szCs w:val="28"/>
        </w:rPr>
      </w:pPr>
      <w:r w:rsidRPr="005B0398">
        <w:rPr>
          <w:i/>
          <w:sz w:val="28"/>
          <w:szCs w:val="28"/>
        </w:rPr>
        <w:t xml:space="preserve">Дошкольный, школьный, студенческий, пенсионный, брачный возраст  – это … возраст </w:t>
      </w:r>
    </w:p>
    <w:p w:rsidR="005B0398" w:rsidRPr="00D779F8" w:rsidRDefault="005B0398" w:rsidP="005B0398">
      <w:pPr>
        <w:spacing w:line="360" w:lineRule="auto"/>
        <w:ind w:left="142"/>
        <w:rPr>
          <w:sz w:val="28"/>
          <w:szCs w:val="28"/>
        </w:rPr>
      </w:pPr>
      <w:r w:rsidRPr="00D779F8">
        <w:rPr>
          <w:sz w:val="28"/>
          <w:szCs w:val="28"/>
          <w:lang w:val="en-US"/>
        </w:rPr>
        <w:t>a</w:t>
      </w:r>
      <w:r w:rsidRPr="00D779F8">
        <w:rPr>
          <w:sz w:val="28"/>
          <w:szCs w:val="28"/>
        </w:rPr>
        <w:t>) условный</w:t>
      </w:r>
    </w:p>
    <w:p w:rsidR="005B0398" w:rsidRPr="00D779F8" w:rsidRDefault="005B0398" w:rsidP="005B0398">
      <w:pPr>
        <w:spacing w:line="360" w:lineRule="auto"/>
        <w:ind w:left="142"/>
        <w:rPr>
          <w:sz w:val="28"/>
          <w:szCs w:val="28"/>
        </w:rPr>
      </w:pPr>
      <w:r w:rsidRPr="00D779F8">
        <w:rPr>
          <w:sz w:val="28"/>
          <w:szCs w:val="28"/>
          <w:lang w:val="en-US"/>
        </w:rPr>
        <w:t>b</w:t>
      </w:r>
      <w:r w:rsidRPr="00D779F8">
        <w:rPr>
          <w:sz w:val="28"/>
          <w:szCs w:val="28"/>
        </w:rPr>
        <w:t>) социальный</w:t>
      </w:r>
    </w:p>
    <w:p w:rsidR="005B0398" w:rsidRPr="00D779F8" w:rsidRDefault="005B0398" w:rsidP="005B0398">
      <w:pPr>
        <w:spacing w:line="360" w:lineRule="auto"/>
        <w:ind w:left="142"/>
        <w:rPr>
          <w:sz w:val="28"/>
          <w:szCs w:val="28"/>
        </w:rPr>
      </w:pPr>
      <w:r w:rsidRPr="00D779F8">
        <w:rPr>
          <w:sz w:val="28"/>
          <w:szCs w:val="28"/>
          <w:lang w:val="en-US"/>
        </w:rPr>
        <w:t>c</w:t>
      </w:r>
      <w:r w:rsidRPr="00D779F8">
        <w:rPr>
          <w:sz w:val="28"/>
          <w:szCs w:val="28"/>
        </w:rPr>
        <w:t>) хронологический</w:t>
      </w:r>
    </w:p>
    <w:p w:rsidR="005B0398" w:rsidRPr="00D779F8" w:rsidRDefault="005B0398" w:rsidP="005B0398">
      <w:pPr>
        <w:spacing w:line="360" w:lineRule="auto"/>
        <w:ind w:left="142"/>
        <w:rPr>
          <w:sz w:val="28"/>
          <w:szCs w:val="28"/>
        </w:rPr>
      </w:pPr>
      <w:r w:rsidRPr="00D779F8">
        <w:rPr>
          <w:sz w:val="28"/>
          <w:szCs w:val="28"/>
          <w:lang w:val="en-US"/>
        </w:rPr>
        <w:t>d</w:t>
      </w:r>
      <w:r w:rsidRPr="00D779F8">
        <w:rPr>
          <w:sz w:val="28"/>
          <w:szCs w:val="28"/>
        </w:rPr>
        <w:t>) биологический</w:t>
      </w:r>
    </w:p>
    <w:p w:rsidR="005B0398" w:rsidRPr="005B0398" w:rsidRDefault="005B0398" w:rsidP="005B0398">
      <w:pPr>
        <w:spacing w:line="360" w:lineRule="auto"/>
        <w:ind w:left="142"/>
        <w:rPr>
          <w:i/>
          <w:sz w:val="28"/>
          <w:szCs w:val="28"/>
        </w:rPr>
      </w:pPr>
      <w:r w:rsidRPr="005B0398">
        <w:rPr>
          <w:i/>
          <w:sz w:val="28"/>
          <w:szCs w:val="28"/>
        </w:rPr>
        <w:t xml:space="preserve">Несовпадение темпов созревания или инволюции отдельных подсистем одного и того же индивида -- …развития.   </w:t>
      </w:r>
    </w:p>
    <w:p w:rsidR="005B0398" w:rsidRPr="00D779F8" w:rsidRDefault="005B0398" w:rsidP="005B0398">
      <w:pPr>
        <w:spacing w:line="360" w:lineRule="auto"/>
        <w:ind w:left="142"/>
        <w:rPr>
          <w:sz w:val="28"/>
          <w:szCs w:val="28"/>
        </w:rPr>
      </w:pPr>
      <w:r w:rsidRPr="00D779F8">
        <w:rPr>
          <w:sz w:val="28"/>
          <w:szCs w:val="28"/>
          <w:lang w:val="en-US"/>
        </w:rPr>
        <w:t>a</w:t>
      </w:r>
      <w:r w:rsidRPr="00D779F8">
        <w:rPr>
          <w:sz w:val="28"/>
          <w:szCs w:val="28"/>
        </w:rPr>
        <w:t>) гетерохронность</w:t>
      </w:r>
    </w:p>
    <w:p w:rsidR="005B0398" w:rsidRPr="00D779F8" w:rsidRDefault="005B0398" w:rsidP="005B0398">
      <w:pPr>
        <w:spacing w:line="360" w:lineRule="auto"/>
        <w:ind w:left="142"/>
        <w:rPr>
          <w:sz w:val="28"/>
          <w:szCs w:val="28"/>
        </w:rPr>
      </w:pPr>
      <w:r w:rsidRPr="00D779F8">
        <w:rPr>
          <w:sz w:val="28"/>
          <w:szCs w:val="28"/>
          <w:lang w:val="en-US"/>
        </w:rPr>
        <w:t>b</w:t>
      </w:r>
      <w:r w:rsidRPr="00D779F8">
        <w:rPr>
          <w:sz w:val="28"/>
          <w:szCs w:val="28"/>
        </w:rPr>
        <w:t>) неравномерность</w:t>
      </w:r>
    </w:p>
    <w:p w:rsidR="005B0398" w:rsidRPr="00D779F8" w:rsidRDefault="005B0398" w:rsidP="005B0398">
      <w:pPr>
        <w:spacing w:line="360" w:lineRule="auto"/>
        <w:ind w:left="142"/>
        <w:rPr>
          <w:sz w:val="28"/>
          <w:szCs w:val="28"/>
        </w:rPr>
      </w:pPr>
      <w:r w:rsidRPr="00D779F8">
        <w:rPr>
          <w:sz w:val="28"/>
          <w:szCs w:val="28"/>
          <w:lang w:val="en-US"/>
        </w:rPr>
        <w:t>c</w:t>
      </w:r>
      <w:r w:rsidRPr="00D779F8">
        <w:rPr>
          <w:sz w:val="28"/>
          <w:szCs w:val="28"/>
        </w:rPr>
        <w:t>) сензитивность</w:t>
      </w:r>
    </w:p>
    <w:p w:rsidR="005B0398" w:rsidRPr="00D779F8" w:rsidRDefault="005B0398" w:rsidP="005B0398">
      <w:pPr>
        <w:spacing w:line="360" w:lineRule="auto"/>
        <w:ind w:left="142"/>
        <w:rPr>
          <w:sz w:val="28"/>
          <w:szCs w:val="28"/>
        </w:rPr>
      </w:pPr>
      <w:r w:rsidRPr="00D779F8">
        <w:rPr>
          <w:sz w:val="28"/>
          <w:szCs w:val="28"/>
          <w:lang w:val="en-US"/>
        </w:rPr>
        <w:t>d</w:t>
      </w:r>
      <w:r w:rsidRPr="005B0398">
        <w:rPr>
          <w:sz w:val="28"/>
          <w:szCs w:val="28"/>
        </w:rPr>
        <w:t>)</w:t>
      </w:r>
      <w:r w:rsidRPr="00D779F8">
        <w:rPr>
          <w:sz w:val="28"/>
          <w:szCs w:val="28"/>
        </w:rPr>
        <w:t xml:space="preserve"> акселерация</w:t>
      </w:r>
    </w:p>
    <w:p w:rsidR="005B0398" w:rsidRPr="005B0398" w:rsidRDefault="005B0398" w:rsidP="005B0398">
      <w:pPr>
        <w:spacing w:line="360" w:lineRule="auto"/>
        <w:ind w:left="142"/>
        <w:rPr>
          <w:i/>
          <w:sz w:val="28"/>
          <w:szCs w:val="28"/>
        </w:rPr>
      </w:pPr>
      <w:r w:rsidRPr="005B0398">
        <w:rPr>
          <w:i/>
          <w:sz w:val="28"/>
          <w:szCs w:val="28"/>
        </w:rPr>
        <w:t xml:space="preserve"> Д.Б. Эльконин «При своем возникновении наглядно-действенное мышление воспроизводит как бы …… практической деятельности»</w:t>
      </w:r>
      <w:r>
        <w:rPr>
          <w:i/>
          <w:sz w:val="28"/>
          <w:szCs w:val="28"/>
        </w:rPr>
        <w:t xml:space="preserve"> Вставьте пропущенное выражение</w:t>
      </w:r>
    </w:p>
    <w:p w:rsidR="00BC5587" w:rsidRDefault="00584250" w:rsidP="005B0398">
      <w:pPr>
        <w:spacing w:line="360" w:lineRule="auto"/>
        <w:jc w:val="both"/>
        <w:rPr>
          <w:rFonts w:eastAsia="+mn-ea"/>
          <w:bCs/>
          <w:i/>
          <w:kern w:val="24"/>
          <w:sz w:val="28"/>
          <w:szCs w:val="28"/>
        </w:rPr>
      </w:pPr>
      <w:r w:rsidRPr="005B0398">
        <w:rPr>
          <w:b/>
          <w:sz w:val="28"/>
          <w:szCs w:val="28"/>
        </w:rPr>
        <w:t xml:space="preserve">3. </w:t>
      </w:r>
      <w:r w:rsidRPr="005B0398">
        <w:rPr>
          <w:rFonts w:eastAsia="+mn-ea"/>
          <w:bCs/>
          <w:i/>
          <w:kern w:val="24"/>
          <w:sz w:val="28"/>
          <w:szCs w:val="28"/>
        </w:rPr>
        <w:t xml:space="preserve">Практическое задание. </w:t>
      </w:r>
    </w:p>
    <w:p w:rsidR="00BC5587" w:rsidRDefault="00BC5587" w:rsidP="00BC5587">
      <w:pPr>
        <w:spacing w:line="360" w:lineRule="auto"/>
        <w:ind w:left="142" w:right="-187"/>
        <w:rPr>
          <w:sz w:val="28"/>
          <w:szCs w:val="28"/>
          <w:shd w:val="clear" w:color="auto" w:fill="FFFFFF"/>
        </w:rPr>
      </w:pPr>
      <w:r>
        <w:rPr>
          <w:sz w:val="28"/>
          <w:szCs w:val="28"/>
          <w:shd w:val="clear" w:color="auto" w:fill="FFFFFF"/>
        </w:rPr>
        <w:t>(максимальная оценка – 20 баллов)</w:t>
      </w:r>
    </w:p>
    <w:p w:rsidR="005B0398" w:rsidRDefault="005B0398" w:rsidP="005B0398">
      <w:pPr>
        <w:spacing w:line="360" w:lineRule="auto"/>
        <w:jc w:val="both"/>
        <w:rPr>
          <w:sz w:val="28"/>
          <w:szCs w:val="28"/>
        </w:rPr>
      </w:pPr>
      <w:r w:rsidRPr="005B0398">
        <w:rPr>
          <w:sz w:val="28"/>
          <w:szCs w:val="28"/>
        </w:rPr>
        <w:lastRenderedPageBreak/>
        <w:t>Познакомьтесь с ситуацией. Разберитесь в жалобе родителей в отношении ребенка. Предположите гипотезы, объясняющие возникшую проблему. Предложите мероприятия, которые желательно осуществить психологу. «Наташа, мать Илюши (3 года, 5 мес). В последнее время стал капризным, все норовит сделать по-своему. Вот недавно с усердием натягивает колготки. Трудное занятие. Наконец-то после долгих усилий колготки почти надеты, но … наизнанку. Мальчик этого не замечает и продолжает натягивать. Я стараюсь прекратить эту «бесцельную возню» быстрым движением, не скрывая раздражения, стараюсь натянуть колготки сама. Малыш поднимает крик: «Сам! Сам! Сам!» - «Сиди спокойно не капризничай! Не умеешь, а кричишь «сам». Мама сокрушенно вздыхает: «Когда только научится!»</w:t>
      </w:r>
    </w:p>
    <w:p w:rsidR="00F13F74" w:rsidRDefault="00F13F74" w:rsidP="005B0398">
      <w:pPr>
        <w:spacing w:line="360" w:lineRule="auto"/>
        <w:jc w:val="both"/>
        <w:rPr>
          <w:sz w:val="28"/>
          <w:szCs w:val="28"/>
        </w:rPr>
      </w:pPr>
    </w:p>
    <w:p w:rsidR="005B0398" w:rsidRDefault="005B0398" w:rsidP="00BE543A">
      <w:pPr>
        <w:widowControl w:val="0"/>
        <w:spacing w:line="360" w:lineRule="auto"/>
        <w:ind w:firstLine="284"/>
        <w:jc w:val="both"/>
        <w:rPr>
          <w:b/>
          <w:bCs/>
          <w:sz w:val="28"/>
          <w:szCs w:val="28"/>
        </w:rPr>
      </w:pPr>
    </w:p>
    <w:p w:rsidR="00FB38B6" w:rsidRPr="00F004E4" w:rsidRDefault="00FB38B6" w:rsidP="00BE543A">
      <w:pPr>
        <w:widowControl w:val="0"/>
        <w:spacing w:line="360" w:lineRule="auto"/>
        <w:ind w:firstLine="284"/>
        <w:jc w:val="both"/>
        <w:rPr>
          <w:b/>
          <w:bCs/>
          <w:color w:val="FF0000"/>
          <w:sz w:val="28"/>
          <w:szCs w:val="28"/>
        </w:rPr>
      </w:pPr>
      <w:r>
        <w:rPr>
          <w:b/>
          <w:bCs/>
          <w:sz w:val="28"/>
          <w:szCs w:val="28"/>
        </w:rPr>
        <w:t xml:space="preserve">Методические материалы, определяющие процедуры оценивания знаний, умений </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6" w:name="_Toc27585863"/>
      <w:bookmarkStart w:id="17"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6"/>
      <w:bookmarkEnd w:id="17"/>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9D54B9" w:rsidRPr="009D54B9" w:rsidRDefault="009D54B9" w:rsidP="009D54B9">
      <w:pPr>
        <w:spacing w:line="360" w:lineRule="auto"/>
        <w:ind w:firstLine="709"/>
        <w:jc w:val="both"/>
        <w:rPr>
          <w:bCs/>
          <w:kern w:val="32"/>
          <w:sz w:val="32"/>
          <w:szCs w:val="32"/>
        </w:rPr>
      </w:pPr>
      <w:r w:rsidRPr="009D54B9">
        <w:rPr>
          <w:bCs/>
          <w:kern w:val="32"/>
          <w:sz w:val="32"/>
          <w:szCs w:val="32"/>
        </w:rPr>
        <w:t>1. Обухова, Л. Ф.  Возрастная психология: учебник для вузов / Л. Ф. Обухова. — Москва: Издательство Юрайт, 2020. — 460 с. — (Высшее образование). — ЭБС Юрайт [сайт]. — URL: https://urait.ru/bcode/449650 (дата обращения: 05.02.2021). — Текст: электронный.</w:t>
      </w:r>
    </w:p>
    <w:p w:rsidR="009D54B9" w:rsidRPr="009D54B9" w:rsidRDefault="009D54B9" w:rsidP="009D54B9">
      <w:pPr>
        <w:spacing w:line="360" w:lineRule="auto"/>
        <w:ind w:firstLine="709"/>
        <w:jc w:val="both"/>
        <w:rPr>
          <w:bCs/>
          <w:kern w:val="32"/>
          <w:sz w:val="32"/>
          <w:szCs w:val="32"/>
        </w:rPr>
      </w:pPr>
      <w:r w:rsidRPr="009D54B9">
        <w:rPr>
          <w:bCs/>
          <w:kern w:val="32"/>
          <w:sz w:val="32"/>
          <w:szCs w:val="32"/>
        </w:rPr>
        <w:lastRenderedPageBreak/>
        <w:t>2. Психология развития и возрастная психология: учебник и практикум для вузов / Л. А. Головей [и др.]; под общей редакцией Л. А. Головей. — 2-е изд., испр. — Москва: Издательство Юрайт, 2020. — 413 с. — (Высшее образование). — ЭБС Юрайт [сайт]. — URL: https://urait.ru/bcode/449994 (дата обращения: 05.02.2021). — Текст: электронный.</w:t>
      </w:r>
    </w:p>
    <w:p w:rsidR="009D54B9" w:rsidRPr="009D54B9" w:rsidRDefault="009D54B9" w:rsidP="009D54B9">
      <w:pPr>
        <w:spacing w:line="360" w:lineRule="auto"/>
        <w:ind w:firstLine="709"/>
        <w:jc w:val="both"/>
        <w:rPr>
          <w:b/>
          <w:bCs/>
          <w:kern w:val="32"/>
          <w:sz w:val="32"/>
          <w:szCs w:val="32"/>
        </w:rPr>
      </w:pPr>
      <w:r w:rsidRPr="009D54B9">
        <w:rPr>
          <w:b/>
          <w:bCs/>
          <w:kern w:val="32"/>
          <w:sz w:val="32"/>
          <w:szCs w:val="32"/>
        </w:rPr>
        <w:t>б) дополнительная:</w:t>
      </w:r>
    </w:p>
    <w:p w:rsidR="009D54B9" w:rsidRPr="009D54B9" w:rsidRDefault="009D54B9" w:rsidP="009D54B9">
      <w:pPr>
        <w:spacing w:line="360" w:lineRule="auto"/>
        <w:ind w:firstLine="709"/>
        <w:jc w:val="both"/>
        <w:rPr>
          <w:bCs/>
          <w:kern w:val="32"/>
          <w:sz w:val="32"/>
          <w:szCs w:val="32"/>
        </w:rPr>
      </w:pPr>
      <w:r w:rsidRPr="009D54B9">
        <w:rPr>
          <w:bCs/>
          <w:kern w:val="32"/>
          <w:sz w:val="32"/>
          <w:szCs w:val="32"/>
        </w:rPr>
        <w:t>3. Выготский, Л. С.  Психология развития. Избранные работы / Л. С. Выготский. — Москва: Издательство Юрайт, 2020. — 281 с. — (Антология мысли). — ЭБС Юрайт [сайт]. — URL: https://urait.ru/bcode/452936 (дата обращения: 05.02.2021). — Текст: электронный.</w:t>
      </w:r>
    </w:p>
    <w:p w:rsidR="009D54B9" w:rsidRPr="009D54B9" w:rsidRDefault="009D54B9" w:rsidP="009D54B9">
      <w:pPr>
        <w:spacing w:line="360" w:lineRule="auto"/>
        <w:ind w:firstLine="709"/>
        <w:jc w:val="both"/>
        <w:rPr>
          <w:bCs/>
          <w:kern w:val="32"/>
          <w:sz w:val="32"/>
          <w:szCs w:val="32"/>
        </w:rPr>
      </w:pPr>
      <w:r w:rsidRPr="009D54B9">
        <w:rPr>
          <w:bCs/>
          <w:kern w:val="32"/>
          <w:sz w:val="32"/>
          <w:szCs w:val="32"/>
        </w:rPr>
        <w:t xml:space="preserve">4. Геронтопсихология: учебник с практикумом / под общ. ред. Г Н. Сахаровой. - 2-е издание, дополненное. - Москва: MПГУ, 2018. - 352 с. – ЭБС </w:t>
      </w:r>
      <w:r w:rsidRPr="009D54B9">
        <w:rPr>
          <w:bCs/>
          <w:kern w:val="32"/>
          <w:sz w:val="32"/>
          <w:szCs w:val="32"/>
          <w:lang w:val="en-US"/>
        </w:rPr>
        <w:t>ZNANIUM</w:t>
      </w:r>
      <w:r w:rsidRPr="009D54B9">
        <w:rPr>
          <w:bCs/>
          <w:kern w:val="32"/>
          <w:sz w:val="32"/>
          <w:szCs w:val="32"/>
        </w:rPr>
        <w:t>.</w:t>
      </w:r>
      <w:r w:rsidRPr="009D54B9">
        <w:rPr>
          <w:bCs/>
          <w:kern w:val="32"/>
          <w:sz w:val="32"/>
          <w:szCs w:val="32"/>
          <w:lang w:val="en-US"/>
        </w:rPr>
        <w:t>com</w:t>
      </w:r>
      <w:r w:rsidRPr="009D54B9">
        <w:rPr>
          <w:bCs/>
          <w:kern w:val="32"/>
          <w:sz w:val="32"/>
          <w:szCs w:val="32"/>
        </w:rPr>
        <w:t>. - URL: https://znanium.com/catalog/product/1021223 (дата обращения: 05.02.2021). – Текст: электронный.</w:t>
      </w:r>
    </w:p>
    <w:p w:rsidR="009D54B9" w:rsidRPr="009D54B9" w:rsidRDefault="009D54B9" w:rsidP="009D54B9">
      <w:pPr>
        <w:spacing w:line="360" w:lineRule="auto"/>
        <w:ind w:firstLine="709"/>
        <w:jc w:val="both"/>
        <w:rPr>
          <w:bCs/>
          <w:kern w:val="32"/>
          <w:sz w:val="32"/>
          <w:szCs w:val="32"/>
        </w:rPr>
      </w:pPr>
      <w:r w:rsidRPr="009D54B9">
        <w:rPr>
          <w:bCs/>
          <w:kern w:val="32"/>
          <w:sz w:val="32"/>
          <w:szCs w:val="32"/>
        </w:rPr>
        <w:t>5. Маралов, В. Г.  Психология саморазвития: учебник и практикум для вузов / В. Г. Маралов, Н. А. Низовских, М. А. Щукина. — 2-е изд., испр. и доп. — Москва: Издательство Юрайт, 2020. — 320 с. — (Высшее образование). — ЭБС Юрайт [сайт]. — URL: https://urait.ru/bcode/453067 (дата обращения: 05.02.2021). — Текст: электронный.</w:t>
      </w:r>
    </w:p>
    <w:p w:rsidR="009D54B9" w:rsidRPr="009D54B9" w:rsidRDefault="009D54B9" w:rsidP="009D54B9">
      <w:pPr>
        <w:spacing w:line="360" w:lineRule="auto"/>
        <w:ind w:firstLine="709"/>
        <w:jc w:val="both"/>
        <w:rPr>
          <w:bCs/>
          <w:kern w:val="32"/>
          <w:sz w:val="32"/>
          <w:szCs w:val="32"/>
        </w:rPr>
      </w:pPr>
      <w:r w:rsidRPr="009D54B9">
        <w:rPr>
          <w:bCs/>
          <w:kern w:val="32"/>
          <w:sz w:val="32"/>
          <w:szCs w:val="32"/>
        </w:rPr>
        <w:t xml:space="preserve">6. Солдатова, Е. Л.  Психология развития и возрастная психология. Онтогенез и дизонтогенез: учебник для вузов / Е. Л. Солдатова, Г. Н. Лаврова. — 2-е изд., перераб. и доп. — Москва: </w:t>
      </w:r>
      <w:r w:rsidRPr="009D54B9">
        <w:rPr>
          <w:bCs/>
          <w:kern w:val="32"/>
          <w:sz w:val="32"/>
          <w:szCs w:val="32"/>
        </w:rPr>
        <w:lastRenderedPageBreak/>
        <w:t>Издательство Юрайт, 2020. — 384 с. — (Высшее образование). — ЭБС Юрайт [сайт]. — URL: https://urait.ru/bcode/453768 (дата обращения: 05.02.2021). — Текст: электронный.</w:t>
      </w:r>
    </w:p>
    <w:p w:rsidR="009D54B9" w:rsidRPr="009D54B9" w:rsidRDefault="009D54B9" w:rsidP="009D54B9">
      <w:pPr>
        <w:spacing w:line="360" w:lineRule="auto"/>
        <w:ind w:firstLine="709"/>
        <w:jc w:val="both"/>
        <w:rPr>
          <w:bCs/>
          <w:kern w:val="32"/>
          <w:sz w:val="32"/>
          <w:szCs w:val="32"/>
        </w:rPr>
      </w:pPr>
      <w:r w:rsidRPr="009D54B9">
        <w:rPr>
          <w:bCs/>
          <w:kern w:val="32"/>
          <w:sz w:val="32"/>
          <w:szCs w:val="32"/>
        </w:rPr>
        <w:t>7. Хухлаева, О. В.  Психология развития и возрастная психология: учебник для вузов / О. В. Хухлаева, Е. В. Зыков, Г. В. Базаева ; под редакцией О. В. Хухлаевой. — Москва: Издательство Юрайт, 2020. — 367 с. — (Высшее образование). — ЭБС Юрайт [сайт]. — URL: https://urait.ru/bcode/450045 (дата обращения: 05.02.2021). — Текст: электронный.</w:t>
      </w:r>
    </w:p>
    <w:p w:rsidR="00CF546D" w:rsidRPr="00D359A3" w:rsidRDefault="00CF546D" w:rsidP="00D359A3">
      <w:pPr>
        <w:spacing w:line="360" w:lineRule="auto"/>
        <w:ind w:firstLine="709"/>
        <w:jc w:val="both"/>
        <w:rPr>
          <w:sz w:val="28"/>
          <w:szCs w:val="28"/>
        </w:rPr>
      </w:pPr>
    </w:p>
    <w:p w:rsidR="007928B2" w:rsidRDefault="007928B2" w:rsidP="007928B2"/>
    <w:p w:rsidR="00FB38B6" w:rsidRDefault="00FB38B6" w:rsidP="00580110">
      <w:pPr>
        <w:pStyle w:val="1"/>
        <w:widowControl w:val="0"/>
        <w:spacing w:before="0" w:line="360" w:lineRule="auto"/>
        <w:jc w:val="both"/>
        <w:rPr>
          <w:rFonts w:ascii="Times New Roman" w:hAnsi="Times New Roman"/>
        </w:rPr>
      </w:pPr>
      <w:bookmarkStart w:id="18" w:name="_Toc27585864"/>
      <w:bookmarkStart w:id="19"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18"/>
      <w:bookmarkEnd w:id="19"/>
    </w:p>
    <w:p w:rsidR="004731F7" w:rsidRDefault="009D54B9" w:rsidP="004731F7">
      <w:pPr>
        <w:autoSpaceDE w:val="0"/>
        <w:autoSpaceDN w:val="0"/>
        <w:adjustRightInd w:val="0"/>
        <w:rPr>
          <w:color w:val="000000"/>
          <w:sz w:val="28"/>
        </w:rPr>
      </w:pPr>
      <w:r w:rsidRPr="009D54B9">
        <w:rPr>
          <w:color w:val="000000"/>
          <w:sz w:val="28"/>
        </w:rPr>
        <w:t>Электронные ресурсы БИК</w:t>
      </w:r>
    </w:p>
    <w:p w:rsidR="009D54B9" w:rsidRPr="009D54B9" w:rsidRDefault="009D54B9" w:rsidP="004731F7">
      <w:pPr>
        <w:autoSpaceDE w:val="0"/>
        <w:autoSpaceDN w:val="0"/>
        <w:adjustRightInd w:val="0"/>
        <w:rPr>
          <w:color w:val="000000"/>
          <w:sz w:val="28"/>
        </w:rPr>
      </w:pP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Электронная библиотека Финансового университета (ЭБ) http://elib.fa.ru/</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Электронно-библиотечная система BOOK.RU http://www.book.ru</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Электронно-библиотечная система «Университетская библиотека ОНЛАЙН» http://biblioclub.ru/</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Электронно-библиотечная система Znanium http://www.znanium.com</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Электронно-библиотечная система издательства «ЮРАЙТ» https://www.biblio-online.ru/</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Электронно-библиотечная система издательства Проспект http://ebs.prospekt.org/books</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Электронно-библиотечная система издательства "Лань" https://e.lanbook.com/</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Деловая онлайн-библиотека Alpina Digital http://lib.alpinadigital.ru/</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 xml:space="preserve">Научная электронная библиотека eLibrary.ru http://elibrary.ru  </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lastRenderedPageBreak/>
        <w:t>•</w:t>
      </w:r>
      <w:r w:rsidRPr="009D54B9">
        <w:rPr>
          <w:color w:val="000000"/>
          <w:sz w:val="28"/>
          <w:szCs w:val="28"/>
        </w:rPr>
        <w:tab/>
        <w:t>Национальная электронная библиотека http://нэб.рф/</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Электронная библиотека диссертаций Российской государственной библиотеки https://dvs.rsl.ru/</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Пакет баз данных компании EBSCO Publishing, крупнейшего агрегатора научных ресурсов ведущих издательств мира http://search.ebscohost.com</w:t>
      </w:r>
    </w:p>
    <w:p w:rsidR="009D54B9" w:rsidRPr="009D54B9" w:rsidRDefault="009D54B9" w:rsidP="009D54B9">
      <w:pPr>
        <w:widowControl w:val="0"/>
        <w:spacing w:line="360" w:lineRule="auto"/>
        <w:ind w:firstLine="709"/>
        <w:jc w:val="both"/>
        <w:rPr>
          <w:color w:val="000000"/>
          <w:sz w:val="28"/>
          <w:szCs w:val="28"/>
          <w:lang w:val="en-US"/>
        </w:rPr>
      </w:pPr>
      <w:r w:rsidRPr="009D54B9">
        <w:rPr>
          <w:color w:val="000000"/>
          <w:sz w:val="28"/>
          <w:szCs w:val="28"/>
          <w:lang w:val="en-US"/>
        </w:rPr>
        <w:t>•</w:t>
      </w:r>
      <w:r w:rsidRPr="009D54B9">
        <w:rPr>
          <w:color w:val="000000"/>
          <w:sz w:val="28"/>
          <w:szCs w:val="28"/>
          <w:lang w:val="en-US"/>
        </w:rPr>
        <w:tab/>
        <w:t>JSTOR Arts &amp; Sciences I Collection http://jstor.org</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Электронная библиотека «Русская история» http://history-lib.ru/</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Электронная библиотека (электронный читальный зал) Президентской библиотеки им. Б.Н. Ельцина https://www.prlib.ru/</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Университетская информационная система РОССИЯ (УИС РОССИЯ) https://uisrussia.msu.ru/</w:t>
      </w:r>
    </w:p>
    <w:p w:rsidR="009D54B9" w:rsidRPr="009D54B9" w:rsidRDefault="009D54B9" w:rsidP="009D54B9">
      <w:pPr>
        <w:widowControl w:val="0"/>
        <w:spacing w:line="360" w:lineRule="auto"/>
        <w:ind w:firstLine="709"/>
        <w:jc w:val="both"/>
        <w:rPr>
          <w:color w:val="000000"/>
          <w:sz w:val="28"/>
          <w:szCs w:val="28"/>
        </w:rPr>
      </w:pPr>
      <w:r w:rsidRPr="009D54B9">
        <w:rPr>
          <w:color w:val="000000"/>
          <w:sz w:val="28"/>
          <w:szCs w:val="28"/>
        </w:rPr>
        <w:t>•</w:t>
      </w:r>
      <w:r w:rsidRPr="009D54B9">
        <w:rPr>
          <w:color w:val="000000"/>
          <w:sz w:val="28"/>
          <w:szCs w:val="28"/>
        </w:rPr>
        <w:tab/>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0" w:name="_Toc27585865"/>
      <w:bookmarkStart w:id="21" w:name="_Toc56884160"/>
      <w:r>
        <w:rPr>
          <w:rFonts w:ascii="Times New Roman" w:hAnsi="Times New Roman"/>
        </w:rPr>
        <w:t>10. Методические указания для обучающихся по освоению дисциплины</w:t>
      </w:r>
      <w:bookmarkEnd w:id="20"/>
      <w:bookmarkEnd w:id="21"/>
    </w:p>
    <w:p w:rsidR="000B3C14" w:rsidRDefault="000B3C14" w:rsidP="000B3C14">
      <w:pPr>
        <w:spacing w:line="360" w:lineRule="auto"/>
        <w:ind w:firstLine="567"/>
        <w:jc w:val="both"/>
        <w:rPr>
          <w:sz w:val="28"/>
        </w:rPr>
      </w:pPr>
      <w:bookmarkStart w:id="22" w:name="_Toc507533541"/>
      <w:r w:rsidRPr="00DA40E1">
        <w:rPr>
          <w:sz w:val="28"/>
        </w:rPr>
        <w:t xml:space="preserve">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3" w:name="_Toc27156607"/>
      <w:bookmarkStart w:id="24" w:name="_Toc27585866"/>
      <w:bookmarkStart w:id="25"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bookmarkEnd w:id="23"/>
      <w:bookmarkEnd w:id="24"/>
      <w:bookmarkEnd w:id="25"/>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630A94" w:rsidRDefault="00FB38B6" w:rsidP="00B82A1D">
      <w:pPr>
        <w:spacing w:line="360" w:lineRule="auto"/>
        <w:jc w:val="both"/>
        <w:rPr>
          <w:sz w:val="28"/>
        </w:rPr>
      </w:pPr>
      <w:r w:rsidRPr="00630A94">
        <w:rPr>
          <w:sz w:val="28"/>
        </w:rPr>
        <w:t xml:space="preserve">1. </w:t>
      </w:r>
      <w:r w:rsidRPr="00B82A1D">
        <w:rPr>
          <w:sz w:val="28"/>
          <w:lang w:val="en-US"/>
        </w:rPr>
        <w:t>Windows</w:t>
      </w:r>
      <w:r w:rsidRPr="00630A94">
        <w:rPr>
          <w:sz w:val="28"/>
        </w:rPr>
        <w:t xml:space="preserve">, </w:t>
      </w:r>
      <w:r w:rsidRPr="00B82A1D">
        <w:rPr>
          <w:sz w:val="28"/>
          <w:lang w:val="en-US"/>
        </w:rPr>
        <w:t>Microsoft</w:t>
      </w:r>
      <w:r w:rsidR="009D54B9" w:rsidRPr="00630A94">
        <w:rPr>
          <w:sz w:val="28"/>
        </w:rPr>
        <w:t xml:space="preserve"> </w:t>
      </w:r>
      <w:r w:rsidRPr="00B82A1D">
        <w:rPr>
          <w:sz w:val="28"/>
          <w:lang w:val="en-US"/>
        </w:rPr>
        <w:t>Office</w:t>
      </w:r>
      <w:r w:rsidRPr="00630A94">
        <w:rPr>
          <w:sz w:val="28"/>
        </w:rPr>
        <w:t>.</w:t>
      </w:r>
    </w:p>
    <w:p w:rsidR="00FB38B6" w:rsidRPr="00630A94" w:rsidRDefault="00FB38B6" w:rsidP="00B82A1D">
      <w:pPr>
        <w:spacing w:line="360" w:lineRule="auto"/>
        <w:jc w:val="both"/>
        <w:rPr>
          <w:sz w:val="28"/>
        </w:rPr>
      </w:pPr>
      <w:r w:rsidRPr="00630A94">
        <w:rPr>
          <w:sz w:val="28"/>
        </w:rPr>
        <w:t xml:space="preserve">2. </w:t>
      </w:r>
      <w:r w:rsidRPr="00B82A1D">
        <w:rPr>
          <w:sz w:val="28"/>
        </w:rPr>
        <w:t>Антивирус</w:t>
      </w:r>
      <w:r w:rsidRPr="00630A94">
        <w:rPr>
          <w:sz w:val="28"/>
        </w:rPr>
        <w:t xml:space="preserve"> </w:t>
      </w:r>
      <w:r w:rsidRPr="00B82A1D">
        <w:rPr>
          <w:sz w:val="28"/>
          <w:lang w:val="en-US"/>
        </w:rPr>
        <w:t>ESET</w:t>
      </w:r>
      <w:r w:rsidR="009D54B9" w:rsidRPr="00630A94">
        <w:rPr>
          <w:sz w:val="28"/>
        </w:rPr>
        <w:t xml:space="preserve"> </w:t>
      </w:r>
      <w:r w:rsidRPr="00B82A1D">
        <w:rPr>
          <w:sz w:val="28"/>
          <w:lang w:val="en-US"/>
        </w:rPr>
        <w:t>Endpoint</w:t>
      </w:r>
      <w:r w:rsidR="009D54B9" w:rsidRPr="00630A94">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lastRenderedPageBreak/>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6" w:name="_Toc27585867"/>
      <w:bookmarkStart w:id="27"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6"/>
      <w:bookmarkEnd w:id="27"/>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9D54B9">
        <w:rPr>
          <w:sz w:val="28"/>
          <w:szCs w:val="28"/>
        </w:rPr>
        <w:t>Психология развития и возрастная психология</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1DC" w:rsidRDefault="006001DC">
      <w:r>
        <w:separator/>
      </w:r>
    </w:p>
  </w:endnote>
  <w:endnote w:type="continuationSeparator" w:id="0">
    <w:p w:rsidR="006001DC" w:rsidRDefault="00600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BA9" w:rsidRDefault="00D62C33">
    <w:pPr>
      <w:pStyle w:val="af2"/>
      <w:jc w:val="right"/>
    </w:pPr>
    <w:r>
      <w:fldChar w:fldCharType="begin"/>
    </w:r>
    <w:r>
      <w:instrText xml:space="preserve"> PAGE   \* MERGEFORMAT </w:instrText>
    </w:r>
    <w:r>
      <w:fldChar w:fldCharType="separate"/>
    </w:r>
    <w:r w:rsidR="007C2B79">
      <w:rPr>
        <w:noProof/>
      </w:rPr>
      <w:t>8</w:t>
    </w:r>
    <w:r>
      <w:rPr>
        <w:noProof/>
      </w:rPr>
      <w:fldChar w:fldCharType="end"/>
    </w:r>
  </w:p>
  <w:p w:rsidR="003B4BA9" w:rsidRDefault="003B4BA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1DC" w:rsidRDefault="006001DC">
      <w:r>
        <w:separator/>
      </w:r>
    </w:p>
  </w:footnote>
  <w:footnote w:type="continuationSeparator" w:id="0">
    <w:p w:rsidR="006001DC" w:rsidRDefault="00600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6FF1"/>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 w15:restartNumberingAfterBreak="0">
    <w:nsid w:val="053E5A55"/>
    <w:multiLevelType w:val="hybridMultilevel"/>
    <w:tmpl w:val="4C4A28D6"/>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2"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BA49A8"/>
    <w:multiLevelType w:val="hybridMultilevel"/>
    <w:tmpl w:val="5F76CF64"/>
    <w:lvl w:ilvl="0" w:tplc="6114B4B6">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BC7AC9"/>
    <w:multiLevelType w:val="hybridMultilevel"/>
    <w:tmpl w:val="78666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36009A"/>
    <w:multiLevelType w:val="hybridMultilevel"/>
    <w:tmpl w:val="7E144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A813E2"/>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8"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8E24E5"/>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F338B0"/>
    <w:multiLevelType w:val="hybridMultilevel"/>
    <w:tmpl w:val="7430B192"/>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346AB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6900953"/>
    <w:multiLevelType w:val="hybridMultilevel"/>
    <w:tmpl w:val="D31C9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E76D3D"/>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C8314FA"/>
    <w:multiLevelType w:val="hybridMultilevel"/>
    <w:tmpl w:val="01904A98"/>
    <w:lvl w:ilvl="0" w:tplc="04190011">
      <w:start w:val="1"/>
      <w:numFmt w:val="decimal"/>
      <w:lvlText w:val="%1)"/>
      <w:lvlJc w:val="left"/>
      <w:pPr>
        <w:tabs>
          <w:tab w:val="num" w:pos="1425"/>
        </w:tabs>
        <w:ind w:left="1425" w:hanging="360"/>
      </w:pPr>
      <w:rPr>
        <w:rFonts w:cs="Times New Roman"/>
      </w:rPr>
    </w:lvl>
    <w:lvl w:ilvl="1" w:tplc="04190019" w:tentative="1">
      <w:start w:val="1"/>
      <w:numFmt w:val="lowerLetter"/>
      <w:lvlText w:val="%2."/>
      <w:lvlJc w:val="left"/>
      <w:pPr>
        <w:tabs>
          <w:tab w:val="num" w:pos="2145"/>
        </w:tabs>
        <w:ind w:left="2145" w:hanging="360"/>
      </w:pPr>
      <w:rPr>
        <w:rFonts w:cs="Times New Roman"/>
      </w:rPr>
    </w:lvl>
    <w:lvl w:ilvl="2" w:tplc="0419001B" w:tentative="1">
      <w:start w:val="1"/>
      <w:numFmt w:val="lowerRoman"/>
      <w:lvlText w:val="%3."/>
      <w:lvlJc w:val="right"/>
      <w:pPr>
        <w:tabs>
          <w:tab w:val="num" w:pos="2865"/>
        </w:tabs>
        <w:ind w:left="2865" w:hanging="180"/>
      </w:pPr>
      <w:rPr>
        <w:rFonts w:cs="Times New Roman"/>
      </w:rPr>
    </w:lvl>
    <w:lvl w:ilvl="3" w:tplc="0419000F" w:tentative="1">
      <w:start w:val="1"/>
      <w:numFmt w:val="decimal"/>
      <w:lvlText w:val="%4."/>
      <w:lvlJc w:val="left"/>
      <w:pPr>
        <w:tabs>
          <w:tab w:val="num" w:pos="3585"/>
        </w:tabs>
        <w:ind w:left="3585" w:hanging="360"/>
      </w:pPr>
      <w:rPr>
        <w:rFonts w:cs="Times New Roman"/>
      </w:rPr>
    </w:lvl>
    <w:lvl w:ilvl="4" w:tplc="04190019" w:tentative="1">
      <w:start w:val="1"/>
      <w:numFmt w:val="lowerLetter"/>
      <w:lvlText w:val="%5."/>
      <w:lvlJc w:val="left"/>
      <w:pPr>
        <w:tabs>
          <w:tab w:val="num" w:pos="4305"/>
        </w:tabs>
        <w:ind w:left="4305" w:hanging="360"/>
      </w:pPr>
      <w:rPr>
        <w:rFonts w:cs="Times New Roman"/>
      </w:rPr>
    </w:lvl>
    <w:lvl w:ilvl="5" w:tplc="0419001B" w:tentative="1">
      <w:start w:val="1"/>
      <w:numFmt w:val="lowerRoman"/>
      <w:lvlText w:val="%6."/>
      <w:lvlJc w:val="right"/>
      <w:pPr>
        <w:tabs>
          <w:tab w:val="num" w:pos="5025"/>
        </w:tabs>
        <w:ind w:left="5025" w:hanging="180"/>
      </w:pPr>
      <w:rPr>
        <w:rFonts w:cs="Times New Roman"/>
      </w:rPr>
    </w:lvl>
    <w:lvl w:ilvl="6" w:tplc="0419000F" w:tentative="1">
      <w:start w:val="1"/>
      <w:numFmt w:val="decimal"/>
      <w:lvlText w:val="%7."/>
      <w:lvlJc w:val="left"/>
      <w:pPr>
        <w:tabs>
          <w:tab w:val="num" w:pos="5745"/>
        </w:tabs>
        <w:ind w:left="5745" w:hanging="360"/>
      </w:pPr>
      <w:rPr>
        <w:rFonts w:cs="Times New Roman"/>
      </w:rPr>
    </w:lvl>
    <w:lvl w:ilvl="7" w:tplc="04190019" w:tentative="1">
      <w:start w:val="1"/>
      <w:numFmt w:val="lowerLetter"/>
      <w:lvlText w:val="%8."/>
      <w:lvlJc w:val="left"/>
      <w:pPr>
        <w:tabs>
          <w:tab w:val="num" w:pos="6465"/>
        </w:tabs>
        <w:ind w:left="6465" w:hanging="360"/>
      </w:pPr>
      <w:rPr>
        <w:rFonts w:cs="Times New Roman"/>
      </w:rPr>
    </w:lvl>
    <w:lvl w:ilvl="8" w:tplc="0419001B" w:tentative="1">
      <w:start w:val="1"/>
      <w:numFmt w:val="lowerRoman"/>
      <w:lvlText w:val="%9."/>
      <w:lvlJc w:val="right"/>
      <w:pPr>
        <w:tabs>
          <w:tab w:val="num" w:pos="7185"/>
        </w:tabs>
        <w:ind w:left="7185" w:hanging="180"/>
      </w:pPr>
      <w:rPr>
        <w:rFonts w:cs="Times New Roman"/>
      </w:rPr>
    </w:lvl>
  </w:abstractNum>
  <w:abstractNum w:abstractNumId="15" w15:restartNumberingAfterBreak="0">
    <w:nsid w:val="4DCB2E6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6" w15:restartNumberingAfterBreak="0">
    <w:nsid w:val="4ED458EB"/>
    <w:multiLevelType w:val="hybridMultilevel"/>
    <w:tmpl w:val="816A54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554215BA"/>
    <w:multiLevelType w:val="hybridMultilevel"/>
    <w:tmpl w:val="5F7A4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C96E96"/>
    <w:multiLevelType w:val="hybridMultilevel"/>
    <w:tmpl w:val="5E62465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92C3CF8"/>
    <w:multiLevelType w:val="hybridMultilevel"/>
    <w:tmpl w:val="5A362A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21" w15:restartNumberingAfterBreak="0">
    <w:nsid w:val="5D543B9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18E5AF5"/>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624D5FDB"/>
    <w:multiLevelType w:val="hybridMultilevel"/>
    <w:tmpl w:val="2FAC3ABA"/>
    <w:lvl w:ilvl="0" w:tplc="7A904AD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4" w15:restartNumberingAfterBreak="0">
    <w:nsid w:val="64FC6B97"/>
    <w:multiLevelType w:val="hybridMultilevel"/>
    <w:tmpl w:val="0D84E8EC"/>
    <w:lvl w:ilvl="0" w:tplc="9D94A8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666174FF"/>
    <w:multiLevelType w:val="hybridMultilevel"/>
    <w:tmpl w:val="6BDA1386"/>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225384"/>
    <w:multiLevelType w:val="hybridMultilevel"/>
    <w:tmpl w:val="8C8AFC82"/>
    <w:lvl w:ilvl="0" w:tplc="B82879A2">
      <w:start w:val="1"/>
      <w:numFmt w:val="bullet"/>
      <w:lvlText w:val=""/>
      <w:lvlJc w:val="left"/>
      <w:pPr>
        <w:tabs>
          <w:tab w:val="num" w:pos="720"/>
        </w:tabs>
        <w:ind w:left="720" w:hanging="360"/>
      </w:pPr>
      <w:rPr>
        <w:rFonts w:ascii="Wingdings 3" w:hAnsi="Wingdings 3" w:hint="default"/>
      </w:rPr>
    </w:lvl>
    <w:lvl w:ilvl="1" w:tplc="B04CF316" w:tentative="1">
      <w:start w:val="1"/>
      <w:numFmt w:val="bullet"/>
      <w:lvlText w:val=""/>
      <w:lvlJc w:val="left"/>
      <w:pPr>
        <w:tabs>
          <w:tab w:val="num" w:pos="1440"/>
        </w:tabs>
        <w:ind w:left="1440" w:hanging="360"/>
      </w:pPr>
      <w:rPr>
        <w:rFonts w:ascii="Wingdings 3" w:hAnsi="Wingdings 3" w:hint="default"/>
      </w:rPr>
    </w:lvl>
    <w:lvl w:ilvl="2" w:tplc="4992C254" w:tentative="1">
      <w:start w:val="1"/>
      <w:numFmt w:val="bullet"/>
      <w:lvlText w:val=""/>
      <w:lvlJc w:val="left"/>
      <w:pPr>
        <w:tabs>
          <w:tab w:val="num" w:pos="2160"/>
        </w:tabs>
        <w:ind w:left="2160" w:hanging="360"/>
      </w:pPr>
      <w:rPr>
        <w:rFonts w:ascii="Wingdings 3" w:hAnsi="Wingdings 3" w:hint="default"/>
      </w:rPr>
    </w:lvl>
    <w:lvl w:ilvl="3" w:tplc="B0F8A126" w:tentative="1">
      <w:start w:val="1"/>
      <w:numFmt w:val="bullet"/>
      <w:lvlText w:val=""/>
      <w:lvlJc w:val="left"/>
      <w:pPr>
        <w:tabs>
          <w:tab w:val="num" w:pos="2880"/>
        </w:tabs>
        <w:ind w:left="2880" w:hanging="360"/>
      </w:pPr>
      <w:rPr>
        <w:rFonts w:ascii="Wingdings 3" w:hAnsi="Wingdings 3" w:hint="default"/>
      </w:rPr>
    </w:lvl>
    <w:lvl w:ilvl="4" w:tplc="AD344AFE" w:tentative="1">
      <w:start w:val="1"/>
      <w:numFmt w:val="bullet"/>
      <w:lvlText w:val=""/>
      <w:lvlJc w:val="left"/>
      <w:pPr>
        <w:tabs>
          <w:tab w:val="num" w:pos="3600"/>
        </w:tabs>
        <w:ind w:left="3600" w:hanging="360"/>
      </w:pPr>
      <w:rPr>
        <w:rFonts w:ascii="Wingdings 3" w:hAnsi="Wingdings 3" w:hint="default"/>
      </w:rPr>
    </w:lvl>
    <w:lvl w:ilvl="5" w:tplc="554485B0" w:tentative="1">
      <w:start w:val="1"/>
      <w:numFmt w:val="bullet"/>
      <w:lvlText w:val=""/>
      <w:lvlJc w:val="left"/>
      <w:pPr>
        <w:tabs>
          <w:tab w:val="num" w:pos="4320"/>
        </w:tabs>
        <w:ind w:left="4320" w:hanging="360"/>
      </w:pPr>
      <w:rPr>
        <w:rFonts w:ascii="Wingdings 3" w:hAnsi="Wingdings 3" w:hint="default"/>
      </w:rPr>
    </w:lvl>
    <w:lvl w:ilvl="6" w:tplc="48FAFF2A" w:tentative="1">
      <w:start w:val="1"/>
      <w:numFmt w:val="bullet"/>
      <w:lvlText w:val=""/>
      <w:lvlJc w:val="left"/>
      <w:pPr>
        <w:tabs>
          <w:tab w:val="num" w:pos="5040"/>
        </w:tabs>
        <w:ind w:left="5040" w:hanging="360"/>
      </w:pPr>
      <w:rPr>
        <w:rFonts w:ascii="Wingdings 3" w:hAnsi="Wingdings 3" w:hint="default"/>
      </w:rPr>
    </w:lvl>
    <w:lvl w:ilvl="7" w:tplc="BABC5616" w:tentative="1">
      <w:start w:val="1"/>
      <w:numFmt w:val="bullet"/>
      <w:lvlText w:val=""/>
      <w:lvlJc w:val="left"/>
      <w:pPr>
        <w:tabs>
          <w:tab w:val="num" w:pos="5760"/>
        </w:tabs>
        <w:ind w:left="5760" w:hanging="360"/>
      </w:pPr>
      <w:rPr>
        <w:rFonts w:ascii="Wingdings 3" w:hAnsi="Wingdings 3" w:hint="default"/>
      </w:rPr>
    </w:lvl>
    <w:lvl w:ilvl="8" w:tplc="ECD0A4C8" w:tentative="1">
      <w:start w:val="1"/>
      <w:numFmt w:val="bullet"/>
      <w:lvlText w:val=""/>
      <w:lvlJc w:val="left"/>
      <w:pPr>
        <w:tabs>
          <w:tab w:val="num" w:pos="6480"/>
        </w:tabs>
        <w:ind w:left="6480" w:hanging="360"/>
      </w:pPr>
      <w:rPr>
        <w:rFonts w:ascii="Wingdings 3" w:hAnsi="Wingdings 3" w:hint="default"/>
      </w:rPr>
    </w:lvl>
  </w:abstractNum>
  <w:abstractNum w:abstractNumId="27" w15:restartNumberingAfterBreak="0">
    <w:nsid w:val="6D163628"/>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1A4D7F"/>
    <w:multiLevelType w:val="hybridMultilevel"/>
    <w:tmpl w:val="559806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1A15D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30" w15:restartNumberingAfterBreak="0">
    <w:nsid w:val="737D4C0E"/>
    <w:multiLevelType w:val="hybridMultilevel"/>
    <w:tmpl w:val="DED2CA10"/>
    <w:lvl w:ilvl="0" w:tplc="0419000F">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31" w15:restartNumberingAfterBreak="0">
    <w:nsid w:val="73E32B13"/>
    <w:multiLevelType w:val="hybridMultilevel"/>
    <w:tmpl w:val="7526B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AF58D3"/>
    <w:multiLevelType w:val="hybridMultilevel"/>
    <w:tmpl w:val="C400D4A0"/>
    <w:lvl w:ilvl="0" w:tplc="8D90664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35"/>
        </w:tabs>
        <w:ind w:left="735" w:hanging="360"/>
      </w:pPr>
    </w:lvl>
    <w:lvl w:ilvl="2" w:tplc="0419001B" w:tentative="1">
      <w:start w:val="1"/>
      <w:numFmt w:val="lowerRoman"/>
      <w:lvlText w:val="%3."/>
      <w:lvlJc w:val="right"/>
      <w:pPr>
        <w:tabs>
          <w:tab w:val="num" w:pos="1455"/>
        </w:tabs>
        <w:ind w:left="1455" w:hanging="180"/>
      </w:pPr>
    </w:lvl>
    <w:lvl w:ilvl="3" w:tplc="0419000F" w:tentative="1">
      <w:start w:val="1"/>
      <w:numFmt w:val="decimal"/>
      <w:lvlText w:val="%4."/>
      <w:lvlJc w:val="left"/>
      <w:pPr>
        <w:tabs>
          <w:tab w:val="num" w:pos="2175"/>
        </w:tabs>
        <w:ind w:left="2175" w:hanging="360"/>
      </w:pPr>
    </w:lvl>
    <w:lvl w:ilvl="4" w:tplc="04190019" w:tentative="1">
      <w:start w:val="1"/>
      <w:numFmt w:val="lowerLetter"/>
      <w:lvlText w:val="%5."/>
      <w:lvlJc w:val="left"/>
      <w:pPr>
        <w:tabs>
          <w:tab w:val="num" w:pos="2895"/>
        </w:tabs>
        <w:ind w:left="2895" w:hanging="360"/>
      </w:pPr>
    </w:lvl>
    <w:lvl w:ilvl="5" w:tplc="0419001B" w:tentative="1">
      <w:start w:val="1"/>
      <w:numFmt w:val="lowerRoman"/>
      <w:lvlText w:val="%6."/>
      <w:lvlJc w:val="right"/>
      <w:pPr>
        <w:tabs>
          <w:tab w:val="num" w:pos="3615"/>
        </w:tabs>
        <w:ind w:left="3615" w:hanging="180"/>
      </w:pPr>
    </w:lvl>
    <w:lvl w:ilvl="6" w:tplc="0419000F" w:tentative="1">
      <w:start w:val="1"/>
      <w:numFmt w:val="decimal"/>
      <w:lvlText w:val="%7."/>
      <w:lvlJc w:val="left"/>
      <w:pPr>
        <w:tabs>
          <w:tab w:val="num" w:pos="4335"/>
        </w:tabs>
        <w:ind w:left="4335" w:hanging="360"/>
      </w:pPr>
    </w:lvl>
    <w:lvl w:ilvl="7" w:tplc="04190019" w:tentative="1">
      <w:start w:val="1"/>
      <w:numFmt w:val="lowerLetter"/>
      <w:lvlText w:val="%8."/>
      <w:lvlJc w:val="left"/>
      <w:pPr>
        <w:tabs>
          <w:tab w:val="num" w:pos="5055"/>
        </w:tabs>
        <w:ind w:left="5055" w:hanging="360"/>
      </w:pPr>
    </w:lvl>
    <w:lvl w:ilvl="8" w:tplc="0419001B" w:tentative="1">
      <w:start w:val="1"/>
      <w:numFmt w:val="lowerRoman"/>
      <w:lvlText w:val="%9."/>
      <w:lvlJc w:val="right"/>
      <w:pPr>
        <w:tabs>
          <w:tab w:val="num" w:pos="5775"/>
        </w:tabs>
        <w:ind w:left="5775" w:hanging="180"/>
      </w:pPr>
    </w:lvl>
  </w:abstractNum>
  <w:abstractNum w:abstractNumId="33" w15:restartNumberingAfterBreak="0">
    <w:nsid w:val="797B43EF"/>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7E94508A"/>
    <w:multiLevelType w:val="hybridMultilevel"/>
    <w:tmpl w:val="15F260D6"/>
    <w:lvl w:ilvl="0" w:tplc="0419000F">
      <w:start w:val="1"/>
      <w:numFmt w:val="decimal"/>
      <w:lvlText w:val="%1."/>
      <w:lvlJc w:val="left"/>
      <w:pPr>
        <w:ind w:left="86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8"/>
  </w:num>
  <w:num w:numId="3">
    <w:abstractNumId w:val="23"/>
  </w:num>
  <w:num w:numId="4">
    <w:abstractNumId w:val="5"/>
  </w:num>
  <w:num w:numId="5">
    <w:abstractNumId w:val="31"/>
  </w:num>
  <w:num w:numId="6">
    <w:abstractNumId w:val="28"/>
  </w:num>
  <w:num w:numId="7">
    <w:abstractNumId w:val="34"/>
  </w:num>
  <w:num w:numId="8">
    <w:abstractNumId w:val="30"/>
  </w:num>
  <w:num w:numId="9">
    <w:abstractNumId w:val="2"/>
  </w:num>
  <w:num w:numId="10">
    <w:abstractNumId w:val="1"/>
  </w:num>
  <w:num w:numId="11">
    <w:abstractNumId w:val="29"/>
  </w:num>
  <w:num w:numId="12">
    <w:abstractNumId w:val="15"/>
  </w:num>
  <w:num w:numId="13">
    <w:abstractNumId w:val="0"/>
  </w:num>
  <w:num w:numId="14">
    <w:abstractNumId w:val="7"/>
  </w:num>
  <w:num w:numId="15">
    <w:abstractNumId w:val="3"/>
  </w:num>
  <w:num w:numId="16">
    <w:abstractNumId w:val="21"/>
  </w:num>
  <w:num w:numId="17">
    <w:abstractNumId w:val="13"/>
  </w:num>
  <w:num w:numId="18">
    <w:abstractNumId w:val="32"/>
  </w:num>
  <w:num w:numId="19">
    <w:abstractNumId w:val="18"/>
  </w:num>
  <w:num w:numId="20">
    <w:abstractNumId w:val="22"/>
  </w:num>
  <w:num w:numId="21">
    <w:abstractNumId w:val="33"/>
  </w:num>
  <w:num w:numId="22">
    <w:abstractNumId w:val="11"/>
  </w:num>
  <w:num w:numId="23">
    <w:abstractNumId w:val="24"/>
  </w:num>
  <w:num w:numId="24">
    <w:abstractNumId w:val="16"/>
  </w:num>
  <w:num w:numId="25">
    <w:abstractNumId w:val="4"/>
  </w:num>
  <w:num w:numId="26">
    <w:abstractNumId w:val="17"/>
  </w:num>
  <w:num w:numId="27">
    <w:abstractNumId w:val="9"/>
  </w:num>
  <w:num w:numId="28">
    <w:abstractNumId w:val="27"/>
  </w:num>
  <w:num w:numId="29">
    <w:abstractNumId w:val="10"/>
  </w:num>
  <w:num w:numId="30">
    <w:abstractNumId w:val="25"/>
  </w:num>
  <w:num w:numId="31">
    <w:abstractNumId w:val="12"/>
  </w:num>
  <w:num w:numId="32">
    <w:abstractNumId w:val="6"/>
  </w:num>
  <w:num w:numId="33">
    <w:abstractNumId w:val="26"/>
  </w:num>
  <w:num w:numId="34">
    <w:abstractNumId w:val="14"/>
  </w:num>
  <w:num w:numId="3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57AA"/>
    <w:rsid w:val="0000699A"/>
    <w:rsid w:val="00010201"/>
    <w:rsid w:val="00012B40"/>
    <w:rsid w:val="00013B10"/>
    <w:rsid w:val="0001401F"/>
    <w:rsid w:val="0001405B"/>
    <w:rsid w:val="00014B16"/>
    <w:rsid w:val="00015876"/>
    <w:rsid w:val="0002043A"/>
    <w:rsid w:val="00021CBB"/>
    <w:rsid w:val="000221CD"/>
    <w:rsid w:val="00023D3D"/>
    <w:rsid w:val="000251C6"/>
    <w:rsid w:val="0002668E"/>
    <w:rsid w:val="00026728"/>
    <w:rsid w:val="00026904"/>
    <w:rsid w:val="00027064"/>
    <w:rsid w:val="0002749E"/>
    <w:rsid w:val="000276CD"/>
    <w:rsid w:val="00027CE2"/>
    <w:rsid w:val="000304F0"/>
    <w:rsid w:val="000319ED"/>
    <w:rsid w:val="000324B5"/>
    <w:rsid w:val="00034513"/>
    <w:rsid w:val="00041856"/>
    <w:rsid w:val="00041861"/>
    <w:rsid w:val="00046422"/>
    <w:rsid w:val="00046D9E"/>
    <w:rsid w:val="00047EBB"/>
    <w:rsid w:val="000516D4"/>
    <w:rsid w:val="00053920"/>
    <w:rsid w:val="00054CC5"/>
    <w:rsid w:val="00055C39"/>
    <w:rsid w:val="00060E1E"/>
    <w:rsid w:val="00061C25"/>
    <w:rsid w:val="00063108"/>
    <w:rsid w:val="00063B14"/>
    <w:rsid w:val="0006425B"/>
    <w:rsid w:val="000643F4"/>
    <w:rsid w:val="000649E9"/>
    <w:rsid w:val="00067623"/>
    <w:rsid w:val="00070B5F"/>
    <w:rsid w:val="0007267C"/>
    <w:rsid w:val="000742BF"/>
    <w:rsid w:val="00074830"/>
    <w:rsid w:val="00076CD8"/>
    <w:rsid w:val="00076E70"/>
    <w:rsid w:val="0007798D"/>
    <w:rsid w:val="00080828"/>
    <w:rsid w:val="0008469E"/>
    <w:rsid w:val="00084CC2"/>
    <w:rsid w:val="00085E3D"/>
    <w:rsid w:val="000876E8"/>
    <w:rsid w:val="000902DC"/>
    <w:rsid w:val="0009203E"/>
    <w:rsid w:val="00092CEC"/>
    <w:rsid w:val="000940B4"/>
    <w:rsid w:val="00096875"/>
    <w:rsid w:val="00096F71"/>
    <w:rsid w:val="000A00D8"/>
    <w:rsid w:val="000A4B0F"/>
    <w:rsid w:val="000A5460"/>
    <w:rsid w:val="000A6625"/>
    <w:rsid w:val="000A6700"/>
    <w:rsid w:val="000B1B4E"/>
    <w:rsid w:val="000B2FAD"/>
    <w:rsid w:val="000B3C14"/>
    <w:rsid w:val="000B4C1E"/>
    <w:rsid w:val="000C0357"/>
    <w:rsid w:val="000C04D3"/>
    <w:rsid w:val="000C203E"/>
    <w:rsid w:val="000C2C90"/>
    <w:rsid w:val="000C38D9"/>
    <w:rsid w:val="000C47D6"/>
    <w:rsid w:val="000C5932"/>
    <w:rsid w:val="000C6A86"/>
    <w:rsid w:val="000C7D66"/>
    <w:rsid w:val="000D1A1C"/>
    <w:rsid w:val="000D33EB"/>
    <w:rsid w:val="000E0A54"/>
    <w:rsid w:val="000E2E93"/>
    <w:rsid w:val="000E3176"/>
    <w:rsid w:val="000E6509"/>
    <w:rsid w:val="000E6AEF"/>
    <w:rsid w:val="000F13B9"/>
    <w:rsid w:val="000F14A4"/>
    <w:rsid w:val="000F4AFB"/>
    <w:rsid w:val="000F610A"/>
    <w:rsid w:val="000F67FC"/>
    <w:rsid w:val="000F7416"/>
    <w:rsid w:val="000F7610"/>
    <w:rsid w:val="000F778A"/>
    <w:rsid w:val="0010286B"/>
    <w:rsid w:val="00102A14"/>
    <w:rsid w:val="00104792"/>
    <w:rsid w:val="00105659"/>
    <w:rsid w:val="00107DBF"/>
    <w:rsid w:val="001113E7"/>
    <w:rsid w:val="00111CC8"/>
    <w:rsid w:val="0011463C"/>
    <w:rsid w:val="00115ECF"/>
    <w:rsid w:val="00130A9E"/>
    <w:rsid w:val="00131127"/>
    <w:rsid w:val="001336D5"/>
    <w:rsid w:val="00134501"/>
    <w:rsid w:val="001358E5"/>
    <w:rsid w:val="001467D0"/>
    <w:rsid w:val="00151702"/>
    <w:rsid w:val="00152876"/>
    <w:rsid w:val="0015618F"/>
    <w:rsid w:val="00163B35"/>
    <w:rsid w:val="00166474"/>
    <w:rsid w:val="00167D8B"/>
    <w:rsid w:val="0017029E"/>
    <w:rsid w:val="00170A5A"/>
    <w:rsid w:val="00173010"/>
    <w:rsid w:val="0018111F"/>
    <w:rsid w:val="00181DF5"/>
    <w:rsid w:val="001859DC"/>
    <w:rsid w:val="001868FC"/>
    <w:rsid w:val="00187C39"/>
    <w:rsid w:val="00192AF2"/>
    <w:rsid w:val="00192FC7"/>
    <w:rsid w:val="00194D14"/>
    <w:rsid w:val="00194F73"/>
    <w:rsid w:val="001A0531"/>
    <w:rsid w:val="001A0553"/>
    <w:rsid w:val="001A172A"/>
    <w:rsid w:val="001A2817"/>
    <w:rsid w:val="001A3E2B"/>
    <w:rsid w:val="001A60D9"/>
    <w:rsid w:val="001A6CEC"/>
    <w:rsid w:val="001B0773"/>
    <w:rsid w:val="001B0997"/>
    <w:rsid w:val="001B0D2A"/>
    <w:rsid w:val="001B1800"/>
    <w:rsid w:val="001C10F6"/>
    <w:rsid w:val="001C220F"/>
    <w:rsid w:val="001C2536"/>
    <w:rsid w:val="001C3EE8"/>
    <w:rsid w:val="001C4A6A"/>
    <w:rsid w:val="001D06AD"/>
    <w:rsid w:val="001D1D7B"/>
    <w:rsid w:val="001D7D71"/>
    <w:rsid w:val="001E1C3B"/>
    <w:rsid w:val="001E213B"/>
    <w:rsid w:val="001E4FBA"/>
    <w:rsid w:val="001F1E6D"/>
    <w:rsid w:val="001F4F93"/>
    <w:rsid w:val="001F5B11"/>
    <w:rsid w:val="001F689C"/>
    <w:rsid w:val="00201571"/>
    <w:rsid w:val="002109C6"/>
    <w:rsid w:val="00210BED"/>
    <w:rsid w:val="00212D07"/>
    <w:rsid w:val="002200D9"/>
    <w:rsid w:val="00220273"/>
    <w:rsid w:val="00220E2A"/>
    <w:rsid w:val="00220FCB"/>
    <w:rsid w:val="002235C2"/>
    <w:rsid w:val="00225AF3"/>
    <w:rsid w:val="00226252"/>
    <w:rsid w:val="0024017F"/>
    <w:rsid w:val="002437AD"/>
    <w:rsid w:val="00250789"/>
    <w:rsid w:val="00253439"/>
    <w:rsid w:val="0025450E"/>
    <w:rsid w:val="002549F4"/>
    <w:rsid w:val="00254EF8"/>
    <w:rsid w:val="002601BD"/>
    <w:rsid w:val="002614D1"/>
    <w:rsid w:val="0026436B"/>
    <w:rsid w:val="00264999"/>
    <w:rsid w:val="00267E68"/>
    <w:rsid w:val="002754D7"/>
    <w:rsid w:val="00276BC9"/>
    <w:rsid w:val="00276C5D"/>
    <w:rsid w:val="002807DD"/>
    <w:rsid w:val="002847CD"/>
    <w:rsid w:val="002877AF"/>
    <w:rsid w:val="0029179E"/>
    <w:rsid w:val="00291E7D"/>
    <w:rsid w:val="00292E48"/>
    <w:rsid w:val="00295EE7"/>
    <w:rsid w:val="002965DC"/>
    <w:rsid w:val="002A2D70"/>
    <w:rsid w:val="002A4E4C"/>
    <w:rsid w:val="002A6591"/>
    <w:rsid w:val="002A7E32"/>
    <w:rsid w:val="002B3E99"/>
    <w:rsid w:val="002B5537"/>
    <w:rsid w:val="002C1424"/>
    <w:rsid w:val="002C17B9"/>
    <w:rsid w:val="002C1A43"/>
    <w:rsid w:val="002C29FE"/>
    <w:rsid w:val="002C4BEB"/>
    <w:rsid w:val="002D6B9C"/>
    <w:rsid w:val="002E2313"/>
    <w:rsid w:val="002E3F84"/>
    <w:rsid w:val="002E64D7"/>
    <w:rsid w:val="002F2E39"/>
    <w:rsid w:val="002F606B"/>
    <w:rsid w:val="002F7857"/>
    <w:rsid w:val="00300BD3"/>
    <w:rsid w:val="00302E06"/>
    <w:rsid w:val="003041E9"/>
    <w:rsid w:val="00304A99"/>
    <w:rsid w:val="003105C0"/>
    <w:rsid w:val="0031302B"/>
    <w:rsid w:val="00317975"/>
    <w:rsid w:val="00317C70"/>
    <w:rsid w:val="0032435F"/>
    <w:rsid w:val="00330754"/>
    <w:rsid w:val="00340CBD"/>
    <w:rsid w:val="003434F7"/>
    <w:rsid w:val="00347211"/>
    <w:rsid w:val="00347974"/>
    <w:rsid w:val="00353338"/>
    <w:rsid w:val="0035374B"/>
    <w:rsid w:val="00361956"/>
    <w:rsid w:val="00361F44"/>
    <w:rsid w:val="003721B5"/>
    <w:rsid w:val="0037319E"/>
    <w:rsid w:val="00373A9C"/>
    <w:rsid w:val="00374761"/>
    <w:rsid w:val="003761B2"/>
    <w:rsid w:val="00384395"/>
    <w:rsid w:val="00384EB0"/>
    <w:rsid w:val="003866A1"/>
    <w:rsid w:val="00390CD3"/>
    <w:rsid w:val="00391126"/>
    <w:rsid w:val="00391EB2"/>
    <w:rsid w:val="00392A50"/>
    <w:rsid w:val="003964CA"/>
    <w:rsid w:val="00397099"/>
    <w:rsid w:val="00397B15"/>
    <w:rsid w:val="003A0BFE"/>
    <w:rsid w:val="003A615A"/>
    <w:rsid w:val="003A7797"/>
    <w:rsid w:val="003A78F5"/>
    <w:rsid w:val="003B23AC"/>
    <w:rsid w:val="003B4BA9"/>
    <w:rsid w:val="003B6ADC"/>
    <w:rsid w:val="003C466C"/>
    <w:rsid w:val="003C46EF"/>
    <w:rsid w:val="003D3C88"/>
    <w:rsid w:val="003D3C90"/>
    <w:rsid w:val="003D3E98"/>
    <w:rsid w:val="003D4A5A"/>
    <w:rsid w:val="003E4694"/>
    <w:rsid w:val="003E6229"/>
    <w:rsid w:val="003F1548"/>
    <w:rsid w:val="003F5337"/>
    <w:rsid w:val="004031FE"/>
    <w:rsid w:val="00403327"/>
    <w:rsid w:val="0040354F"/>
    <w:rsid w:val="004105F2"/>
    <w:rsid w:val="00423A10"/>
    <w:rsid w:val="00427574"/>
    <w:rsid w:val="004277E9"/>
    <w:rsid w:val="00430395"/>
    <w:rsid w:val="004324B8"/>
    <w:rsid w:val="0043284A"/>
    <w:rsid w:val="0043289A"/>
    <w:rsid w:val="00435DC9"/>
    <w:rsid w:val="004430D2"/>
    <w:rsid w:val="00444561"/>
    <w:rsid w:val="00445782"/>
    <w:rsid w:val="0044769B"/>
    <w:rsid w:val="00447AAB"/>
    <w:rsid w:val="00451468"/>
    <w:rsid w:val="0045347C"/>
    <w:rsid w:val="0045476E"/>
    <w:rsid w:val="00454A3F"/>
    <w:rsid w:val="00455B71"/>
    <w:rsid w:val="00460F8C"/>
    <w:rsid w:val="004619D5"/>
    <w:rsid w:val="004622A8"/>
    <w:rsid w:val="004634C3"/>
    <w:rsid w:val="00463C4E"/>
    <w:rsid w:val="00470414"/>
    <w:rsid w:val="004720CF"/>
    <w:rsid w:val="004731F7"/>
    <w:rsid w:val="0047485E"/>
    <w:rsid w:val="00475442"/>
    <w:rsid w:val="0048052C"/>
    <w:rsid w:val="004907E8"/>
    <w:rsid w:val="004925BC"/>
    <w:rsid w:val="004932C2"/>
    <w:rsid w:val="004957E2"/>
    <w:rsid w:val="004967E5"/>
    <w:rsid w:val="004A17AC"/>
    <w:rsid w:val="004A3894"/>
    <w:rsid w:val="004A4A30"/>
    <w:rsid w:val="004A6830"/>
    <w:rsid w:val="004A6E9E"/>
    <w:rsid w:val="004B03DF"/>
    <w:rsid w:val="004B196F"/>
    <w:rsid w:val="004B2D42"/>
    <w:rsid w:val="004B3CA3"/>
    <w:rsid w:val="004B444E"/>
    <w:rsid w:val="004B5389"/>
    <w:rsid w:val="004B6BC8"/>
    <w:rsid w:val="004C17D5"/>
    <w:rsid w:val="004C2CB6"/>
    <w:rsid w:val="004C2D6E"/>
    <w:rsid w:val="004C38AF"/>
    <w:rsid w:val="004C59E3"/>
    <w:rsid w:val="004D13DD"/>
    <w:rsid w:val="004D2BB2"/>
    <w:rsid w:val="004D486A"/>
    <w:rsid w:val="004D5C7E"/>
    <w:rsid w:val="004E08E9"/>
    <w:rsid w:val="004E2E33"/>
    <w:rsid w:val="004E5B0C"/>
    <w:rsid w:val="004F44D6"/>
    <w:rsid w:val="004F769F"/>
    <w:rsid w:val="004F7E11"/>
    <w:rsid w:val="0050065A"/>
    <w:rsid w:val="00500A26"/>
    <w:rsid w:val="005016D1"/>
    <w:rsid w:val="00512233"/>
    <w:rsid w:val="005130E5"/>
    <w:rsid w:val="00515233"/>
    <w:rsid w:val="00515FE7"/>
    <w:rsid w:val="00516E9F"/>
    <w:rsid w:val="00521443"/>
    <w:rsid w:val="005217CA"/>
    <w:rsid w:val="00527E60"/>
    <w:rsid w:val="005301A1"/>
    <w:rsid w:val="0053065A"/>
    <w:rsid w:val="00532F37"/>
    <w:rsid w:val="00533EC2"/>
    <w:rsid w:val="00536E38"/>
    <w:rsid w:val="00536FBC"/>
    <w:rsid w:val="00540889"/>
    <w:rsid w:val="00540B9A"/>
    <w:rsid w:val="0054224E"/>
    <w:rsid w:val="005424F8"/>
    <w:rsid w:val="00552165"/>
    <w:rsid w:val="005542E5"/>
    <w:rsid w:val="00556BFC"/>
    <w:rsid w:val="005604D6"/>
    <w:rsid w:val="00560DD3"/>
    <w:rsid w:val="005631A8"/>
    <w:rsid w:val="00563FDD"/>
    <w:rsid w:val="00565556"/>
    <w:rsid w:val="00567FF5"/>
    <w:rsid w:val="00573408"/>
    <w:rsid w:val="00574C93"/>
    <w:rsid w:val="00574F67"/>
    <w:rsid w:val="0057682A"/>
    <w:rsid w:val="005774A8"/>
    <w:rsid w:val="00580110"/>
    <w:rsid w:val="00584250"/>
    <w:rsid w:val="005849CB"/>
    <w:rsid w:val="00584FF9"/>
    <w:rsid w:val="005925D3"/>
    <w:rsid w:val="00593076"/>
    <w:rsid w:val="00593A5D"/>
    <w:rsid w:val="0059659C"/>
    <w:rsid w:val="005A05C3"/>
    <w:rsid w:val="005A3105"/>
    <w:rsid w:val="005A339B"/>
    <w:rsid w:val="005A4611"/>
    <w:rsid w:val="005B0398"/>
    <w:rsid w:val="005B1105"/>
    <w:rsid w:val="005B4E8E"/>
    <w:rsid w:val="005B4EE2"/>
    <w:rsid w:val="005B5D53"/>
    <w:rsid w:val="005C10E7"/>
    <w:rsid w:val="005C1BF7"/>
    <w:rsid w:val="005C2EBE"/>
    <w:rsid w:val="005C38EF"/>
    <w:rsid w:val="005C54C1"/>
    <w:rsid w:val="005C6480"/>
    <w:rsid w:val="005D4613"/>
    <w:rsid w:val="005D62E6"/>
    <w:rsid w:val="005E2638"/>
    <w:rsid w:val="005E4AD9"/>
    <w:rsid w:val="005E54C3"/>
    <w:rsid w:val="005F0120"/>
    <w:rsid w:val="005F1EE7"/>
    <w:rsid w:val="005F310B"/>
    <w:rsid w:val="005F4E91"/>
    <w:rsid w:val="005F60D5"/>
    <w:rsid w:val="006001DC"/>
    <w:rsid w:val="00604EFC"/>
    <w:rsid w:val="00606C7A"/>
    <w:rsid w:val="00610497"/>
    <w:rsid w:val="00611A14"/>
    <w:rsid w:val="0061491E"/>
    <w:rsid w:val="00615D56"/>
    <w:rsid w:val="00616A4E"/>
    <w:rsid w:val="006176E5"/>
    <w:rsid w:val="00621EE1"/>
    <w:rsid w:val="00623FFC"/>
    <w:rsid w:val="00626BCF"/>
    <w:rsid w:val="00630A94"/>
    <w:rsid w:val="0063114C"/>
    <w:rsid w:val="00631D08"/>
    <w:rsid w:val="00632178"/>
    <w:rsid w:val="00633067"/>
    <w:rsid w:val="00633276"/>
    <w:rsid w:val="00633FE8"/>
    <w:rsid w:val="00635761"/>
    <w:rsid w:val="006400E4"/>
    <w:rsid w:val="0064335A"/>
    <w:rsid w:val="00644678"/>
    <w:rsid w:val="00644BEA"/>
    <w:rsid w:val="00645E4B"/>
    <w:rsid w:val="00645EB8"/>
    <w:rsid w:val="00646A62"/>
    <w:rsid w:val="00650637"/>
    <w:rsid w:val="00656F78"/>
    <w:rsid w:val="0066582E"/>
    <w:rsid w:val="006702BC"/>
    <w:rsid w:val="0067124A"/>
    <w:rsid w:val="0067133F"/>
    <w:rsid w:val="0067196A"/>
    <w:rsid w:val="00680F77"/>
    <w:rsid w:val="006841F0"/>
    <w:rsid w:val="0068530C"/>
    <w:rsid w:val="00686ACE"/>
    <w:rsid w:val="00687644"/>
    <w:rsid w:val="00690F16"/>
    <w:rsid w:val="0069387F"/>
    <w:rsid w:val="00693F6D"/>
    <w:rsid w:val="006A0AD4"/>
    <w:rsid w:val="006A14AD"/>
    <w:rsid w:val="006A443A"/>
    <w:rsid w:val="006A5BBF"/>
    <w:rsid w:val="006A5C8A"/>
    <w:rsid w:val="006A6285"/>
    <w:rsid w:val="006B0A6E"/>
    <w:rsid w:val="006B0F6E"/>
    <w:rsid w:val="006B2A27"/>
    <w:rsid w:val="006B73B9"/>
    <w:rsid w:val="006B7454"/>
    <w:rsid w:val="006B7CD3"/>
    <w:rsid w:val="006B7CF3"/>
    <w:rsid w:val="006D0A8E"/>
    <w:rsid w:val="006D3315"/>
    <w:rsid w:val="006D6A59"/>
    <w:rsid w:val="006E047B"/>
    <w:rsid w:val="006E0774"/>
    <w:rsid w:val="006E0961"/>
    <w:rsid w:val="006E7638"/>
    <w:rsid w:val="006F04F3"/>
    <w:rsid w:val="006F1295"/>
    <w:rsid w:val="006F29FA"/>
    <w:rsid w:val="006F3D22"/>
    <w:rsid w:val="006F777F"/>
    <w:rsid w:val="006F7C88"/>
    <w:rsid w:val="00704654"/>
    <w:rsid w:val="0070504D"/>
    <w:rsid w:val="007059CD"/>
    <w:rsid w:val="007059EB"/>
    <w:rsid w:val="00707705"/>
    <w:rsid w:val="00707B6C"/>
    <w:rsid w:val="00710F5F"/>
    <w:rsid w:val="00713B02"/>
    <w:rsid w:val="007143CF"/>
    <w:rsid w:val="00716FBC"/>
    <w:rsid w:val="00721FBD"/>
    <w:rsid w:val="00722C10"/>
    <w:rsid w:val="00725096"/>
    <w:rsid w:val="00725CD8"/>
    <w:rsid w:val="00727C78"/>
    <w:rsid w:val="0073216B"/>
    <w:rsid w:val="00734957"/>
    <w:rsid w:val="0074131E"/>
    <w:rsid w:val="007441E1"/>
    <w:rsid w:val="007447DE"/>
    <w:rsid w:val="0074486F"/>
    <w:rsid w:val="00751083"/>
    <w:rsid w:val="00755BAD"/>
    <w:rsid w:val="00757B42"/>
    <w:rsid w:val="00762B8F"/>
    <w:rsid w:val="00764473"/>
    <w:rsid w:val="00767F5E"/>
    <w:rsid w:val="0077733B"/>
    <w:rsid w:val="007802A6"/>
    <w:rsid w:val="00780B95"/>
    <w:rsid w:val="00781D5D"/>
    <w:rsid w:val="00783B03"/>
    <w:rsid w:val="00783E26"/>
    <w:rsid w:val="007913D8"/>
    <w:rsid w:val="00791582"/>
    <w:rsid w:val="007928B2"/>
    <w:rsid w:val="00796F05"/>
    <w:rsid w:val="00797156"/>
    <w:rsid w:val="007A1294"/>
    <w:rsid w:val="007A301A"/>
    <w:rsid w:val="007A53E3"/>
    <w:rsid w:val="007A5B61"/>
    <w:rsid w:val="007A694B"/>
    <w:rsid w:val="007A6FDA"/>
    <w:rsid w:val="007A796F"/>
    <w:rsid w:val="007A7A2C"/>
    <w:rsid w:val="007B11E4"/>
    <w:rsid w:val="007B17C7"/>
    <w:rsid w:val="007B524E"/>
    <w:rsid w:val="007B7C36"/>
    <w:rsid w:val="007C0593"/>
    <w:rsid w:val="007C2B79"/>
    <w:rsid w:val="007C431C"/>
    <w:rsid w:val="007C4835"/>
    <w:rsid w:val="007D007C"/>
    <w:rsid w:val="007D0417"/>
    <w:rsid w:val="007D28AF"/>
    <w:rsid w:val="007D4B3E"/>
    <w:rsid w:val="007D4DB3"/>
    <w:rsid w:val="007D5F14"/>
    <w:rsid w:val="007E0A25"/>
    <w:rsid w:val="007E1312"/>
    <w:rsid w:val="007E444A"/>
    <w:rsid w:val="007F01B3"/>
    <w:rsid w:val="007F0411"/>
    <w:rsid w:val="007F20AF"/>
    <w:rsid w:val="007F4041"/>
    <w:rsid w:val="007F4571"/>
    <w:rsid w:val="007F4E02"/>
    <w:rsid w:val="00800C56"/>
    <w:rsid w:val="00802B5E"/>
    <w:rsid w:val="00804150"/>
    <w:rsid w:val="00804A76"/>
    <w:rsid w:val="0080506C"/>
    <w:rsid w:val="00817162"/>
    <w:rsid w:val="00820E42"/>
    <w:rsid w:val="00827BE2"/>
    <w:rsid w:val="00831A7C"/>
    <w:rsid w:val="0083308C"/>
    <w:rsid w:val="00836E6A"/>
    <w:rsid w:val="00840A35"/>
    <w:rsid w:val="00840BE8"/>
    <w:rsid w:val="0084235B"/>
    <w:rsid w:val="00843221"/>
    <w:rsid w:val="00844738"/>
    <w:rsid w:val="00845805"/>
    <w:rsid w:val="00845A3F"/>
    <w:rsid w:val="00845D13"/>
    <w:rsid w:val="008517BE"/>
    <w:rsid w:val="008556E8"/>
    <w:rsid w:val="008561B0"/>
    <w:rsid w:val="008610AF"/>
    <w:rsid w:val="00863424"/>
    <w:rsid w:val="008639BB"/>
    <w:rsid w:val="00863C85"/>
    <w:rsid w:val="008650F6"/>
    <w:rsid w:val="0087365E"/>
    <w:rsid w:val="00875AC2"/>
    <w:rsid w:val="0087681A"/>
    <w:rsid w:val="00876EEF"/>
    <w:rsid w:val="00880E85"/>
    <w:rsid w:val="00881296"/>
    <w:rsid w:val="00881651"/>
    <w:rsid w:val="00885D80"/>
    <w:rsid w:val="00885FE4"/>
    <w:rsid w:val="00890850"/>
    <w:rsid w:val="0089278A"/>
    <w:rsid w:val="00894A05"/>
    <w:rsid w:val="00896493"/>
    <w:rsid w:val="0089720B"/>
    <w:rsid w:val="008975FA"/>
    <w:rsid w:val="0089770D"/>
    <w:rsid w:val="008A05D1"/>
    <w:rsid w:val="008A0B45"/>
    <w:rsid w:val="008A37FE"/>
    <w:rsid w:val="008B1DC1"/>
    <w:rsid w:val="008B20F1"/>
    <w:rsid w:val="008B3B7B"/>
    <w:rsid w:val="008B3C19"/>
    <w:rsid w:val="008B6FEF"/>
    <w:rsid w:val="008B717A"/>
    <w:rsid w:val="008C6AFB"/>
    <w:rsid w:val="008C6C2D"/>
    <w:rsid w:val="008D39F4"/>
    <w:rsid w:val="008E06FF"/>
    <w:rsid w:val="008E13FB"/>
    <w:rsid w:val="008E2F57"/>
    <w:rsid w:val="008E2F6E"/>
    <w:rsid w:val="008E4052"/>
    <w:rsid w:val="008E44FC"/>
    <w:rsid w:val="008E6213"/>
    <w:rsid w:val="008E7EA2"/>
    <w:rsid w:val="008F3641"/>
    <w:rsid w:val="00900EE0"/>
    <w:rsid w:val="00902D29"/>
    <w:rsid w:val="00903D2B"/>
    <w:rsid w:val="00905A86"/>
    <w:rsid w:val="0090773A"/>
    <w:rsid w:val="009078C7"/>
    <w:rsid w:val="009103A6"/>
    <w:rsid w:val="00910EB4"/>
    <w:rsid w:val="00911FBE"/>
    <w:rsid w:val="009150F7"/>
    <w:rsid w:val="0092042A"/>
    <w:rsid w:val="0092317E"/>
    <w:rsid w:val="00924557"/>
    <w:rsid w:val="00925795"/>
    <w:rsid w:val="00927D0C"/>
    <w:rsid w:val="009327E6"/>
    <w:rsid w:val="00933029"/>
    <w:rsid w:val="00940C93"/>
    <w:rsid w:val="00942EEA"/>
    <w:rsid w:val="00943563"/>
    <w:rsid w:val="00945B99"/>
    <w:rsid w:val="0095098F"/>
    <w:rsid w:val="00950B3A"/>
    <w:rsid w:val="00954B22"/>
    <w:rsid w:val="00955CD7"/>
    <w:rsid w:val="00961925"/>
    <w:rsid w:val="00962EF5"/>
    <w:rsid w:val="00964A32"/>
    <w:rsid w:val="00966C74"/>
    <w:rsid w:val="0097147C"/>
    <w:rsid w:val="0097268B"/>
    <w:rsid w:val="00976E85"/>
    <w:rsid w:val="00981CAE"/>
    <w:rsid w:val="009827A0"/>
    <w:rsid w:val="00982FBB"/>
    <w:rsid w:val="00985573"/>
    <w:rsid w:val="00986245"/>
    <w:rsid w:val="009922AF"/>
    <w:rsid w:val="00992F4B"/>
    <w:rsid w:val="00996F27"/>
    <w:rsid w:val="009A3492"/>
    <w:rsid w:val="009B0349"/>
    <w:rsid w:val="009B0DE9"/>
    <w:rsid w:val="009B51DD"/>
    <w:rsid w:val="009B67F9"/>
    <w:rsid w:val="009B6980"/>
    <w:rsid w:val="009C01BA"/>
    <w:rsid w:val="009C0E65"/>
    <w:rsid w:val="009C1A80"/>
    <w:rsid w:val="009C5C4A"/>
    <w:rsid w:val="009C62DF"/>
    <w:rsid w:val="009D1543"/>
    <w:rsid w:val="009D2095"/>
    <w:rsid w:val="009D2AD9"/>
    <w:rsid w:val="009D452A"/>
    <w:rsid w:val="009D54B9"/>
    <w:rsid w:val="009D5CD1"/>
    <w:rsid w:val="009E0089"/>
    <w:rsid w:val="009E37C8"/>
    <w:rsid w:val="009E7884"/>
    <w:rsid w:val="009F617F"/>
    <w:rsid w:val="00A04887"/>
    <w:rsid w:val="00A1041B"/>
    <w:rsid w:val="00A10578"/>
    <w:rsid w:val="00A1092C"/>
    <w:rsid w:val="00A11285"/>
    <w:rsid w:val="00A12E30"/>
    <w:rsid w:val="00A21249"/>
    <w:rsid w:val="00A233FD"/>
    <w:rsid w:val="00A24EE6"/>
    <w:rsid w:val="00A25090"/>
    <w:rsid w:val="00A25E92"/>
    <w:rsid w:val="00A26141"/>
    <w:rsid w:val="00A27526"/>
    <w:rsid w:val="00A306F9"/>
    <w:rsid w:val="00A31070"/>
    <w:rsid w:val="00A327C0"/>
    <w:rsid w:val="00A359D7"/>
    <w:rsid w:val="00A424D8"/>
    <w:rsid w:val="00A446EB"/>
    <w:rsid w:val="00A47A33"/>
    <w:rsid w:val="00A51C09"/>
    <w:rsid w:val="00A51EA4"/>
    <w:rsid w:val="00A52D62"/>
    <w:rsid w:val="00A53BDB"/>
    <w:rsid w:val="00A5442C"/>
    <w:rsid w:val="00A544B2"/>
    <w:rsid w:val="00A55841"/>
    <w:rsid w:val="00A56608"/>
    <w:rsid w:val="00A647F2"/>
    <w:rsid w:val="00A659A1"/>
    <w:rsid w:val="00A7334F"/>
    <w:rsid w:val="00A73578"/>
    <w:rsid w:val="00A7364A"/>
    <w:rsid w:val="00A75404"/>
    <w:rsid w:val="00A76378"/>
    <w:rsid w:val="00A77986"/>
    <w:rsid w:val="00A80322"/>
    <w:rsid w:val="00A806C8"/>
    <w:rsid w:val="00A80D67"/>
    <w:rsid w:val="00A81DB5"/>
    <w:rsid w:val="00A84AD0"/>
    <w:rsid w:val="00A96C12"/>
    <w:rsid w:val="00AA2ECE"/>
    <w:rsid w:val="00AA3D65"/>
    <w:rsid w:val="00AA424E"/>
    <w:rsid w:val="00AA4789"/>
    <w:rsid w:val="00AB17C5"/>
    <w:rsid w:val="00AB1F8D"/>
    <w:rsid w:val="00AB4F93"/>
    <w:rsid w:val="00AB5EF4"/>
    <w:rsid w:val="00AC3732"/>
    <w:rsid w:val="00AC7771"/>
    <w:rsid w:val="00AD1542"/>
    <w:rsid w:val="00AD1D63"/>
    <w:rsid w:val="00AD37F9"/>
    <w:rsid w:val="00AD44ED"/>
    <w:rsid w:val="00AD746A"/>
    <w:rsid w:val="00AE027A"/>
    <w:rsid w:val="00AE028A"/>
    <w:rsid w:val="00AE16DF"/>
    <w:rsid w:val="00AE24B9"/>
    <w:rsid w:val="00AE7020"/>
    <w:rsid w:val="00AE7326"/>
    <w:rsid w:val="00AE7A12"/>
    <w:rsid w:val="00AF04E4"/>
    <w:rsid w:val="00AF3804"/>
    <w:rsid w:val="00AF3BB6"/>
    <w:rsid w:val="00AF3BCF"/>
    <w:rsid w:val="00AF3D9C"/>
    <w:rsid w:val="00AF4BED"/>
    <w:rsid w:val="00AF4BF6"/>
    <w:rsid w:val="00AF6598"/>
    <w:rsid w:val="00B01E0E"/>
    <w:rsid w:val="00B02430"/>
    <w:rsid w:val="00B04CAE"/>
    <w:rsid w:val="00B050FB"/>
    <w:rsid w:val="00B0588D"/>
    <w:rsid w:val="00B075B6"/>
    <w:rsid w:val="00B1088C"/>
    <w:rsid w:val="00B10FA9"/>
    <w:rsid w:val="00B12D2A"/>
    <w:rsid w:val="00B134CE"/>
    <w:rsid w:val="00B145A3"/>
    <w:rsid w:val="00B15E59"/>
    <w:rsid w:val="00B177F9"/>
    <w:rsid w:val="00B2007C"/>
    <w:rsid w:val="00B201EE"/>
    <w:rsid w:val="00B2273D"/>
    <w:rsid w:val="00B23A41"/>
    <w:rsid w:val="00B34978"/>
    <w:rsid w:val="00B34C02"/>
    <w:rsid w:val="00B36765"/>
    <w:rsid w:val="00B37341"/>
    <w:rsid w:val="00B46C09"/>
    <w:rsid w:val="00B46F47"/>
    <w:rsid w:val="00B5011A"/>
    <w:rsid w:val="00B51DDD"/>
    <w:rsid w:val="00B52732"/>
    <w:rsid w:val="00B56065"/>
    <w:rsid w:val="00B5692D"/>
    <w:rsid w:val="00B56B15"/>
    <w:rsid w:val="00B57FEE"/>
    <w:rsid w:val="00B64A63"/>
    <w:rsid w:val="00B65047"/>
    <w:rsid w:val="00B650D3"/>
    <w:rsid w:val="00B65BAA"/>
    <w:rsid w:val="00B67AB1"/>
    <w:rsid w:val="00B67FC6"/>
    <w:rsid w:val="00B7064A"/>
    <w:rsid w:val="00B734C8"/>
    <w:rsid w:val="00B75EC5"/>
    <w:rsid w:val="00B77370"/>
    <w:rsid w:val="00B81EEA"/>
    <w:rsid w:val="00B829F5"/>
    <w:rsid w:val="00B82A1D"/>
    <w:rsid w:val="00B8368A"/>
    <w:rsid w:val="00B83F01"/>
    <w:rsid w:val="00B85531"/>
    <w:rsid w:val="00B85AEC"/>
    <w:rsid w:val="00B860F4"/>
    <w:rsid w:val="00B93FF9"/>
    <w:rsid w:val="00B9490F"/>
    <w:rsid w:val="00B95587"/>
    <w:rsid w:val="00B973B0"/>
    <w:rsid w:val="00B9744D"/>
    <w:rsid w:val="00B97B18"/>
    <w:rsid w:val="00BA2A87"/>
    <w:rsid w:val="00BA2B19"/>
    <w:rsid w:val="00BA402A"/>
    <w:rsid w:val="00BA6DCE"/>
    <w:rsid w:val="00BA7F85"/>
    <w:rsid w:val="00BB0DCE"/>
    <w:rsid w:val="00BB25DD"/>
    <w:rsid w:val="00BB2DC0"/>
    <w:rsid w:val="00BB5D4D"/>
    <w:rsid w:val="00BC06EA"/>
    <w:rsid w:val="00BC5587"/>
    <w:rsid w:val="00BD3ABE"/>
    <w:rsid w:val="00BD7E80"/>
    <w:rsid w:val="00BE0B8A"/>
    <w:rsid w:val="00BE1162"/>
    <w:rsid w:val="00BE1563"/>
    <w:rsid w:val="00BE17B6"/>
    <w:rsid w:val="00BE1905"/>
    <w:rsid w:val="00BE543A"/>
    <w:rsid w:val="00BE7808"/>
    <w:rsid w:val="00BF361D"/>
    <w:rsid w:val="00BF3CC9"/>
    <w:rsid w:val="00BF3F7A"/>
    <w:rsid w:val="00BF46B4"/>
    <w:rsid w:val="00BF4AEF"/>
    <w:rsid w:val="00C0238B"/>
    <w:rsid w:val="00C0254E"/>
    <w:rsid w:val="00C034B7"/>
    <w:rsid w:val="00C04205"/>
    <w:rsid w:val="00C04A85"/>
    <w:rsid w:val="00C16D89"/>
    <w:rsid w:val="00C20B39"/>
    <w:rsid w:val="00C2363A"/>
    <w:rsid w:val="00C27FE1"/>
    <w:rsid w:val="00C32C4E"/>
    <w:rsid w:val="00C33B49"/>
    <w:rsid w:val="00C434EF"/>
    <w:rsid w:val="00C45C4E"/>
    <w:rsid w:val="00C52C9A"/>
    <w:rsid w:val="00C5374D"/>
    <w:rsid w:val="00C6197C"/>
    <w:rsid w:val="00C65DE5"/>
    <w:rsid w:val="00C7052B"/>
    <w:rsid w:val="00C705C1"/>
    <w:rsid w:val="00C741E4"/>
    <w:rsid w:val="00C744FE"/>
    <w:rsid w:val="00C81601"/>
    <w:rsid w:val="00C83260"/>
    <w:rsid w:val="00C85904"/>
    <w:rsid w:val="00C86902"/>
    <w:rsid w:val="00C86FD6"/>
    <w:rsid w:val="00C87FEE"/>
    <w:rsid w:val="00C914B5"/>
    <w:rsid w:val="00C916CA"/>
    <w:rsid w:val="00C92035"/>
    <w:rsid w:val="00C92447"/>
    <w:rsid w:val="00C97772"/>
    <w:rsid w:val="00CA4033"/>
    <w:rsid w:val="00CA72F6"/>
    <w:rsid w:val="00CB4430"/>
    <w:rsid w:val="00CB595D"/>
    <w:rsid w:val="00CB5F34"/>
    <w:rsid w:val="00CC0D44"/>
    <w:rsid w:val="00CC704B"/>
    <w:rsid w:val="00CD287E"/>
    <w:rsid w:val="00CD5DE5"/>
    <w:rsid w:val="00CD7800"/>
    <w:rsid w:val="00CE1669"/>
    <w:rsid w:val="00CE2EC7"/>
    <w:rsid w:val="00CE30E0"/>
    <w:rsid w:val="00CF39F7"/>
    <w:rsid w:val="00CF467A"/>
    <w:rsid w:val="00CF546D"/>
    <w:rsid w:val="00CF57C8"/>
    <w:rsid w:val="00D00030"/>
    <w:rsid w:val="00D00D8D"/>
    <w:rsid w:val="00D014FC"/>
    <w:rsid w:val="00D01FCC"/>
    <w:rsid w:val="00D0764B"/>
    <w:rsid w:val="00D0766D"/>
    <w:rsid w:val="00D13602"/>
    <w:rsid w:val="00D17EA1"/>
    <w:rsid w:val="00D20745"/>
    <w:rsid w:val="00D22B5C"/>
    <w:rsid w:val="00D230A5"/>
    <w:rsid w:val="00D2403C"/>
    <w:rsid w:val="00D24C9D"/>
    <w:rsid w:val="00D30FC7"/>
    <w:rsid w:val="00D359A3"/>
    <w:rsid w:val="00D368F9"/>
    <w:rsid w:val="00D36FC2"/>
    <w:rsid w:val="00D407CF"/>
    <w:rsid w:val="00D408C0"/>
    <w:rsid w:val="00D458EE"/>
    <w:rsid w:val="00D476DF"/>
    <w:rsid w:val="00D501C8"/>
    <w:rsid w:val="00D52536"/>
    <w:rsid w:val="00D5702A"/>
    <w:rsid w:val="00D626AB"/>
    <w:rsid w:val="00D62C33"/>
    <w:rsid w:val="00D651F0"/>
    <w:rsid w:val="00D654B2"/>
    <w:rsid w:val="00D707EB"/>
    <w:rsid w:val="00D725EF"/>
    <w:rsid w:val="00D75096"/>
    <w:rsid w:val="00D838BE"/>
    <w:rsid w:val="00D84B73"/>
    <w:rsid w:val="00D8703F"/>
    <w:rsid w:val="00D91A91"/>
    <w:rsid w:val="00D9585C"/>
    <w:rsid w:val="00DA036A"/>
    <w:rsid w:val="00DA21D7"/>
    <w:rsid w:val="00DA5D00"/>
    <w:rsid w:val="00DA6A79"/>
    <w:rsid w:val="00DB0269"/>
    <w:rsid w:val="00DB2FA7"/>
    <w:rsid w:val="00DB6629"/>
    <w:rsid w:val="00DB7C1F"/>
    <w:rsid w:val="00DC0A0A"/>
    <w:rsid w:val="00DC4432"/>
    <w:rsid w:val="00DC7779"/>
    <w:rsid w:val="00DD086D"/>
    <w:rsid w:val="00DD1115"/>
    <w:rsid w:val="00DD2280"/>
    <w:rsid w:val="00DD27D9"/>
    <w:rsid w:val="00DD303D"/>
    <w:rsid w:val="00DD5747"/>
    <w:rsid w:val="00DD5BA5"/>
    <w:rsid w:val="00DD7593"/>
    <w:rsid w:val="00DE321B"/>
    <w:rsid w:val="00DF17DE"/>
    <w:rsid w:val="00DF409B"/>
    <w:rsid w:val="00DF730D"/>
    <w:rsid w:val="00E0026F"/>
    <w:rsid w:val="00E02916"/>
    <w:rsid w:val="00E04A2F"/>
    <w:rsid w:val="00E123DB"/>
    <w:rsid w:val="00E164D1"/>
    <w:rsid w:val="00E247F7"/>
    <w:rsid w:val="00E25E62"/>
    <w:rsid w:val="00E27960"/>
    <w:rsid w:val="00E34D05"/>
    <w:rsid w:val="00E37A7C"/>
    <w:rsid w:val="00E41355"/>
    <w:rsid w:val="00E44405"/>
    <w:rsid w:val="00E479CE"/>
    <w:rsid w:val="00E53A91"/>
    <w:rsid w:val="00E5702E"/>
    <w:rsid w:val="00E62D0E"/>
    <w:rsid w:val="00E6313A"/>
    <w:rsid w:val="00E64044"/>
    <w:rsid w:val="00E64D36"/>
    <w:rsid w:val="00E65E41"/>
    <w:rsid w:val="00E66FED"/>
    <w:rsid w:val="00E72603"/>
    <w:rsid w:val="00E77859"/>
    <w:rsid w:val="00E85775"/>
    <w:rsid w:val="00E85A21"/>
    <w:rsid w:val="00E86AE9"/>
    <w:rsid w:val="00E92D51"/>
    <w:rsid w:val="00E9524E"/>
    <w:rsid w:val="00E975A5"/>
    <w:rsid w:val="00EA0419"/>
    <w:rsid w:val="00EB0090"/>
    <w:rsid w:val="00EB2601"/>
    <w:rsid w:val="00EB395D"/>
    <w:rsid w:val="00EB405D"/>
    <w:rsid w:val="00EB40DF"/>
    <w:rsid w:val="00EB4997"/>
    <w:rsid w:val="00EB4BA7"/>
    <w:rsid w:val="00EC3E59"/>
    <w:rsid w:val="00ED2304"/>
    <w:rsid w:val="00ED45D8"/>
    <w:rsid w:val="00ED76B9"/>
    <w:rsid w:val="00ED7931"/>
    <w:rsid w:val="00ED7E98"/>
    <w:rsid w:val="00EE08BB"/>
    <w:rsid w:val="00EE0F20"/>
    <w:rsid w:val="00EE0F89"/>
    <w:rsid w:val="00EF140A"/>
    <w:rsid w:val="00EF23A6"/>
    <w:rsid w:val="00EF77FC"/>
    <w:rsid w:val="00F004E4"/>
    <w:rsid w:val="00F016EE"/>
    <w:rsid w:val="00F0298D"/>
    <w:rsid w:val="00F02C8E"/>
    <w:rsid w:val="00F03ABA"/>
    <w:rsid w:val="00F05B78"/>
    <w:rsid w:val="00F06149"/>
    <w:rsid w:val="00F070FF"/>
    <w:rsid w:val="00F13F74"/>
    <w:rsid w:val="00F16112"/>
    <w:rsid w:val="00F17C2A"/>
    <w:rsid w:val="00F21704"/>
    <w:rsid w:val="00F22BD4"/>
    <w:rsid w:val="00F22E4A"/>
    <w:rsid w:val="00F24AA5"/>
    <w:rsid w:val="00F258A4"/>
    <w:rsid w:val="00F263BB"/>
    <w:rsid w:val="00F273A4"/>
    <w:rsid w:val="00F30573"/>
    <w:rsid w:val="00F313FD"/>
    <w:rsid w:val="00F321A7"/>
    <w:rsid w:val="00F35DF0"/>
    <w:rsid w:val="00F372EC"/>
    <w:rsid w:val="00F404C7"/>
    <w:rsid w:val="00F41AA1"/>
    <w:rsid w:val="00F43D16"/>
    <w:rsid w:val="00F44B07"/>
    <w:rsid w:val="00F45DEA"/>
    <w:rsid w:val="00F464E3"/>
    <w:rsid w:val="00F46DF4"/>
    <w:rsid w:val="00F53813"/>
    <w:rsid w:val="00F6224A"/>
    <w:rsid w:val="00F66B60"/>
    <w:rsid w:val="00F676B9"/>
    <w:rsid w:val="00F70E1A"/>
    <w:rsid w:val="00F71565"/>
    <w:rsid w:val="00F7314B"/>
    <w:rsid w:val="00F7458F"/>
    <w:rsid w:val="00F747A3"/>
    <w:rsid w:val="00F769E5"/>
    <w:rsid w:val="00F80E7F"/>
    <w:rsid w:val="00F8376D"/>
    <w:rsid w:val="00F83E8F"/>
    <w:rsid w:val="00F8640D"/>
    <w:rsid w:val="00F93A57"/>
    <w:rsid w:val="00F952B0"/>
    <w:rsid w:val="00F96CEB"/>
    <w:rsid w:val="00FA67B4"/>
    <w:rsid w:val="00FA6FC8"/>
    <w:rsid w:val="00FB38B6"/>
    <w:rsid w:val="00FB6F2C"/>
    <w:rsid w:val="00FC5897"/>
    <w:rsid w:val="00FC7B2F"/>
    <w:rsid w:val="00FD10D7"/>
    <w:rsid w:val="00FD1719"/>
    <w:rsid w:val="00FD421E"/>
    <w:rsid w:val="00FD55A3"/>
    <w:rsid w:val="00FD590C"/>
    <w:rsid w:val="00FE1AA6"/>
    <w:rsid w:val="00FE2D4F"/>
    <w:rsid w:val="00FE354F"/>
    <w:rsid w:val="00FE3A8D"/>
    <w:rsid w:val="00FE6A2C"/>
    <w:rsid w:val="00FF2E8F"/>
    <w:rsid w:val="00FF4C08"/>
    <w:rsid w:val="00FF4D6D"/>
    <w:rsid w:val="00FF51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105E10"/>
  <w15:docId w15:val="{E1E68F0C-2F33-4BC7-9BA4-12A2D4886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uiPriority w:val="99"/>
    <w:rsid w:val="00EB4BA7"/>
    <w:rPr>
      <w:rFonts w:ascii="Courier New" w:hAnsi="Courier New"/>
      <w:sz w:val="20"/>
      <w:szCs w:val="20"/>
      <w:lang w:val="en-US"/>
    </w:rPr>
  </w:style>
  <w:style w:type="character" w:customStyle="1" w:styleId="aff2">
    <w:name w:val="Текст Знак"/>
    <w:link w:val="aff1"/>
    <w:uiPriority w:val="99"/>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character" w:customStyle="1" w:styleId="a5">
    <w:name w:val="Абзац списка Знак"/>
    <w:aliases w:val="2 Спс точк Знак"/>
    <w:link w:val="a4"/>
    <w:uiPriority w:val="34"/>
    <w:locked/>
    <w:rsid w:val="003B23AC"/>
    <w:rPr>
      <w:rFonts w:ascii="Calibri" w:hAnsi="Calibri" w:cs="Calibri"/>
      <w:sz w:val="22"/>
      <w:szCs w:val="22"/>
    </w:rPr>
  </w:style>
  <w:style w:type="paragraph" w:customStyle="1" w:styleId="TableParagraph">
    <w:name w:val="Table Paragraph"/>
    <w:basedOn w:val="a0"/>
    <w:uiPriority w:val="1"/>
    <w:qFormat/>
    <w:rsid w:val="003B23AC"/>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281306119">
      <w:bodyDiv w:val="1"/>
      <w:marLeft w:val="0"/>
      <w:marRight w:val="0"/>
      <w:marTop w:val="0"/>
      <w:marBottom w:val="0"/>
      <w:divBdr>
        <w:top w:val="none" w:sz="0" w:space="0" w:color="auto"/>
        <w:left w:val="none" w:sz="0" w:space="0" w:color="auto"/>
        <w:bottom w:val="none" w:sz="0" w:space="0" w:color="auto"/>
        <w:right w:val="none" w:sz="0" w:space="0" w:color="auto"/>
      </w:divBdr>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521825571">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32535575">
      <w:bodyDiv w:val="1"/>
      <w:marLeft w:val="0"/>
      <w:marRight w:val="0"/>
      <w:marTop w:val="0"/>
      <w:marBottom w:val="0"/>
      <w:divBdr>
        <w:top w:val="none" w:sz="0" w:space="0" w:color="auto"/>
        <w:left w:val="none" w:sz="0" w:space="0" w:color="auto"/>
        <w:bottom w:val="none" w:sz="0" w:space="0" w:color="auto"/>
        <w:right w:val="none" w:sz="0" w:space="0" w:color="auto"/>
      </w:divBdr>
      <w:divsChild>
        <w:div w:id="54358666">
          <w:marLeft w:val="0"/>
          <w:marRight w:val="0"/>
          <w:marTop w:val="0"/>
          <w:marBottom w:val="0"/>
          <w:divBdr>
            <w:top w:val="none" w:sz="0" w:space="0" w:color="auto"/>
            <w:left w:val="none" w:sz="0" w:space="0" w:color="auto"/>
            <w:bottom w:val="none" w:sz="0" w:space="0" w:color="auto"/>
            <w:right w:val="none" w:sz="0" w:space="0" w:color="auto"/>
          </w:divBdr>
        </w:div>
      </w:divsChild>
    </w:div>
    <w:div w:id="1076708686">
      <w:bodyDiv w:val="1"/>
      <w:marLeft w:val="0"/>
      <w:marRight w:val="0"/>
      <w:marTop w:val="0"/>
      <w:marBottom w:val="0"/>
      <w:divBdr>
        <w:top w:val="none" w:sz="0" w:space="0" w:color="auto"/>
        <w:left w:val="none" w:sz="0" w:space="0" w:color="auto"/>
        <w:bottom w:val="none" w:sz="0" w:space="0" w:color="auto"/>
        <w:right w:val="none" w:sz="0" w:space="0" w:color="auto"/>
      </w:divBdr>
    </w:div>
    <w:div w:id="1093470873">
      <w:bodyDiv w:val="1"/>
      <w:marLeft w:val="0"/>
      <w:marRight w:val="0"/>
      <w:marTop w:val="0"/>
      <w:marBottom w:val="0"/>
      <w:divBdr>
        <w:top w:val="none" w:sz="0" w:space="0" w:color="auto"/>
        <w:left w:val="none" w:sz="0" w:space="0" w:color="auto"/>
        <w:bottom w:val="none" w:sz="0" w:space="0" w:color="auto"/>
        <w:right w:val="none" w:sz="0" w:space="0" w:color="auto"/>
      </w:divBdr>
      <w:divsChild>
        <w:div w:id="516620391">
          <w:marLeft w:val="547"/>
          <w:marRight w:val="0"/>
          <w:marTop w:val="200"/>
          <w:marBottom w:val="0"/>
          <w:divBdr>
            <w:top w:val="none" w:sz="0" w:space="0" w:color="auto"/>
            <w:left w:val="none" w:sz="0" w:space="0" w:color="auto"/>
            <w:bottom w:val="none" w:sz="0" w:space="0" w:color="auto"/>
            <w:right w:val="none" w:sz="0" w:space="0" w:color="auto"/>
          </w:divBdr>
        </w:div>
        <w:div w:id="99960411">
          <w:marLeft w:val="547"/>
          <w:marRight w:val="0"/>
          <w:marTop w:val="200"/>
          <w:marBottom w:val="0"/>
          <w:divBdr>
            <w:top w:val="none" w:sz="0" w:space="0" w:color="auto"/>
            <w:left w:val="none" w:sz="0" w:space="0" w:color="auto"/>
            <w:bottom w:val="none" w:sz="0" w:space="0" w:color="auto"/>
            <w:right w:val="none" w:sz="0" w:space="0" w:color="auto"/>
          </w:divBdr>
        </w:div>
      </w:divsChild>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89720916">
      <w:bodyDiv w:val="1"/>
      <w:marLeft w:val="0"/>
      <w:marRight w:val="0"/>
      <w:marTop w:val="0"/>
      <w:marBottom w:val="0"/>
      <w:divBdr>
        <w:top w:val="none" w:sz="0" w:space="0" w:color="auto"/>
        <w:left w:val="none" w:sz="0" w:space="0" w:color="auto"/>
        <w:bottom w:val="none" w:sz="0" w:space="0" w:color="auto"/>
        <w:right w:val="none" w:sz="0" w:space="0" w:color="auto"/>
      </w:divBdr>
      <w:divsChild>
        <w:div w:id="1023557665">
          <w:marLeft w:val="0"/>
          <w:marRight w:val="0"/>
          <w:marTop w:val="0"/>
          <w:marBottom w:val="0"/>
          <w:divBdr>
            <w:top w:val="none" w:sz="0" w:space="0" w:color="auto"/>
            <w:left w:val="none" w:sz="0" w:space="0" w:color="auto"/>
            <w:bottom w:val="none" w:sz="0" w:space="0" w:color="auto"/>
            <w:right w:val="none" w:sz="0" w:space="0" w:color="auto"/>
          </w:divBdr>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507405913">
      <w:bodyDiv w:val="1"/>
      <w:marLeft w:val="0"/>
      <w:marRight w:val="0"/>
      <w:marTop w:val="0"/>
      <w:marBottom w:val="0"/>
      <w:divBdr>
        <w:top w:val="none" w:sz="0" w:space="0" w:color="auto"/>
        <w:left w:val="none" w:sz="0" w:space="0" w:color="auto"/>
        <w:bottom w:val="none" w:sz="0" w:space="0" w:color="auto"/>
        <w:right w:val="none" w:sz="0" w:space="0" w:color="auto"/>
      </w:divBdr>
      <w:divsChild>
        <w:div w:id="1109930280">
          <w:marLeft w:val="0"/>
          <w:marRight w:val="0"/>
          <w:marTop w:val="0"/>
          <w:marBottom w:val="0"/>
          <w:divBdr>
            <w:top w:val="none" w:sz="0" w:space="0" w:color="auto"/>
            <w:left w:val="none" w:sz="0" w:space="0" w:color="auto"/>
            <w:bottom w:val="none" w:sz="0" w:space="0" w:color="auto"/>
            <w:right w:val="none" w:sz="0" w:space="0" w:color="auto"/>
          </w:divBdr>
          <w:divsChild>
            <w:div w:id="1287003857">
              <w:marLeft w:val="0"/>
              <w:marRight w:val="0"/>
              <w:marTop w:val="0"/>
              <w:marBottom w:val="0"/>
              <w:divBdr>
                <w:top w:val="none" w:sz="0" w:space="0" w:color="auto"/>
                <w:left w:val="none" w:sz="0" w:space="0" w:color="auto"/>
                <w:bottom w:val="none" w:sz="0" w:space="0" w:color="auto"/>
                <w:right w:val="none" w:sz="0" w:space="0" w:color="auto"/>
              </w:divBdr>
              <w:divsChild>
                <w:div w:id="2059667675">
                  <w:marLeft w:val="0"/>
                  <w:marRight w:val="0"/>
                  <w:marTop w:val="0"/>
                  <w:marBottom w:val="0"/>
                  <w:divBdr>
                    <w:top w:val="none" w:sz="0" w:space="0" w:color="auto"/>
                    <w:left w:val="none" w:sz="0" w:space="0" w:color="auto"/>
                    <w:bottom w:val="none" w:sz="0" w:space="0" w:color="auto"/>
                    <w:right w:val="none" w:sz="0" w:space="0" w:color="auto"/>
                  </w:divBdr>
                  <w:divsChild>
                    <w:div w:id="54259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156242">
      <w:bodyDiv w:val="1"/>
      <w:marLeft w:val="0"/>
      <w:marRight w:val="0"/>
      <w:marTop w:val="0"/>
      <w:marBottom w:val="0"/>
      <w:divBdr>
        <w:top w:val="none" w:sz="0" w:space="0" w:color="auto"/>
        <w:left w:val="none" w:sz="0" w:space="0" w:color="auto"/>
        <w:bottom w:val="none" w:sz="0" w:space="0" w:color="auto"/>
        <w:right w:val="none" w:sz="0" w:space="0" w:color="auto"/>
      </w:divBdr>
      <w:divsChild>
        <w:div w:id="554587081">
          <w:marLeft w:val="0"/>
          <w:marRight w:val="0"/>
          <w:marTop w:val="0"/>
          <w:marBottom w:val="0"/>
          <w:divBdr>
            <w:top w:val="none" w:sz="0" w:space="0" w:color="auto"/>
            <w:left w:val="none" w:sz="0" w:space="0" w:color="auto"/>
            <w:bottom w:val="none" w:sz="0" w:space="0" w:color="auto"/>
            <w:right w:val="none" w:sz="0" w:space="0" w:color="auto"/>
          </w:divBdr>
        </w:div>
      </w:divsChild>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01012715">
      <w:bodyDiv w:val="1"/>
      <w:marLeft w:val="0"/>
      <w:marRight w:val="0"/>
      <w:marTop w:val="0"/>
      <w:marBottom w:val="0"/>
      <w:divBdr>
        <w:top w:val="none" w:sz="0" w:space="0" w:color="auto"/>
        <w:left w:val="none" w:sz="0" w:space="0" w:color="auto"/>
        <w:bottom w:val="none" w:sz="0" w:space="0" w:color="auto"/>
        <w:right w:val="none" w:sz="0" w:space="0" w:color="auto"/>
      </w:divBdr>
      <w:divsChild>
        <w:div w:id="151603275">
          <w:marLeft w:val="0"/>
          <w:marRight w:val="0"/>
          <w:marTop w:val="0"/>
          <w:marBottom w:val="0"/>
          <w:divBdr>
            <w:top w:val="none" w:sz="0" w:space="0" w:color="auto"/>
            <w:left w:val="none" w:sz="0" w:space="0" w:color="auto"/>
            <w:bottom w:val="none" w:sz="0" w:space="0" w:color="auto"/>
            <w:right w:val="none" w:sz="0" w:space="0" w:color="auto"/>
          </w:divBdr>
        </w:div>
      </w:divsChild>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A17AA6F-7517-4BD7-9A88-B16507D00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51</Pages>
  <Words>11904</Words>
  <Characters>67858</Characters>
  <Application>Microsoft Office Word</Application>
  <DocSecurity>0</DocSecurity>
  <Lines>565</Lines>
  <Paragraphs>159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79603</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37</cp:revision>
  <cp:lastPrinted>2018-12-13T13:42:00Z</cp:lastPrinted>
  <dcterms:created xsi:type="dcterms:W3CDTF">2021-09-26T09:45:00Z</dcterms:created>
  <dcterms:modified xsi:type="dcterms:W3CDTF">2021-11-17T12:40:00Z</dcterms:modified>
</cp:coreProperties>
</file>